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28" w:rsidRPr="00DB61C9" w:rsidRDefault="00B11228" w:rsidP="00B1122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1C9">
        <w:rPr>
          <w:rFonts w:ascii="Times New Roman" w:eastAsia="Calibri" w:hAnsi="Times New Roman" w:cs="Times New Roman"/>
          <w:b/>
          <w:sz w:val="24"/>
          <w:szCs w:val="24"/>
        </w:rPr>
        <w:t>Городской методический кабинет</w:t>
      </w:r>
    </w:p>
    <w:p w:rsidR="00B11228" w:rsidRPr="00DB61C9" w:rsidRDefault="00B11228" w:rsidP="00B1122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1C9">
        <w:rPr>
          <w:rFonts w:ascii="Times New Roman" w:eastAsia="Calibri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B11228" w:rsidRPr="00DB61C9" w:rsidRDefault="00B11228" w:rsidP="00B1122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228" w:rsidRPr="00DB61C9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1C9">
        <w:rPr>
          <w:rFonts w:ascii="Times New Roman" w:eastAsia="Calibri" w:hAnsi="Times New Roman" w:cs="Times New Roman"/>
          <w:sz w:val="24"/>
          <w:szCs w:val="24"/>
        </w:rPr>
        <w:t>Тема: «Организация опытно - экспериментальной деятельности с детьми дошкольного возраста»</w:t>
      </w:r>
    </w:p>
    <w:p w:rsidR="00B11228" w:rsidRPr="00DB61C9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Pr="00DB61C9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Pr="00DB61C9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Pr="00DB61C9" w:rsidRDefault="00B11228" w:rsidP="00B1122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228" w:rsidRPr="00B11228" w:rsidRDefault="00B11228" w:rsidP="00B1122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Консультация «</w:t>
      </w:r>
      <w:r w:rsidRPr="00B11228">
        <w:rPr>
          <w:rFonts w:ascii="Times New Roman" w:eastAsia="Calibri" w:hAnsi="Times New Roman" w:cs="Times New Roman"/>
          <w:b/>
          <w:sz w:val="28"/>
          <w:szCs w:val="28"/>
        </w:rPr>
        <w:t>Детское экспериментирование как средство развития познавательной активности дошкольников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Default="00B11228" w:rsidP="00B11228">
      <w:pPr>
        <w:spacing w:line="240" w:lineRule="auto"/>
        <w:contextualSpacing/>
      </w:pPr>
    </w:p>
    <w:p w:rsidR="00B11228" w:rsidRPr="00DB61C9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61C9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B11228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Спицына Светлана Валерьевна</w:t>
      </w:r>
    </w:p>
    <w:p w:rsidR="00B11228" w:rsidRPr="00DB61C9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61C9">
        <w:rPr>
          <w:rFonts w:ascii="Times New Roman" w:hAnsi="Times New Roman" w:cs="Times New Roman"/>
          <w:sz w:val="28"/>
          <w:szCs w:val="28"/>
        </w:rPr>
        <w:t>воспитатель МБДОУ детский сад</w:t>
      </w:r>
    </w:p>
    <w:p w:rsidR="00B11228" w:rsidRPr="00DB61C9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61C9">
        <w:rPr>
          <w:rFonts w:ascii="Times New Roman" w:hAnsi="Times New Roman" w:cs="Times New Roman"/>
          <w:sz w:val="28"/>
          <w:szCs w:val="28"/>
        </w:rPr>
        <w:t xml:space="preserve"> №11 «Росинка»</w:t>
      </w:r>
    </w:p>
    <w:p w:rsidR="00B11228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1228" w:rsidRDefault="00B11228" w:rsidP="00B112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Саяногорск, 2022г.</w:t>
      </w:r>
    </w:p>
    <w:p w:rsidR="00612385" w:rsidRPr="001D6A44" w:rsidRDefault="00612385" w:rsidP="001D6A44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Детское экспериментирование как средство развития познавательной активности дошкольников</w:t>
      </w:r>
    </w:p>
    <w:p w:rsidR="00612385" w:rsidRPr="001D6A44" w:rsidRDefault="00612385" w:rsidP="0061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6A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Понятие и возможности экспериментирования в дошкольном возрасте</w:t>
      </w:r>
    </w:p>
    <w:p w:rsidR="00612385" w:rsidRDefault="00612385" w:rsidP="0061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385" w:rsidRDefault="00612385" w:rsidP="00612385">
      <w:pPr>
        <w:pStyle w:val="a3"/>
        <w:ind w:firstLine="709"/>
      </w:pPr>
      <w:r>
        <w:t>Особый интерес к экспериментированию связано с введением ФГОС дошкольного образования. Требования, которые представлены в стандарте, ориентированы на желаемые характеристики выпускников дошкольного учреждения. Одной из таких характеристик является: «Интересуется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в повседневной жизни. В случаях затруднений обращается за помощью к взрослому. Принимает живое, заинтересованное участие</w:t>
      </w:r>
      <w:r w:rsidR="001D6A44">
        <w:t xml:space="preserve"> в образовательном процессе»</w:t>
      </w:r>
      <w:r>
        <w:t xml:space="preserve">. </w:t>
      </w:r>
    </w:p>
    <w:p w:rsidR="00612385" w:rsidRDefault="00612385" w:rsidP="00612385">
      <w:pPr>
        <w:pStyle w:val="a3"/>
        <w:ind w:firstLine="709"/>
      </w:pPr>
      <w:r>
        <w:t>В практике дошкольного образования реализуется широкий спектр видов детской экспериментальной деятельности, включающий в себя экспериментирование эк</w:t>
      </w:r>
      <w:bookmarkStart w:id="0" w:name="_GoBack"/>
      <w:bookmarkEnd w:id="0"/>
      <w:r>
        <w:t xml:space="preserve">ологической направленности с природными  материалами, художественное экспериментирование с материалами и инструментами художественной деятельности и др. Создание условий детского художественного экспериментирования в ДОУ способствует обогащению познавательного и художественного опыта детей, расширению кругозора и, в первую очередь, развитию творческого и исследовательского потенциала. </w:t>
      </w:r>
    </w:p>
    <w:p w:rsidR="00612385" w:rsidRDefault="00612385" w:rsidP="00612385">
      <w:pPr>
        <w:pStyle w:val="a3"/>
        <w:ind w:firstLine="709"/>
      </w:pPr>
      <w:r>
        <w:t xml:space="preserve">Согласно позициям учёных (Л.И. </w:t>
      </w:r>
      <w:proofErr w:type="spellStart"/>
      <w:r>
        <w:t>Божович</w:t>
      </w:r>
      <w:proofErr w:type="spellEnd"/>
      <w:r>
        <w:t xml:space="preserve">, Л.С. Выготский, В.С. Мухина, Д.Б. Эльконин и др.) наиболее </w:t>
      </w:r>
      <w:proofErr w:type="spellStart"/>
      <w:r>
        <w:t>сензитивным</w:t>
      </w:r>
      <w:proofErr w:type="spellEnd"/>
      <w:r>
        <w:t xml:space="preserve"> периодом для освоения творческих способов деятельности и проявления творческих способностей является старший дошкольный возраст. В связи с этим, художественное экспериментирование в старшем дошкольном возрасте является оптимальным инструментом творческого и познавательно - исследовательского развития.</w:t>
      </w:r>
    </w:p>
    <w:p w:rsidR="00612385" w:rsidRDefault="00612385" w:rsidP="00612385">
      <w:pPr>
        <w:pStyle w:val="a3"/>
        <w:ind w:firstLine="709"/>
      </w:pPr>
      <w:r>
        <w:t xml:space="preserve"> Прежде чем говорить об особенностях художественного экспериментирования, рассмотрим сущность понятия «экспериментирование» и специфику детского экспериментирования. </w:t>
      </w:r>
    </w:p>
    <w:p w:rsidR="00612385" w:rsidRDefault="00612385" w:rsidP="00612385">
      <w:pPr>
        <w:pStyle w:val="a3"/>
        <w:ind w:firstLine="709"/>
      </w:pPr>
      <w:r>
        <w:t xml:space="preserve">Экспериментирование – это активная деятельность, направленная на поиск решений задач, выдвижение предположений, реализацию выдвинутой гипотезы в действии и построение доступных выводов. 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 </w:t>
      </w:r>
    </w:p>
    <w:p w:rsidR="00612385" w:rsidRDefault="00612385" w:rsidP="00612385">
      <w:pPr>
        <w:pStyle w:val="a3"/>
        <w:ind w:firstLine="709"/>
      </w:pPr>
      <w:r>
        <w:t>В деятельности экспериментирования ребенок выступает в качестве исследователя, самостоятельно делает открытия, решает задачи и проблемы - познавательные, художественные, нравственные и др. Экспериментирование связано с накоплением ребенком опыта проб и ошибок, попытками выхода за пределы данного и поиском смыслового звена той или иной ситуации.</w:t>
      </w:r>
    </w:p>
    <w:p w:rsidR="00612385" w:rsidRDefault="00612385" w:rsidP="00612385">
      <w:pPr>
        <w:pStyle w:val="a3"/>
        <w:ind w:firstLine="709"/>
      </w:pPr>
      <w:r>
        <w:t xml:space="preserve"> Дети используют экспериментирование с целью усвоения норм и правил поведения принятых в обществе, для понимания и развития речи.</w:t>
      </w:r>
    </w:p>
    <w:p w:rsidR="00612385" w:rsidRDefault="00612385" w:rsidP="00612385">
      <w:pPr>
        <w:pStyle w:val="a3"/>
        <w:ind w:firstLine="709"/>
      </w:pPr>
      <w:r>
        <w:t xml:space="preserve"> Детское экспериментирование имеет свои специфические характеристики: </w:t>
      </w:r>
    </w:p>
    <w:p w:rsidR="00612385" w:rsidRDefault="00612385" w:rsidP="00612385">
      <w:pPr>
        <w:pStyle w:val="a3"/>
        <w:ind w:firstLine="709"/>
      </w:pPr>
      <w:r>
        <w:t xml:space="preserve"> 1. Детское экспериментирование представляет собой особую форму поисковой деятельности, в которой в большей степени выражаются процессы </w:t>
      </w:r>
      <w:proofErr w:type="spellStart"/>
      <w:r>
        <w:t>целеобразования</w:t>
      </w:r>
      <w:proofErr w:type="spellEnd"/>
      <w:r>
        <w:t xml:space="preserve">, возникновения и развития новых мотивов личности, лежащих в основе саморазвития ребенка; </w:t>
      </w:r>
    </w:p>
    <w:p w:rsidR="00612385" w:rsidRDefault="00612385" w:rsidP="00612385">
      <w:pPr>
        <w:pStyle w:val="a3"/>
        <w:ind w:firstLine="709"/>
      </w:pPr>
      <w:r>
        <w:t xml:space="preserve">2. В детском экспериментировании более выражено проявляется собственная активность детей, направленная на получение новых сведений и знаний; </w:t>
      </w:r>
    </w:p>
    <w:p w:rsidR="00612385" w:rsidRDefault="00612385" w:rsidP="00612385">
      <w:pPr>
        <w:pStyle w:val="a3"/>
        <w:ind w:firstLine="709"/>
      </w:pPr>
      <w:r>
        <w:t>3. Детское экспериментирование лежит в основе любого процесса детского творчества;</w:t>
      </w:r>
    </w:p>
    <w:p w:rsidR="00612385" w:rsidRDefault="00612385" w:rsidP="00612385">
      <w:pPr>
        <w:pStyle w:val="a3"/>
        <w:ind w:firstLine="709"/>
      </w:pPr>
      <w:r>
        <w:lastRenderedPageBreak/>
        <w:t xml:space="preserve"> 4. В детском экспериментировании наиболее органично взаимодействуют психические процессы дифференциации и интеграции при общем доминировании интеграционных процессов;</w:t>
      </w:r>
    </w:p>
    <w:p w:rsidR="00612385" w:rsidRDefault="00612385" w:rsidP="00612385">
      <w:pPr>
        <w:pStyle w:val="a3"/>
        <w:ind w:firstLine="709"/>
      </w:pPr>
      <w:r>
        <w:t xml:space="preserve"> 5. Деятельность экспериментирования, рассматриваемая во всей ее полноте и универсальности, является всеобщим способом функционирования психики. </w:t>
      </w:r>
    </w:p>
    <w:p w:rsidR="00612385" w:rsidRDefault="00612385" w:rsidP="00612385">
      <w:pPr>
        <w:pStyle w:val="a3"/>
        <w:ind w:firstLine="709"/>
      </w:pPr>
      <w:r>
        <w:t xml:space="preserve">Наиболее важная особенность экспериментирования заключается в наличии возможности управлять ходом изучения явления. В условиях экспериментирования ребенок самостоятельно сравнивает, анализирует, обобщает имеющиеся условия, происходящие изменения, подходит к пониманию существенных свойств предметов (явлений), выявляет </w:t>
      </w:r>
      <w:proofErr w:type="spellStart"/>
      <w:r>
        <w:t>причинно</w:t>
      </w:r>
      <w:proofErr w:type="spellEnd"/>
      <w:r>
        <w:t xml:space="preserve"> - следственные связи и отношения. </w:t>
      </w:r>
    </w:p>
    <w:p w:rsidR="00612385" w:rsidRDefault="00612385" w:rsidP="00612385">
      <w:pPr>
        <w:pStyle w:val="a3"/>
        <w:ind w:firstLine="709"/>
      </w:pPr>
      <w:r>
        <w:t xml:space="preserve">В процессе экспериментирования ребенок является субъектом деятельности, осваивает ориентировочную основу поисковой деятельности, приобретая необходимые умения. Происходит освоение ребенком и систематизация житейских и бытовых понятий и явлений. Экспериментальная деятельность активно задействует эмоциональную сферу личности дошкольников, обеспечивающую внутренний психологический механизм связи мышления с чувственно-предметной деятельностью, механизм </w:t>
      </w:r>
      <w:proofErr w:type="spellStart"/>
      <w:r>
        <w:t>смыслообразования</w:t>
      </w:r>
      <w:proofErr w:type="spellEnd"/>
      <w:r>
        <w:t>.</w:t>
      </w:r>
    </w:p>
    <w:p w:rsidR="00612385" w:rsidRDefault="00612385" w:rsidP="00612385">
      <w:pPr>
        <w:pStyle w:val="a3"/>
        <w:ind w:firstLine="709"/>
      </w:pPr>
      <w:r>
        <w:t xml:space="preserve"> Детское экспериментирование является основой творчества детей и самое важное – основой их саморазвития. Преобразования объекта, производимые ребёнком,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 преобразования, что явственно отражается на линии общего развития ребенка. Таким образом, по мере накопления знаний об исследуемом объекте ребёнок получает возможность ставить себе новые, всё более сложные цели. </w:t>
      </w:r>
    </w:p>
    <w:p w:rsidR="00612385" w:rsidRDefault="00612385" w:rsidP="00612385">
      <w:pPr>
        <w:pStyle w:val="a3"/>
        <w:ind w:firstLine="709"/>
      </w:pPr>
      <w:r>
        <w:t xml:space="preserve">Детское экспериментирование оказывает значительное положительное влияние как на развитие детской продуктивной деятельности (конструирования, изобразительной деятельности), так и на общее психическое развитие ребёнка. В связи с данным утверждением Экспериментирование является ведущей в дошкольном возрасте. </w:t>
      </w:r>
    </w:p>
    <w:p w:rsidR="00612385" w:rsidRDefault="00612385" w:rsidP="00612385">
      <w:pPr>
        <w:pStyle w:val="a3"/>
      </w:pPr>
    </w:p>
    <w:p w:rsidR="00612385" w:rsidRPr="001D6A44" w:rsidRDefault="00612385" w:rsidP="00612385">
      <w:pPr>
        <w:pStyle w:val="a3"/>
        <w:jc w:val="center"/>
        <w:rPr>
          <w:b/>
        </w:rPr>
      </w:pPr>
      <w:r w:rsidRPr="001D6A44">
        <w:rPr>
          <w:b/>
        </w:rPr>
        <w:t>Практические примеры экспериментирования в детском саду</w:t>
      </w:r>
    </w:p>
    <w:p w:rsidR="00612385" w:rsidRDefault="00612385" w:rsidP="00612385">
      <w:pPr>
        <w:pStyle w:val="a3"/>
      </w:pPr>
      <w:r>
        <w:t xml:space="preserve">            </w:t>
      </w:r>
    </w:p>
    <w:p w:rsidR="00612385" w:rsidRDefault="00612385" w:rsidP="00612385">
      <w:pPr>
        <w:pStyle w:val="a3"/>
        <w:ind w:firstLine="708"/>
      </w:pPr>
      <w:r>
        <w:t xml:space="preserve">В условиях детского сада важно регулярно проводить эксперименты по исследованию различных явлений и процессов, которые исследуются в соответствии с программой детского сада. Так, при исследовании явлений природы проводятся такие эксперименты, как свойства воды: замораживаются в пластиковом стаканчике половина стакана воды и дети изучают расширение воды при замерзании. При изучении предметного мира в детском саду организуется мини-лаборатория, в которой имеются различные природные материалы: песок, камни, ракушки, перья, а также вспомогательное оборудование – лупа, пинцет, пипетка, деревянные палочки, мерная ложка, и т.д. В таких лабораториях замечено, что дети охотно играют в «ученых», проводят различные «опыты». </w:t>
      </w:r>
    </w:p>
    <w:p w:rsidR="00612385" w:rsidRDefault="00612385" w:rsidP="00612385">
      <w:pPr>
        <w:pStyle w:val="a3"/>
        <w:ind w:firstLine="708"/>
      </w:pPr>
      <w:r>
        <w:t xml:space="preserve">Важно, чтобы эксперименты были доступны и понятны детям, то есть, например, нет смысла изучать свойства воды при замерзании или магнитные явления в младшем школьном возрасте, - дети просто не поймут сути явления и утратят к нему интерес. Но в упрощенной форме эмпирическим путем можно изучать многие явления, которые окружают детей. Например, можно занести снег в группу и посредством эксперимента определить зависимость состояния воды от температуры при наблюдении таяния. </w:t>
      </w:r>
    </w:p>
    <w:p w:rsidR="00612385" w:rsidRDefault="00612385" w:rsidP="00612385">
      <w:pPr>
        <w:pStyle w:val="a3"/>
        <w:ind w:firstLine="708"/>
      </w:pPr>
      <w:r>
        <w:t xml:space="preserve">Интересным для детей экспериментом является проращивание семян (хорошо подходят бобовые), а также посадка луковиц в воду. Дети наблюдают рост растений, делают выводы о том, как важен для растений своевременный обильный полив. </w:t>
      </w:r>
    </w:p>
    <w:p w:rsidR="00612385" w:rsidRDefault="00612385" w:rsidP="00612385">
      <w:pPr>
        <w:pStyle w:val="a3"/>
        <w:ind w:firstLine="708"/>
      </w:pPr>
      <w:r>
        <w:t>Есть сери</w:t>
      </w:r>
      <w:r w:rsidR="001D6A44">
        <w:t>и</w:t>
      </w:r>
      <w:r>
        <w:t xml:space="preserve"> экспериментов относительно воздуха – детям предлагается потрогать воздух или увидеть его, в связи с чем делаются выводы относительно свойств воздуха. Воздух заключается в объем посредством надувания воздушного шарика. </w:t>
      </w:r>
    </w:p>
    <w:p w:rsidR="00612385" w:rsidRDefault="00612385" w:rsidP="00612385">
      <w:pPr>
        <w:pStyle w:val="a3"/>
        <w:ind w:firstLine="708"/>
      </w:pPr>
      <w:r>
        <w:lastRenderedPageBreak/>
        <w:t>Можно также предложить ряд других экспериментов – по рисованию различными предметами (свекла, ягоды), по растворению вещества в воде и др.</w:t>
      </w:r>
    </w:p>
    <w:p w:rsidR="00612385" w:rsidRDefault="00612385" w:rsidP="001D6A44">
      <w:pPr>
        <w:pStyle w:val="a3"/>
      </w:pPr>
      <w:r>
        <w:t xml:space="preserve">Итак, экспериментирование является важным дополнением образовательно-воспитательного процесса в дошкольной образовательной организации. Экспериментирование активизирует познавательный интерес дошкольника, а также успешно дополняет тематические занятия в детском саду. </w:t>
      </w:r>
    </w:p>
    <w:p w:rsidR="00612385" w:rsidRDefault="00612385" w:rsidP="00612385">
      <w:pPr>
        <w:pStyle w:val="a3"/>
        <w:ind w:firstLine="708"/>
      </w:pPr>
    </w:p>
    <w:p w:rsidR="00612385" w:rsidRPr="001D6A44" w:rsidRDefault="00612385" w:rsidP="00612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6A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</w:t>
      </w:r>
    </w:p>
    <w:p w:rsidR="00612385" w:rsidRDefault="00612385" w:rsidP="0061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385" w:rsidRDefault="00612385" w:rsidP="0061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опытно – экспериментальной деятельности детей 2-7 лет/ авт. – сост. Е.А. Мартынова, И.М. Сучкова. – Волгоград: Учитель, 2012. – 333с.</w:t>
      </w:r>
    </w:p>
    <w:p w:rsidR="00612385" w:rsidRDefault="00612385" w:rsidP="0061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Неизведанное рядом. Опыты и эксперименты для дошкольников.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О.В., Рахманова Н.Н. 2010 г.</w:t>
      </w:r>
    </w:p>
    <w:p w:rsidR="004C6060" w:rsidRDefault="004C6060"/>
    <w:sectPr w:rsidR="004C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85"/>
    <w:rsid w:val="001D6A44"/>
    <w:rsid w:val="004C6060"/>
    <w:rsid w:val="00612385"/>
    <w:rsid w:val="00B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8E2"/>
  <w15:chartTrackingRefBased/>
  <w15:docId w15:val="{253E88F0-5A69-4696-93A3-677A2EE8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8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385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2022-11-16T13:42:00Z</dcterms:created>
  <dcterms:modified xsi:type="dcterms:W3CDTF">2022-11-28T11:33:00Z</dcterms:modified>
</cp:coreProperties>
</file>