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22" w:rsidRPr="00CE0422" w:rsidRDefault="00CE0422" w:rsidP="00CE0422">
      <w:pPr>
        <w:spacing w:after="0" w:line="240" w:lineRule="auto"/>
        <w:contextualSpacing/>
        <w:jc w:val="center"/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422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Городской методический кабинет</w:t>
      </w:r>
    </w:p>
    <w:p w:rsidR="00CE0422" w:rsidRPr="00CE0422" w:rsidRDefault="00CE0422" w:rsidP="00CE0422">
      <w:pPr>
        <w:spacing w:after="0" w:line="240" w:lineRule="auto"/>
        <w:contextualSpacing/>
        <w:jc w:val="center"/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E0422">
        <w:rPr>
          <w:rStyle w:val="c1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Заседание секции ГМО «Познавательное развитие»</w:t>
      </w: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0422"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Тема: «Формирование и развитие психических процессов как основа познавательного роста дошкольников»</w:t>
      </w:r>
    </w:p>
    <w:p w:rsidR="00CE0422" w:rsidRPr="00CE0422" w:rsidRDefault="00CE0422" w:rsidP="00CE0422">
      <w:pPr>
        <w:spacing w:after="0" w:line="240" w:lineRule="auto"/>
        <w:contextualSpacing/>
        <w:rPr>
          <w:rStyle w:val="c1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0422" w:rsidRPr="00CE0422" w:rsidRDefault="00CE0422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22">
        <w:rPr>
          <w:rFonts w:ascii="Times New Roman" w:hAnsi="Times New Roman" w:cs="Times New Roman"/>
          <w:b/>
          <w:sz w:val="28"/>
          <w:szCs w:val="28"/>
        </w:rPr>
        <w:t>Сообщение из опыта работы</w:t>
      </w:r>
    </w:p>
    <w:p w:rsidR="00CE1C6B" w:rsidRPr="00CE0422" w:rsidRDefault="00CE0422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22">
        <w:rPr>
          <w:rFonts w:ascii="Times New Roman" w:hAnsi="Times New Roman" w:cs="Times New Roman"/>
          <w:b/>
          <w:sz w:val="28"/>
          <w:szCs w:val="28"/>
        </w:rPr>
        <w:t>«</w:t>
      </w:r>
      <w:r w:rsidR="00CE1C6B" w:rsidRPr="00CE0422">
        <w:rPr>
          <w:rFonts w:ascii="Times New Roman" w:hAnsi="Times New Roman" w:cs="Times New Roman"/>
          <w:b/>
          <w:sz w:val="28"/>
          <w:szCs w:val="28"/>
        </w:rPr>
        <w:t>Инструмент говорящей среды «Задание дня»</w:t>
      </w:r>
      <w:r w:rsidRPr="00CE0422">
        <w:rPr>
          <w:rFonts w:ascii="Times New Roman" w:hAnsi="Times New Roman" w:cs="Times New Roman"/>
          <w:b/>
          <w:sz w:val="28"/>
          <w:szCs w:val="28"/>
        </w:rPr>
        <w:t>»</w:t>
      </w: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E0422" w:rsidRPr="00CE0422" w:rsidRDefault="00E8386A" w:rsidP="00CE0422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CE0422" w:rsidRPr="00CE0422" w:rsidRDefault="00CE0422" w:rsidP="00CE0422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>Выполнила:</w:t>
      </w:r>
    </w:p>
    <w:p w:rsidR="00CE0422" w:rsidRPr="00CE0422" w:rsidRDefault="00CE1C6B" w:rsidP="00CE0422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422">
        <w:rPr>
          <w:rFonts w:ascii="Times New Roman" w:hAnsi="Times New Roman" w:cs="Times New Roman"/>
          <w:sz w:val="28"/>
          <w:szCs w:val="28"/>
        </w:rPr>
        <w:t>С</w:t>
      </w:r>
      <w:r w:rsidR="00CE0422" w:rsidRPr="00CE0422">
        <w:rPr>
          <w:rFonts w:ascii="Times New Roman" w:hAnsi="Times New Roman" w:cs="Times New Roman"/>
          <w:sz w:val="28"/>
          <w:szCs w:val="28"/>
        </w:rPr>
        <w:t>уборова</w:t>
      </w:r>
      <w:proofErr w:type="spellEnd"/>
      <w:r w:rsidR="00CE0422" w:rsidRPr="00CE042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CE0422">
        <w:rPr>
          <w:rFonts w:ascii="Times New Roman" w:hAnsi="Times New Roman" w:cs="Times New Roman"/>
          <w:sz w:val="28"/>
          <w:szCs w:val="28"/>
        </w:rPr>
        <w:t xml:space="preserve"> </w:t>
      </w:r>
      <w:r w:rsidR="00E8386A" w:rsidRPr="00CE0422">
        <w:rPr>
          <w:rFonts w:ascii="Times New Roman" w:hAnsi="Times New Roman" w:cs="Times New Roman"/>
          <w:sz w:val="28"/>
          <w:szCs w:val="28"/>
        </w:rPr>
        <w:t xml:space="preserve"> </w:t>
      </w:r>
      <w:r w:rsidR="00CE042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8386A" w:rsidRPr="00CE04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E0422" w:rsidRPr="00CE0422">
        <w:rPr>
          <w:rFonts w:ascii="Times New Roman" w:hAnsi="Times New Roman" w:cs="Times New Roman"/>
          <w:sz w:val="28"/>
          <w:szCs w:val="28"/>
        </w:rPr>
        <w:t>в</w:t>
      </w:r>
      <w:r w:rsidR="00E8386A" w:rsidRPr="00CE0422">
        <w:rPr>
          <w:rFonts w:ascii="Times New Roman" w:hAnsi="Times New Roman" w:cs="Times New Roman"/>
          <w:sz w:val="28"/>
          <w:szCs w:val="28"/>
        </w:rPr>
        <w:t>оспитатель</w:t>
      </w:r>
    </w:p>
    <w:p w:rsidR="00CE0422" w:rsidRPr="00CE0422" w:rsidRDefault="00CE0422" w:rsidP="00CE0422">
      <w:pPr>
        <w:pStyle w:val="a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>МБДОУ детский сад № 16</w:t>
      </w:r>
    </w:p>
    <w:p w:rsidR="00CE1C6B" w:rsidRPr="00CE0422" w:rsidRDefault="00CE0422" w:rsidP="00CE0422">
      <w:pPr>
        <w:pStyle w:val="a3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E0422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CE0422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386A" w:rsidRPr="00CE0422" w:rsidRDefault="00E8386A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C6B" w:rsidRPr="00CE0422" w:rsidRDefault="00CE1C6B" w:rsidP="00CE0422">
      <w:pPr>
        <w:pStyle w:val="a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E0422">
        <w:rPr>
          <w:rFonts w:ascii="Times New Roman" w:hAnsi="Times New Roman" w:cs="Times New Roman"/>
          <w:sz w:val="24"/>
          <w:szCs w:val="24"/>
        </w:rPr>
        <w:t>Саяногорск 2025</w:t>
      </w:r>
      <w:r w:rsidR="00CE0422">
        <w:rPr>
          <w:rFonts w:ascii="Times New Roman" w:hAnsi="Times New Roman" w:cs="Times New Roman"/>
          <w:sz w:val="24"/>
          <w:szCs w:val="24"/>
        </w:rPr>
        <w:t>г.</w:t>
      </w:r>
    </w:p>
    <w:p w:rsidR="00DD1871" w:rsidRPr="00CE0422" w:rsidRDefault="00E8386A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DD1871" w:rsidRPr="00CE0422">
        <w:rPr>
          <w:rFonts w:ascii="Times New Roman" w:hAnsi="Times New Roman" w:cs="Times New Roman"/>
          <w:sz w:val="28"/>
          <w:szCs w:val="28"/>
        </w:rPr>
        <w:t>Тех</w:t>
      </w:r>
      <w:r w:rsidR="00CE1C6B" w:rsidRPr="00CE0422">
        <w:rPr>
          <w:rFonts w:ascii="Times New Roman" w:hAnsi="Times New Roman" w:cs="Times New Roman"/>
          <w:sz w:val="28"/>
          <w:szCs w:val="28"/>
        </w:rPr>
        <w:t xml:space="preserve">нология «Говорящая стена», это </w:t>
      </w:r>
      <w:r w:rsidR="00DD1871" w:rsidRPr="00CE0422">
        <w:rPr>
          <w:rFonts w:ascii="Times New Roman" w:hAnsi="Times New Roman" w:cs="Times New Roman"/>
          <w:sz w:val="28"/>
          <w:szCs w:val="28"/>
        </w:rPr>
        <w:t>эффективный инструмент в руках сов</w:t>
      </w:r>
      <w:r w:rsidR="008117E7" w:rsidRPr="00CE0422">
        <w:rPr>
          <w:rFonts w:ascii="Times New Roman" w:hAnsi="Times New Roman" w:cs="Times New Roman"/>
          <w:sz w:val="28"/>
          <w:szCs w:val="28"/>
        </w:rPr>
        <w:t xml:space="preserve">ременного педагога, которая позволяет необычным образом изменить предметно- пространственную среду группы и </w:t>
      </w:r>
      <w:r w:rsidR="00385606" w:rsidRPr="00CE0422">
        <w:rPr>
          <w:rFonts w:ascii="Times New Roman" w:hAnsi="Times New Roman" w:cs="Times New Roman"/>
          <w:sz w:val="28"/>
          <w:szCs w:val="28"/>
        </w:rPr>
        <w:t>созда</w:t>
      </w:r>
      <w:r w:rsidR="008117E7" w:rsidRPr="00CE0422">
        <w:rPr>
          <w:rFonts w:ascii="Times New Roman" w:hAnsi="Times New Roman" w:cs="Times New Roman"/>
          <w:sz w:val="28"/>
          <w:szCs w:val="28"/>
        </w:rPr>
        <w:t>ть</w:t>
      </w:r>
      <w:r w:rsidR="00385606" w:rsidRPr="00CE0422">
        <w:rPr>
          <w:rFonts w:ascii="Times New Roman" w:hAnsi="Times New Roman" w:cs="Times New Roman"/>
          <w:sz w:val="28"/>
          <w:szCs w:val="28"/>
        </w:rPr>
        <w:t xml:space="preserve"> условия для максимального развития </w:t>
      </w:r>
      <w:r w:rsidR="008117E7" w:rsidRPr="00CE0422">
        <w:rPr>
          <w:rFonts w:ascii="Times New Roman" w:hAnsi="Times New Roman" w:cs="Times New Roman"/>
          <w:sz w:val="28"/>
          <w:szCs w:val="28"/>
        </w:rPr>
        <w:t xml:space="preserve">дошкольников. </w:t>
      </w:r>
    </w:p>
    <w:p w:rsidR="002949A3" w:rsidRPr="00CE0422" w:rsidRDefault="00E8386A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 xml:space="preserve">    </w:t>
      </w:r>
      <w:r w:rsidR="008117E7" w:rsidRPr="00CE0422">
        <w:rPr>
          <w:rFonts w:ascii="Times New Roman" w:hAnsi="Times New Roman" w:cs="Times New Roman"/>
          <w:sz w:val="28"/>
          <w:szCs w:val="28"/>
        </w:rPr>
        <w:t xml:space="preserve">Одним из инструментов этой технологии, является </w:t>
      </w:r>
      <w:r w:rsidR="002949A3" w:rsidRPr="00CE0422">
        <w:rPr>
          <w:rFonts w:ascii="Times New Roman" w:hAnsi="Times New Roman" w:cs="Times New Roman"/>
          <w:sz w:val="28"/>
          <w:szCs w:val="28"/>
        </w:rPr>
        <w:t>«Задание дня»</w:t>
      </w:r>
      <w:r w:rsidR="008117E7" w:rsidRPr="00CE0422">
        <w:rPr>
          <w:rFonts w:ascii="Times New Roman" w:hAnsi="Times New Roman" w:cs="Times New Roman"/>
          <w:sz w:val="28"/>
          <w:szCs w:val="28"/>
        </w:rPr>
        <w:t xml:space="preserve">, </w:t>
      </w:r>
      <w:r w:rsidR="00CE0422" w:rsidRPr="00CE0422">
        <w:rPr>
          <w:rFonts w:ascii="Times New Roman" w:hAnsi="Times New Roman" w:cs="Times New Roman"/>
          <w:sz w:val="28"/>
          <w:szCs w:val="28"/>
        </w:rPr>
        <w:t>которое помогает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 закреплению 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и систематизации 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детских представлений во всех образовательных областях. Такие задания можно вводить в </w:t>
      </w:r>
      <w:r w:rsidR="00AA5C3B" w:rsidRPr="00CE0422">
        <w:rPr>
          <w:rFonts w:ascii="Times New Roman" w:hAnsi="Times New Roman" w:cs="Times New Roman"/>
          <w:sz w:val="28"/>
          <w:szCs w:val="28"/>
        </w:rPr>
        <w:t xml:space="preserve">тему дня, недели, </w:t>
      </w:r>
      <w:r w:rsidR="001A0CDC" w:rsidRPr="00CE0422">
        <w:rPr>
          <w:rFonts w:ascii="Times New Roman" w:hAnsi="Times New Roman" w:cs="Times New Roman"/>
          <w:sz w:val="28"/>
          <w:szCs w:val="28"/>
        </w:rPr>
        <w:t>р</w:t>
      </w:r>
      <w:r w:rsidR="00FB496C" w:rsidRPr="00CE0422">
        <w:rPr>
          <w:rFonts w:ascii="Times New Roman" w:hAnsi="Times New Roman" w:cs="Times New Roman"/>
          <w:sz w:val="28"/>
          <w:szCs w:val="28"/>
        </w:rPr>
        <w:t>ешать проблемные вопросы, которые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 мо</w:t>
      </w:r>
      <w:r w:rsidR="00FB496C" w:rsidRPr="00CE0422">
        <w:rPr>
          <w:rFonts w:ascii="Times New Roman" w:hAnsi="Times New Roman" w:cs="Times New Roman"/>
          <w:sz w:val="28"/>
          <w:szCs w:val="28"/>
        </w:rPr>
        <w:t>гут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 п</w:t>
      </w:r>
      <w:r w:rsidR="00FB496C" w:rsidRPr="00CE0422">
        <w:rPr>
          <w:rFonts w:ascii="Times New Roman" w:hAnsi="Times New Roman" w:cs="Times New Roman"/>
          <w:sz w:val="28"/>
          <w:szCs w:val="28"/>
        </w:rPr>
        <w:t>ерейти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 в проект </w:t>
      </w:r>
      <w:r w:rsidR="00AA5C3B" w:rsidRPr="00CE0422">
        <w:rPr>
          <w:rFonts w:ascii="Times New Roman" w:hAnsi="Times New Roman" w:cs="Times New Roman"/>
          <w:sz w:val="28"/>
          <w:szCs w:val="28"/>
        </w:rPr>
        <w:t>и даже решать вопросы диагностики.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 Решая </w:t>
      </w:r>
      <w:r w:rsidR="00FB496C" w:rsidRPr="00CE0422">
        <w:rPr>
          <w:rFonts w:ascii="Times New Roman" w:hAnsi="Times New Roman" w:cs="Times New Roman"/>
          <w:sz w:val="28"/>
          <w:szCs w:val="28"/>
        </w:rPr>
        <w:t>такие задания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, дети тренируют память, внимание, </w:t>
      </w:r>
      <w:r w:rsidR="00BC0FE7" w:rsidRPr="00CE0422">
        <w:rPr>
          <w:rFonts w:ascii="Times New Roman" w:hAnsi="Times New Roman" w:cs="Times New Roman"/>
          <w:sz w:val="28"/>
          <w:szCs w:val="28"/>
        </w:rPr>
        <w:t xml:space="preserve">мышление, восприятие, </w:t>
      </w:r>
      <w:r w:rsidR="002949A3" w:rsidRPr="00CE0422">
        <w:rPr>
          <w:rFonts w:ascii="Times New Roman" w:hAnsi="Times New Roman" w:cs="Times New Roman"/>
          <w:sz w:val="28"/>
          <w:szCs w:val="28"/>
        </w:rPr>
        <w:t>учат</w:t>
      </w:r>
      <w:r w:rsidR="00BC0FE7" w:rsidRPr="00CE0422">
        <w:rPr>
          <w:rFonts w:ascii="Times New Roman" w:hAnsi="Times New Roman" w:cs="Times New Roman"/>
          <w:sz w:val="28"/>
          <w:szCs w:val="28"/>
        </w:rPr>
        <w:t xml:space="preserve">ся замечать и исправлять свои </w:t>
      </w:r>
      <w:r w:rsidR="002949A3" w:rsidRPr="00CE0422">
        <w:rPr>
          <w:rFonts w:ascii="Times New Roman" w:hAnsi="Times New Roman" w:cs="Times New Roman"/>
          <w:sz w:val="28"/>
          <w:szCs w:val="28"/>
        </w:rPr>
        <w:t>ошибки и ошибки сверстников,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 приучаются к самостоятельности, помогают прожить свой день </w:t>
      </w:r>
      <w:r w:rsidR="00FB496C" w:rsidRPr="00CE0422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1A0CDC" w:rsidRPr="00CE0422">
        <w:rPr>
          <w:rFonts w:ascii="Times New Roman" w:hAnsi="Times New Roman" w:cs="Times New Roman"/>
          <w:sz w:val="28"/>
          <w:szCs w:val="28"/>
        </w:rPr>
        <w:t>интересно</w:t>
      </w:r>
      <w:r w:rsidR="00FB496C" w:rsidRPr="00CE0422">
        <w:rPr>
          <w:rFonts w:ascii="Times New Roman" w:hAnsi="Times New Roman" w:cs="Times New Roman"/>
          <w:sz w:val="28"/>
          <w:szCs w:val="28"/>
        </w:rPr>
        <w:t>.</w:t>
      </w:r>
    </w:p>
    <w:p w:rsidR="002949A3" w:rsidRPr="00CE0422" w:rsidRDefault="00AA5C3B" w:rsidP="00CE0422">
      <w:pPr>
        <w:pStyle w:val="a3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 xml:space="preserve">Место для таких </w:t>
      </w:r>
      <w:r w:rsidR="00CE0422" w:rsidRPr="00CE0422">
        <w:rPr>
          <w:rFonts w:ascii="Times New Roman" w:hAnsi="Times New Roman" w:cs="Times New Roman"/>
          <w:sz w:val="28"/>
          <w:szCs w:val="28"/>
        </w:rPr>
        <w:t>заданий в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 группе </w:t>
      </w:r>
      <w:r w:rsidRPr="00CE0422">
        <w:rPr>
          <w:rFonts w:ascii="Times New Roman" w:hAnsi="Times New Roman" w:cs="Times New Roman"/>
          <w:sz w:val="28"/>
          <w:szCs w:val="28"/>
        </w:rPr>
        <w:t xml:space="preserve">необходимо расположить так, </w:t>
      </w:r>
      <w:r w:rsidR="00CE0422" w:rsidRPr="00CE0422">
        <w:rPr>
          <w:rFonts w:ascii="Times New Roman" w:hAnsi="Times New Roman" w:cs="Times New Roman"/>
          <w:sz w:val="28"/>
          <w:szCs w:val="28"/>
        </w:rPr>
        <w:t>чтобы ребенку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 </w:t>
      </w:r>
      <w:r w:rsidRPr="00CE0422">
        <w:rPr>
          <w:rFonts w:ascii="Times New Roman" w:hAnsi="Times New Roman" w:cs="Times New Roman"/>
          <w:sz w:val="28"/>
          <w:szCs w:val="28"/>
        </w:rPr>
        <w:t xml:space="preserve">оно 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было доступно, хорошо видно и </w:t>
      </w:r>
      <w:r w:rsidR="00FB496C" w:rsidRPr="00CE0422">
        <w:rPr>
          <w:rFonts w:ascii="Times New Roman" w:hAnsi="Times New Roman" w:cs="Times New Roman"/>
          <w:sz w:val="28"/>
          <w:szCs w:val="28"/>
        </w:rPr>
        <w:t xml:space="preserve">его было </w:t>
      </w:r>
      <w:r w:rsidR="002949A3" w:rsidRPr="00CE0422">
        <w:rPr>
          <w:rFonts w:ascii="Times New Roman" w:hAnsi="Times New Roman" w:cs="Times New Roman"/>
          <w:sz w:val="28"/>
          <w:szCs w:val="28"/>
        </w:rPr>
        <w:t>удобно</w:t>
      </w:r>
      <w:r w:rsidRPr="00CE0422"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(магнитная </w:t>
      </w:r>
      <w:r w:rsidR="00CE0422" w:rsidRPr="00CE0422">
        <w:rPr>
          <w:rFonts w:ascii="Times New Roman" w:hAnsi="Times New Roman" w:cs="Times New Roman"/>
          <w:sz w:val="28"/>
          <w:szCs w:val="28"/>
        </w:rPr>
        <w:t>доска, дверца</w:t>
      </w:r>
      <w:r w:rsidR="002949A3" w:rsidRPr="00CE0422">
        <w:rPr>
          <w:rFonts w:ascii="Times New Roman" w:hAnsi="Times New Roman" w:cs="Times New Roman"/>
          <w:sz w:val="28"/>
          <w:szCs w:val="28"/>
        </w:rPr>
        <w:t xml:space="preserve"> шкафа, </w:t>
      </w:r>
      <w:r w:rsidR="00CE0422" w:rsidRPr="00CE0422">
        <w:rPr>
          <w:rFonts w:ascii="Times New Roman" w:hAnsi="Times New Roman" w:cs="Times New Roman"/>
          <w:sz w:val="28"/>
          <w:szCs w:val="28"/>
        </w:rPr>
        <w:t>стол…</w:t>
      </w:r>
      <w:r w:rsidRPr="00CE0422">
        <w:rPr>
          <w:rFonts w:ascii="Times New Roman" w:hAnsi="Times New Roman" w:cs="Times New Roman"/>
          <w:sz w:val="28"/>
          <w:szCs w:val="28"/>
        </w:rPr>
        <w:t>)</w:t>
      </w:r>
      <w:r w:rsidR="00FB496C" w:rsidRPr="00CE04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8386A" w:rsidRPr="00CE04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0422">
        <w:rPr>
          <w:rFonts w:ascii="Times New Roman" w:hAnsi="Times New Roman" w:cs="Times New Roman"/>
          <w:sz w:val="28"/>
          <w:szCs w:val="28"/>
        </w:rPr>
        <w:t>Задания составляются таким образом, чтобы в них была мотивация к рассуждению, высказыванию своего мнения, поискам ответа.</w:t>
      </w:r>
    </w:p>
    <w:p w:rsidR="00E8386A" w:rsidRPr="00CE0422" w:rsidRDefault="00E8386A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 xml:space="preserve">    </w:t>
      </w:r>
      <w:r w:rsidR="00AA5C3B" w:rsidRPr="00CE0422">
        <w:rPr>
          <w:rFonts w:ascii="Times New Roman" w:hAnsi="Times New Roman" w:cs="Times New Roman"/>
          <w:sz w:val="28"/>
          <w:szCs w:val="28"/>
        </w:rPr>
        <w:t>Для детей младшего и среднего возраста можно использовать зада</w:t>
      </w:r>
      <w:r w:rsidR="00FB496C" w:rsidRPr="00CE0422">
        <w:rPr>
          <w:rFonts w:ascii="Times New Roman" w:hAnsi="Times New Roman" w:cs="Times New Roman"/>
          <w:sz w:val="28"/>
          <w:szCs w:val="28"/>
        </w:rPr>
        <w:t>ния с двумя вариантами ответов (да, не</w:t>
      </w:r>
      <w:r w:rsidR="00EE7C51" w:rsidRPr="00CE0422">
        <w:rPr>
          <w:rFonts w:ascii="Times New Roman" w:hAnsi="Times New Roman" w:cs="Times New Roman"/>
          <w:sz w:val="28"/>
          <w:szCs w:val="28"/>
        </w:rPr>
        <w:t>т</w:t>
      </w:r>
      <w:r w:rsidR="00FB496C" w:rsidRPr="00CE0422">
        <w:rPr>
          <w:rFonts w:ascii="Times New Roman" w:hAnsi="Times New Roman" w:cs="Times New Roman"/>
          <w:sz w:val="28"/>
          <w:szCs w:val="28"/>
        </w:rPr>
        <w:t>). Д</w:t>
      </w:r>
      <w:r w:rsidR="00AA5C3B" w:rsidRPr="00CE0422">
        <w:rPr>
          <w:rFonts w:ascii="Times New Roman" w:hAnsi="Times New Roman" w:cs="Times New Roman"/>
          <w:sz w:val="28"/>
          <w:szCs w:val="28"/>
        </w:rPr>
        <w:t xml:space="preserve">етям старшего возраста </w:t>
      </w:r>
      <w:r w:rsidR="00BC0FE7" w:rsidRPr="00CE0422">
        <w:rPr>
          <w:rFonts w:ascii="Times New Roman" w:hAnsi="Times New Roman" w:cs="Times New Roman"/>
          <w:sz w:val="28"/>
          <w:szCs w:val="28"/>
        </w:rPr>
        <w:t>можно</w:t>
      </w:r>
      <w:r w:rsidR="00AA5C3B" w:rsidRPr="00CE0422">
        <w:rPr>
          <w:rFonts w:ascii="Times New Roman" w:hAnsi="Times New Roman" w:cs="Times New Roman"/>
          <w:sz w:val="28"/>
          <w:szCs w:val="28"/>
        </w:rPr>
        <w:t xml:space="preserve"> самостоятельно вписывать ответы или же ввести символьные варианты </w:t>
      </w:r>
      <w:r w:rsidR="00CE0422" w:rsidRPr="00CE0422">
        <w:rPr>
          <w:rFonts w:ascii="Times New Roman" w:hAnsi="Times New Roman" w:cs="Times New Roman"/>
          <w:sz w:val="28"/>
          <w:szCs w:val="28"/>
        </w:rPr>
        <w:t>ответов:</w:t>
      </w:r>
      <w:r w:rsidR="00BC0FE7" w:rsidRPr="00CE0422">
        <w:rPr>
          <w:rFonts w:ascii="Times New Roman" w:hAnsi="Times New Roman" w:cs="Times New Roman"/>
          <w:sz w:val="28"/>
          <w:szCs w:val="28"/>
        </w:rPr>
        <w:t xml:space="preserve"> «+», «-», «V» </w:t>
      </w:r>
      <w:r w:rsidR="00CE0422" w:rsidRPr="00CE0422">
        <w:rPr>
          <w:rFonts w:ascii="Times New Roman" w:hAnsi="Times New Roman" w:cs="Times New Roman"/>
          <w:sz w:val="28"/>
          <w:szCs w:val="28"/>
        </w:rPr>
        <w:t>«X</w:t>
      </w:r>
      <w:r w:rsidR="00BC0FE7" w:rsidRPr="00CE0422">
        <w:rPr>
          <w:rFonts w:ascii="Times New Roman" w:hAnsi="Times New Roman" w:cs="Times New Roman"/>
          <w:sz w:val="28"/>
          <w:szCs w:val="28"/>
        </w:rPr>
        <w:t>»</w:t>
      </w:r>
      <w:r w:rsidR="00AA5C3B" w:rsidRPr="00CE0422">
        <w:rPr>
          <w:rFonts w:ascii="Times New Roman" w:hAnsi="Times New Roman" w:cs="Times New Roman"/>
          <w:sz w:val="28"/>
          <w:szCs w:val="28"/>
        </w:rPr>
        <w:t>.</w:t>
      </w:r>
      <w:r w:rsidR="00BC0FE7" w:rsidRPr="00CE0422">
        <w:rPr>
          <w:rFonts w:ascii="Times New Roman" w:hAnsi="Times New Roman" w:cs="Times New Roman"/>
          <w:sz w:val="28"/>
          <w:szCs w:val="28"/>
        </w:rPr>
        <w:t xml:space="preserve">   </w:t>
      </w:r>
      <w:r w:rsidRPr="00CE04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606" w:rsidRPr="00CE0422" w:rsidRDefault="00E8386A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sz w:val="28"/>
          <w:szCs w:val="28"/>
        </w:rPr>
        <w:t xml:space="preserve">    </w:t>
      </w:r>
      <w:r w:rsidR="00BC0FE7" w:rsidRPr="00CE0422">
        <w:rPr>
          <w:rFonts w:ascii="Times New Roman" w:hAnsi="Times New Roman" w:cs="Times New Roman"/>
          <w:sz w:val="28"/>
          <w:szCs w:val="28"/>
        </w:rPr>
        <w:t>Итоговое о</w:t>
      </w:r>
      <w:r w:rsidR="001A0CDC" w:rsidRPr="00CE0422">
        <w:rPr>
          <w:rFonts w:ascii="Times New Roman" w:hAnsi="Times New Roman" w:cs="Times New Roman"/>
          <w:sz w:val="28"/>
          <w:szCs w:val="28"/>
        </w:rPr>
        <w:t xml:space="preserve">бсуждение </w:t>
      </w:r>
      <w:r w:rsidR="00BC0FE7" w:rsidRPr="00CE0422">
        <w:rPr>
          <w:rFonts w:ascii="Times New Roman" w:hAnsi="Times New Roman" w:cs="Times New Roman"/>
          <w:sz w:val="28"/>
          <w:szCs w:val="28"/>
        </w:rPr>
        <w:t xml:space="preserve">обязательно. Его можно провести </w:t>
      </w:r>
      <w:r w:rsidR="001A0CDC" w:rsidRPr="00CE0422">
        <w:rPr>
          <w:rFonts w:ascii="Times New Roman" w:hAnsi="Times New Roman" w:cs="Times New Roman"/>
          <w:sz w:val="28"/>
          <w:szCs w:val="28"/>
        </w:rPr>
        <w:t>на утреннем или вечернем групповом сборе, где каждый ребенок может высказать свое мнение и аргументы.</w:t>
      </w:r>
      <w:r w:rsidR="00385606" w:rsidRPr="00CE0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86A" w:rsidRDefault="00412DEA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CE0422">
        <w:rPr>
          <w:rFonts w:ascii="Times New Roman" w:hAnsi="Times New Roman" w:cs="Times New Roman"/>
          <w:i/>
          <w:sz w:val="28"/>
          <w:szCs w:val="28"/>
        </w:rPr>
        <w:t>(</w:t>
      </w:r>
      <w:r w:rsidR="00BC0FE7" w:rsidRPr="00CE0422">
        <w:rPr>
          <w:rFonts w:ascii="Times New Roman" w:hAnsi="Times New Roman" w:cs="Times New Roman"/>
          <w:i/>
          <w:sz w:val="28"/>
          <w:szCs w:val="28"/>
        </w:rPr>
        <w:t xml:space="preserve">коллегам предоставляется презентация: «Задания дня», </w:t>
      </w:r>
      <w:r w:rsidR="00CE0422" w:rsidRPr="00CE0422">
        <w:rPr>
          <w:rFonts w:ascii="Times New Roman" w:hAnsi="Times New Roman" w:cs="Times New Roman"/>
          <w:i/>
          <w:sz w:val="28"/>
          <w:szCs w:val="28"/>
        </w:rPr>
        <w:t>где включены</w:t>
      </w:r>
      <w:r w:rsidR="00BC0FE7" w:rsidRPr="00CE0422">
        <w:rPr>
          <w:rFonts w:ascii="Times New Roman" w:hAnsi="Times New Roman" w:cs="Times New Roman"/>
          <w:i/>
          <w:sz w:val="28"/>
          <w:szCs w:val="28"/>
        </w:rPr>
        <w:t xml:space="preserve"> примеры по всем </w:t>
      </w:r>
      <w:r w:rsidRPr="00CE0422">
        <w:rPr>
          <w:rFonts w:ascii="Times New Roman" w:hAnsi="Times New Roman" w:cs="Times New Roman"/>
          <w:i/>
          <w:sz w:val="28"/>
          <w:szCs w:val="28"/>
        </w:rPr>
        <w:t xml:space="preserve">образовательным </w:t>
      </w:r>
      <w:r w:rsidR="00BC0FE7" w:rsidRPr="00CE0422">
        <w:rPr>
          <w:rFonts w:ascii="Times New Roman" w:hAnsi="Times New Roman" w:cs="Times New Roman"/>
          <w:i/>
          <w:sz w:val="28"/>
          <w:szCs w:val="28"/>
        </w:rPr>
        <w:t>областям и разной возрастной</w:t>
      </w:r>
      <w:r w:rsidRPr="00CE0422">
        <w:rPr>
          <w:rFonts w:ascii="Times New Roman" w:hAnsi="Times New Roman" w:cs="Times New Roman"/>
          <w:i/>
          <w:sz w:val="28"/>
          <w:szCs w:val="28"/>
        </w:rPr>
        <w:t xml:space="preserve"> категории</w:t>
      </w:r>
      <w:r w:rsidRPr="00CE0422">
        <w:rPr>
          <w:rFonts w:ascii="Times New Roman" w:hAnsi="Times New Roman" w:cs="Times New Roman"/>
          <w:sz w:val="28"/>
          <w:szCs w:val="28"/>
        </w:rPr>
        <w:t>).</w:t>
      </w:r>
    </w:p>
    <w:p w:rsidR="00F009E9" w:rsidRDefault="00F009E9" w:rsidP="00CE0422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F009E9" w:rsidRPr="00F009E9" w:rsidRDefault="00F009E9" w:rsidP="00F009E9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9E9">
        <w:rPr>
          <w:rFonts w:ascii="Times New Roman" w:hAnsi="Times New Roman" w:cs="Times New Roman"/>
          <w:b/>
          <w:sz w:val="28"/>
          <w:szCs w:val="28"/>
        </w:rPr>
        <w:t>Презентация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" w:history="1">
        <w:r w:rsidRPr="003778C6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https://docs.google.com/presentation/d/1W1obxYgtsWPhPk9yrkpyoTEuBVb1P41G/edit?usp=sharing&amp;ouid=10718749930</w:t>
        </w:r>
        <w:bookmarkStart w:id="0" w:name="_GoBack"/>
        <w:bookmarkEnd w:id="0"/>
        <w:r w:rsidRPr="003778C6">
          <w:rPr>
            <w:rStyle w:val="a5"/>
            <w:rFonts w:ascii="Times New Roman" w:hAnsi="Times New Roman" w:cs="Times New Roman"/>
            <w:b/>
            <w:sz w:val="28"/>
            <w:szCs w:val="28"/>
          </w:rPr>
          <w:t>4337308063&amp;rtpof=true&amp;sd=true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F009E9" w:rsidRPr="00F009E9" w:rsidSect="00CE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9A3"/>
    <w:rsid w:val="000302AE"/>
    <w:rsid w:val="001A0CDC"/>
    <w:rsid w:val="001C6175"/>
    <w:rsid w:val="00230026"/>
    <w:rsid w:val="002949A3"/>
    <w:rsid w:val="003129DD"/>
    <w:rsid w:val="00385606"/>
    <w:rsid w:val="00412DEA"/>
    <w:rsid w:val="004157CD"/>
    <w:rsid w:val="00577002"/>
    <w:rsid w:val="00611D90"/>
    <w:rsid w:val="008117E7"/>
    <w:rsid w:val="00892056"/>
    <w:rsid w:val="00AA5C3B"/>
    <w:rsid w:val="00BC0FE7"/>
    <w:rsid w:val="00C76BB7"/>
    <w:rsid w:val="00CE0422"/>
    <w:rsid w:val="00CE1C6B"/>
    <w:rsid w:val="00CE1EB2"/>
    <w:rsid w:val="00D918F4"/>
    <w:rsid w:val="00DD1871"/>
    <w:rsid w:val="00E8386A"/>
    <w:rsid w:val="00EE7C51"/>
    <w:rsid w:val="00F009E9"/>
    <w:rsid w:val="00FB496C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694A"/>
  <w15:docId w15:val="{B84B0BD3-9106-4C25-A023-1443198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1C6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E1C6B"/>
  </w:style>
  <w:style w:type="character" w:customStyle="1" w:styleId="c18">
    <w:name w:val="c18"/>
    <w:rsid w:val="00CE0422"/>
  </w:style>
  <w:style w:type="character" w:styleId="a5">
    <w:name w:val="Hyperlink"/>
    <w:basedOn w:val="a0"/>
    <w:uiPriority w:val="99"/>
    <w:unhideWhenUsed/>
    <w:rsid w:val="00F00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W1obxYgtsWPhPk9yrkpyoTEuBVb1P41G/edit?usp=sharing&amp;ouid=107187499304337308063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Люба</cp:lastModifiedBy>
  <cp:revision>9</cp:revision>
  <dcterms:created xsi:type="dcterms:W3CDTF">2012-09-09T02:20:00Z</dcterms:created>
  <dcterms:modified xsi:type="dcterms:W3CDTF">2025-10-22T12:26:00Z</dcterms:modified>
</cp:coreProperties>
</file>