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B84" w:rsidRPr="00310C2D" w:rsidRDefault="00371B84" w:rsidP="00310C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0C2D">
        <w:rPr>
          <w:rFonts w:ascii="Times New Roman" w:hAnsi="Times New Roman" w:cs="Times New Roman"/>
          <w:b/>
          <w:sz w:val="24"/>
          <w:szCs w:val="24"/>
        </w:rPr>
        <w:t>Городской  методический кабинет</w:t>
      </w:r>
    </w:p>
    <w:p w:rsidR="00371B84" w:rsidRPr="00310C2D" w:rsidRDefault="00371B84" w:rsidP="00310C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0C2D">
        <w:rPr>
          <w:rFonts w:ascii="Times New Roman" w:hAnsi="Times New Roman" w:cs="Times New Roman"/>
          <w:b/>
          <w:sz w:val="24"/>
          <w:szCs w:val="24"/>
        </w:rPr>
        <w:t>Заседание секции ГМО</w:t>
      </w:r>
      <w:r w:rsidR="00963125" w:rsidRPr="00310C2D">
        <w:rPr>
          <w:rFonts w:ascii="Times New Roman" w:hAnsi="Times New Roman" w:cs="Times New Roman"/>
          <w:b/>
          <w:sz w:val="24"/>
          <w:szCs w:val="24"/>
        </w:rPr>
        <w:t xml:space="preserve"> «Развивающая игра, как средство развития интеллектуальных, речевых и творческих способностей дошкольников»</w:t>
      </w:r>
    </w:p>
    <w:p w:rsidR="00371B84" w:rsidRDefault="00371B84" w:rsidP="002F1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71B84" w:rsidRDefault="00371B84" w:rsidP="002F1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71B84" w:rsidRDefault="00371B84" w:rsidP="002F1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71B84" w:rsidRDefault="00371B84" w:rsidP="00371B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</w:t>
      </w:r>
      <w:r w:rsidR="00963125">
        <w:rPr>
          <w:rFonts w:ascii="Times New Roman" w:hAnsi="Times New Roman" w:cs="Times New Roman"/>
          <w:sz w:val="24"/>
          <w:szCs w:val="24"/>
        </w:rPr>
        <w:t xml:space="preserve"> </w:t>
      </w:r>
      <w:r w:rsidR="00310C2D">
        <w:rPr>
          <w:rFonts w:ascii="Times New Roman" w:hAnsi="Times New Roman" w:cs="Times New Roman"/>
          <w:sz w:val="24"/>
          <w:szCs w:val="24"/>
        </w:rPr>
        <w:t>«</w:t>
      </w:r>
      <w:r w:rsidR="00963125">
        <w:rPr>
          <w:rFonts w:ascii="Times New Roman" w:hAnsi="Times New Roman" w:cs="Times New Roman"/>
          <w:sz w:val="24"/>
          <w:szCs w:val="24"/>
        </w:rPr>
        <w:t>Влияние развития мелкой моторики рук на формирование речи детей дошкольного возраста</w:t>
      </w:r>
      <w:r w:rsidR="00310C2D">
        <w:rPr>
          <w:rFonts w:ascii="Times New Roman" w:hAnsi="Times New Roman" w:cs="Times New Roman"/>
          <w:sz w:val="24"/>
          <w:szCs w:val="24"/>
        </w:rPr>
        <w:t>»</w:t>
      </w:r>
      <w:r w:rsidR="00963125">
        <w:rPr>
          <w:rFonts w:ascii="Times New Roman" w:hAnsi="Times New Roman" w:cs="Times New Roman"/>
          <w:sz w:val="24"/>
          <w:szCs w:val="24"/>
        </w:rPr>
        <w:t>.</w:t>
      </w:r>
    </w:p>
    <w:p w:rsidR="00963125" w:rsidRDefault="00963125" w:rsidP="00371B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125" w:rsidRDefault="00963125" w:rsidP="00371B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125" w:rsidRDefault="00963125" w:rsidP="00371B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125" w:rsidRDefault="00963125" w:rsidP="00371B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125" w:rsidRDefault="00963125" w:rsidP="00371B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125" w:rsidRDefault="00963125" w:rsidP="00371B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125" w:rsidRDefault="00963125" w:rsidP="00371B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125" w:rsidRDefault="00963125" w:rsidP="00371B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125" w:rsidRDefault="00963125" w:rsidP="00371B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125" w:rsidRDefault="00963125" w:rsidP="00963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0C2D">
        <w:rPr>
          <w:rFonts w:ascii="Times New Roman" w:hAnsi="Times New Roman" w:cs="Times New Roman"/>
          <w:sz w:val="28"/>
          <w:szCs w:val="28"/>
        </w:rPr>
        <w:t>Сообщение «</w:t>
      </w:r>
      <w:r w:rsidRPr="00310C2D">
        <w:rPr>
          <w:rFonts w:ascii="Times New Roman" w:hAnsi="Times New Roman" w:cs="Times New Roman"/>
          <w:b/>
          <w:sz w:val="28"/>
          <w:szCs w:val="28"/>
        </w:rPr>
        <w:t>Мелкая моторика, как средство развития речи»</w:t>
      </w:r>
    </w:p>
    <w:p w:rsidR="00310C2D" w:rsidRDefault="00310C2D" w:rsidP="00963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C2D" w:rsidRDefault="00310C2D" w:rsidP="00963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C2D" w:rsidRDefault="00310C2D" w:rsidP="00963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C2D" w:rsidRDefault="00310C2D" w:rsidP="00963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C2D" w:rsidRDefault="00310C2D" w:rsidP="00310C2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0C2D" w:rsidRDefault="00310C2D" w:rsidP="00310C2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0C2D" w:rsidRDefault="00310C2D" w:rsidP="00310C2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0C2D" w:rsidRDefault="00310C2D" w:rsidP="00310C2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0C2D" w:rsidRDefault="00310C2D" w:rsidP="00310C2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0C2D" w:rsidRDefault="00310C2D" w:rsidP="00310C2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0C2D" w:rsidRDefault="00310C2D" w:rsidP="00310C2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0C2D" w:rsidRDefault="00310C2D" w:rsidP="00310C2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0C2D" w:rsidRDefault="00310C2D" w:rsidP="00310C2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0C2D" w:rsidRDefault="00310C2D" w:rsidP="00310C2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10C2D">
        <w:rPr>
          <w:rFonts w:ascii="Times New Roman" w:hAnsi="Times New Roman" w:cs="Times New Roman"/>
          <w:b/>
          <w:sz w:val="28"/>
          <w:szCs w:val="28"/>
        </w:rPr>
        <w:t>Выполнила</w:t>
      </w:r>
      <w:proofErr w:type="gramStart"/>
      <w:r w:rsidRPr="00310C2D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310C2D" w:rsidRDefault="00310C2D" w:rsidP="00310C2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Данилович В.А</w:t>
      </w:r>
    </w:p>
    <w:p w:rsidR="00310C2D" w:rsidRDefault="00310C2D" w:rsidP="00310C2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квк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C2D" w:rsidRDefault="00310C2D" w:rsidP="00310C2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</w:t>
      </w:r>
    </w:p>
    <w:p w:rsidR="00310C2D" w:rsidRPr="00310C2D" w:rsidRDefault="00310C2D" w:rsidP="00310C2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№4 «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10C2D" w:rsidRDefault="00310C2D" w:rsidP="002F1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0C2D" w:rsidRDefault="00310C2D" w:rsidP="002F1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0C2D" w:rsidRDefault="00310C2D" w:rsidP="002F1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0C2D" w:rsidRDefault="00310C2D" w:rsidP="002F1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0C2D" w:rsidRDefault="00310C2D" w:rsidP="002F1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0C2D" w:rsidRDefault="00310C2D" w:rsidP="002F1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71B84" w:rsidRPr="00371B84" w:rsidRDefault="00310C2D" w:rsidP="002F1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Саяногорск 2024г.</w:t>
      </w:r>
    </w:p>
    <w:p w:rsidR="009E56A0" w:rsidRPr="002F128C" w:rsidRDefault="00310C2D" w:rsidP="00310C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</w:t>
      </w:r>
      <w:r w:rsidR="009E56A0" w:rsidRPr="002F128C">
        <w:rPr>
          <w:rFonts w:ascii="Times New Roman" w:hAnsi="Times New Roman" w:cs="Times New Roman"/>
          <w:sz w:val="24"/>
          <w:szCs w:val="24"/>
        </w:rPr>
        <w:t>"Ум ребенка находится на кончиках его пальцев»</w:t>
      </w:r>
    </w:p>
    <w:p w:rsidR="002D630F" w:rsidRPr="002E42CD" w:rsidRDefault="009E56A0" w:rsidP="009E56A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 xml:space="preserve"> В.А. Сухомлинский </w:t>
      </w:r>
    </w:p>
    <w:p w:rsidR="005B3146" w:rsidRPr="002E42CD" w:rsidRDefault="009E56A0" w:rsidP="00371B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144">
        <w:rPr>
          <w:rFonts w:ascii="Times New Roman" w:hAnsi="Times New Roman" w:cs="Times New Roman"/>
          <w:bCs/>
          <w:sz w:val="24"/>
          <w:szCs w:val="24"/>
        </w:rPr>
        <w:t>Мелкая моторика рук</w:t>
      </w:r>
      <w:r w:rsidRPr="002E42CD">
        <w:rPr>
          <w:rFonts w:ascii="Times New Roman" w:hAnsi="Times New Roman" w:cs="Times New Roman"/>
          <w:sz w:val="24"/>
          <w:szCs w:val="24"/>
        </w:rPr>
        <w:t> – это всевозможные движения пальчиками и ладонями. Работа по развитию мелкой моторики позволит улучшить и ускорить не тол</w:t>
      </w:r>
      <w:r w:rsidR="005B3146" w:rsidRPr="002E42CD">
        <w:rPr>
          <w:rFonts w:ascii="Times New Roman" w:hAnsi="Times New Roman" w:cs="Times New Roman"/>
          <w:sz w:val="24"/>
          <w:szCs w:val="24"/>
        </w:rPr>
        <w:t>ько развитие мелкой моторики</w:t>
      </w:r>
      <w:r w:rsidRPr="002E42CD">
        <w:rPr>
          <w:rFonts w:ascii="Times New Roman" w:hAnsi="Times New Roman" w:cs="Times New Roman"/>
          <w:sz w:val="24"/>
          <w:szCs w:val="24"/>
        </w:rPr>
        <w:t xml:space="preserve">, но и речевое развитие детей  дошкольного возраста, а так же  улучшить качество речи, чёткость звуков и расширить словарный запас. </w:t>
      </w:r>
      <w:r w:rsidR="00930549" w:rsidRPr="002E42CD">
        <w:rPr>
          <w:rFonts w:ascii="Times New Roman" w:hAnsi="Times New Roman" w:cs="Times New Roman"/>
          <w:sz w:val="24"/>
          <w:szCs w:val="24"/>
        </w:rPr>
        <w:t xml:space="preserve">Развитие мелкой моторики является продвижением к изучению и познанию </w:t>
      </w:r>
      <w:r w:rsidR="00EA1B64" w:rsidRPr="002E42CD">
        <w:rPr>
          <w:rFonts w:ascii="Times New Roman" w:hAnsi="Times New Roman" w:cs="Times New Roman"/>
          <w:sz w:val="24"/>
          <w:szCs w:val="24"/>
        </w:rPr>
        <w:t>чего- то нового, интересного.</w:t>
      </w:r>
      <w:r w:rsidRPr="002E42CD">
        <w:rPr>
          <w:rFonts w:ascii="Times New Roman" w:hAnsi="Times New Roman" w:cs="Times New Roman"/>
          <w:sz w:val="24"/>
          <w:szCs w:val="24"/>
        </w:rPr>
        <w:t xml:space="preserve"> Поэтому </w:t>
      </w:r>
      <w:r w:rsidR="00EA1B64" w:rsidRPr="002E42CD">
        <w:rPr>
          <w:rFonts w:ascii="Times New Roman" w:hAnsi="Times New Roman" w:cs="Times New Roman"/>
          <w:sz w:val="24"/>
          <w:szCs w:val="24"/>
        </w:rPr>
        <w:t xml:space="preserve">развитие мелкой моторики является важнейшим фактором, в развитии речи детей.  Если  у ребенка высокий </w:t>
      </w:r>
      <w:r w:rsidR="005B3146" w:rsidRPr="002E42CD">
        <w:rPr>
          <w:rFonts w:ascii="Times New Roman" w:hAnsi="Times New Roman" w:cs="Times New Roman"/>
          <w:sz w:val="24"/>
          <w:szCs w:val="24"/>
        </w:rPr>
        <w:t>уровень развития</w:t>
      </w:r>
      <w:r w:rsidR="00EA1B64" w:rsidRPr="002E42CD">
        <w:rPr>
          <w:rFonts w:ascii="Times New Roman" w:hAnsi="Times New Roman" w:cs="Times New Roman"/>
          <w:sz w:val="24"/>
          <w:szCs w:val="24"/>
        </w:rPr>
        <w:t xml:space="preserve">, то и развито логическое мышление, память, внимание и связная речь. </w:t>
      </w:r>
    </w:p>
    <w:p w:rsidR="009E56A0" w:rsidRPr="002E42CD" w:rsidRDefault="00EA1B64" w:rsidP="00371B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>Мы можем наблюдать: ребенок плохо держит ложку, значит не правильно держит карандаш, у него не получается рисовать, ребенок нервничает, бросает работать. Многие дети отказываются от лепки</w:t>
      </w:r>
      <w:r w:rsidR="00A9773A" w:rsidRPr="002E42CD">
        <w:rPr>
          <w:rFonts w:ascii="Times New Roman" w:hAnsi="Times New Roman" w:cs="Times New Roman"/>
          <w:sz w:val="24"/>
          <w:szCs w:val="24"/>
        </w:rPr>
        <w:t>, так как «силы» в пальчиках нет, для того что бы размять пластилин. Они выполняют все не умело, не охотно  или вообще не хотят работать на занятии, И им не интересен результат.</w:t>
      </w:r>
    </w:p>
    <w:p w:rsidR="00A9773A" w:rsidRPr="002E42CD" w:rsidRDefault="005C5FC3" w:rsidP="00371B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>Т</w:t>
      </w:r>
      <w:r w:rsidR="00A9773A" w:rsidRPr="002E42CD">
        <w:rPr>
          <w:rFonts w:ascii="Times New Roman" w:hAnsi="Times New Roman" w:cs="Times New Roman"/>
          <w:sz w:val="24"/>
          <w:szCs w:val="24"/>
        </w:rPr>
        <w:t>ренировку пальцев рук, то есть развитие мелкой моторики, следует начинать как можно раньше, особенно у детей с общим недоразвитием речи.</w:t>
      </w:r>
    </w:p>
    <w:p w:rsidR="00A9773A" w:rsidRPr="008A0144" w:rsidRDefault="005B3146" w:rsidP="00371B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144">
        <w:rPr>
          <w:rFonts w:ascii="Times New Roman" w:hAnsi="Times New Roman" w:cs="Times New Roman"/>
          <w:bCs/>
          <w:sz w:val="24"/>
          <w:szCs w:val="24"/>
        </w:rPr>
        <w:t>Что можно предложить для развития:</w:t>
      </w:r>
    </w:p>
    <w:p w:rsidR="00A9773A" w:rsidRPr="002E42CD" w:rsidRDefault="00A9773A" w:rsidP="00371B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>– Пальчиковая гимнастика с проговариванием слов на выполнение движения пальчиков.</w:t>
      </w:r>
    </w:p>
    <w:p w:rsidR="00C51E4A" w:rsidRPr="00C51E4A" w:rsidRDefault="00A9773A" w:rsidP="00C51E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>– Разнообразные у</w:t>
      </w:r>
      <w:r w:rsidR="00384B86" w:rsidRPr="002E42CD">
        <w:rPr>
          <w:rFonts w:ascii="Times New Roman" w:hAnsi="Times New Roman" w:cs="Times New Roman"/>
          <w:sz w:val="24"/>
          <w:szCs w:val="24"/>
        </w:rPr>
        <w:t xml:space="preserve">пражнения </w:t>
      </w:r>
      <w:r w:rsidR="00C51E4A">
        <w:rPr>
          <w:rFonts w:ascii="Times New Roman" w:hAnsi="Times New Roman" w:cs="Times New Roman"/>
          <w:sz w:val="24"/>
          <w:szCs w:val="24"/>
        </w:rPr>
        <w:t>пальцев, ла</w:t>
      </w:r>
      <w:r w:rsidR="00310C2D">
        <w:rPr>
          <w:rFonts w:ascii="Times New Roman" w:hAnsi="Times New Roman" w:cs="Times New Roman"/>
          <w:sz w:val="24"/>
          <w:szCs w:val="24"/>
        </w:rPr>
        <w:t>доней</w:t>
      </w:r>
      <w:r w:rsidR="00C51E4A">
        <w:rPr>
          <w:rFonts w:ascii="Times New Roman" w:hAnsi="Times New Roman" w:cs="Times New Roman"/>
          <w:sz w:val="24"/>
          <w:szCs w:val="24"/>
        </w:rPr>
        <w:t xml:space="preserve"> </w:t>
      </w:r>
      <w:r w:rsidR="00384B86" w:rsidRPr="002E42CD">
        <w:rPr>
          <w:rFonts w:ascii="Times New Roman" w:hAnsi="Times New Roman" w:cs="Times New Roman"/>
          <w:sz w:val="24"/>
          <w:szCs w:val="24"/>
        </w:rPr>
        <w:t xml:space="preserve">с разнообразными </w:t>
      </w:r>
      <w:proofErr w:type="spellStart"/>
      <w:r w:rsidR="00384B86" w:rsidRPr="002E42CD">
        <w:rPr>
          <w:rFonts w:ascii="Times New Roman" w:hAnsi="Times New Roman" w:cs="Times New Roman"/>
          <w:sz w:val="24"/>
          <w:szCs w:val="24"/>
        </w:rPr>
        <w:t>предметами</w:t>
      </w:r>
      <w:proofErr w:type="gramStart"/>
      <w:r w:rsidR="00CA708B">
        <w:rPr>
          <w:rFonts w:ascii="Times New Roman" w:hAnsi="Times New Roman" w:cs="Times New Roman"/>
          <w:sz w:val="24"/>
          <w:szCs w:val="24"/>
        </w:rPr>
        <w:t>:</w:t>
      </w:r>
      <w:r w:rsidR="00C51E4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51E4A">
        <w:rPr>
          <w:rFonts w:ascii="Times New Roman" w:hAnsi="Times New Roman" w:cs="Times New Roman"/>
          <w:sz w:val="24"/>
          <w:szCs w:val="24"/>
        </w:rPr>
        <w:t>у-джок</w:t>
      </w:r>
      <w:proofErr w:type="spellEnd"/>
      <w:r w:rsidR="00C51E4A">
        <w:rPr>
          <w:rFonts w:ascii="Times New Roman" w:hAnsi="Times New Roman" w:cs="Times New Roman"/>
          <w:sz w:val="24"/>
          <w:szCs w:val="24"/>
        </w:rPr>
        <w:t xml:space="preserve">, теннисные мячики, </w:t>
      </w:r>
      <w:r w:rsidR="00CA708B">
        <w:rPr>
          <w:rFonts w:ascii="Times New Roman" w:hAnsi="Times New Roman" w:cs="Times New Roman"/>
          <w:sz w:val="24"/>
          <w:szCs w:val="24"/>
        </w:rPr>
        <w:t xml:space="preserve">лист бумаги, </w:t>
      </w:r>
      <w:r w:rsidR="00C51E4A">
        <w:rPr>
          <w:rFonts w:ascii="Times New Roman" w:hAnsi="Times New Roman" w:cs="Times New Roman"/>
          <w:sz w:val="24"/>
          <w:szCs w:val="24"/>
        </w:rPr>
        <w:t>предметы могут быть</w:t>
      </w:r>
      <w:r w:rsidR="00CA708B">
        <w:rPr>
          <w:rFonts w:ascii="Times New Roman" w:hAnsi="Times New Roman" w:cs="Times New Roman"/>
          <w:sz w:val="24"/>
          <w:szCs w:val="24"/>
        </w:rPr>
        <w:t xml:space="preserve"> округлыми, </w:t>
      </w:r>
      <w:r w:rsidR="00C51E4A" w:rsidRPr="00C51E4A">
        <w:rPr>
          <w:rFonts w:ascii="Times New Roman" w:hAnsi="Times New Roman" w:cs="Times New Roman"/>
          <w:sz w:val="24"/>
          <w:szCs w:val="24"/>
        </w:rPr>
        <w:t>треугольными</w:t>
      </w:r>
      <w:r w:rsidR="00C51E4A">
        <w:rPr>
          <w:rFonts w:ascii="Times New Roman" w:hAnsi="Times New Roman" w:cs="Times New Roman"/>
          <w:sz w:val="24"/>
          <w:szCs w:val="24"/>
        </w:rPr>
        <w:t>, светящимися, музыкальными</w:t>
      </w:r>
      <w:r w:rsidR="00CA708B">
        <w:rPr>
          <w:rFonts w:ascii="Times New Roman" w:hAnsi="Times New Roman" w:cs="Times New Roman"/>
          <w:sz w:val="24"/>
          <w:szCs w:val="24"/>
        </w:rPr>
        <w:t>, магнитными.</w:t>
      </w:r>
    </w:p>
    <w:p w:rsidR="00A9773A" w:rsidRPr="008A0144" w:rsidRDefault="00A9773A" w:rsidP="008A014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144">
        <w:rPr>
          <w:rFonts w:ascii="Times New Roman" w:hAnsi="Times New Roman" w:cs="Times New Roman"/>
          <w:sz w:val="24"/>
          <w:szCs w:val="24"/>
        </w:rPr>
        <w:t>Пальчиковый театр</w:t>
      </w:r>
    </w:p>
    <w:p w:rsidR="00A9773A" w:rsidRPr="008A0144" w:rsidRDefault="00A9773A" w:rsidP="008A014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144">
        <w:rPr>
          <w:rFonts w:ascii="Times New Roman" w:hAnsi="Times New Roman" w:cs="Times New Roman"/>
          <w:sz w:val="24"/>
          <w:szCs w:val="24"/>
        </w:rPr>
        <w:t xml:space="preserve">Игры с конструктором, мозаикой, </w:t>
      </w:r>
      <w:proofErr w:type="spellStart"/>
      <w:r w:rsidRPr="008A0144">
        <w:rPr>
          <w:rFonts w:ascii="Times New Roman" w:hAnsi="Times New Roman" w:cs="Times New Roman"/>
          <w:sz w:val="24"/>
          <w:szCs w:val="24"/>
        </w:rPr>
        <w:t>пазлами</w:t>
      </w:r>
      <w:proofErr w:type="spellEnd"/>
    </w:p>
    <w:p w:rsidR="00A9773A" w:rsidRPr="008A0144" w:rsidRDefault="00F52A92" w:rsidP="008A014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144">
        <w:rPr>
          <w:rFonts w:ascii="Times New Roman" w:hAnsi="Times New Roman" w:cs="Times New Roman"/>
          <w:sz w:val="24"/>
          <w:szCs w:val="24"/>
        </w:rPr>
        <w:t>Игры с пластилином</w:t>
      </w:r>
    </w:p>
    <w:p w:rsidR="00A9773A" w:rsidRPr="008A0144" w:rsidRDefault="00A9773A" w:rsidP="008A014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144">
        <w:rPr>
          <w:rFonts w:ascii="Times New Roman" w:hAnsi="Times New Roman" w:cs="Times New Roman"/>
          <w:sz w:val="24"/>
          <w:szCs w:val="24"/>
        </w:rPr>
        <w:t>Игры со счетными палочками</w:t>
      </w:r>
    </w:p>
    <w:p w:rsidR="00A9773A" w:rsidRPr="008A0144" w:rsidRDefault="00384B86" w:rsidP="008A014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144">
        <w:rPr>
          <w:rFonts w:ascii="Times New Roman" w:hAnsi="Times New Roman" w:cs="Times New Roman"/>
          <w:sz w:val="24"/>
          <w:szCs w:val="24"/>
        </w:rPr>
        <w:t xml:space="preserve">Рисование пальчиками по песку, акварелью, </w:t>
      </w:r>
      <w:r w:rsidR="005F121A" w:rsidRPr="008A0144">
        <w:rPr>
          <w:rFonts w:ascii="Times New Roman" w:hAnsi="Times New Roman" w:cs="Times New Roman"/>
          <w:sz w:val="24"/>
          <w:szCs w:val="24"/>
        </w:rPr>
        <w:t xml:space="preserve">рисование крупой, </w:t>
      </w:r>
      <w:r w:rsidRPr="008A0144">
        <w:rPr>
          <w:rFonts w:ascii="Times New Roman" w:hAnsi="Times New Roman" w:cs="Times New Roman"/>
          <w:sz w:val="24"/>
          <w:szCs w:val="24"/>
        </w:rPr>
        <w:t>водой.</w:t>
      </w:r>
      <w:r w:rsidR="005F121A" w:rsidRPr="008A01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773A" w:rsidRPr="008A0144" w:rsidRDefault="00A9773A" w:rsidP="008A014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144">
        <w:rPr>
          <w:rFonts w:ascii="Times New Roman" w:hAnsi="Times New Roman" w:cs="Times New Roman"/>
          <w:sz w:val="24"/>
          <w:szCs w:val="24"/>
        </w:rPr>
        <w:t>Игры</w:t>
      </w:r>
      <w:r w:rsidR="00F52A92" w:rsidRPr="008A0144">
        <w:rPr>
          <w:rFonts w:ascii="Times New Roman" w:hAnsi="Times New Roman" w:cs="Times New Roman"/>
          <w:sz w:val="24"/>
          <w:szCs w:val="24"/>
        </w:rPr>
        <w:t xml:space="preserve"> с предметами домашнего обихода.</w:t>
      </w:r>
    </w:p>
    <w:p w:rsidR="00A9773A" w:rsidRPr="002E42CD" w:rsidRDefault="00CA708B" w:rsidP="00371B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</w:t>
      </w:r>
      <w:r w:rsidR="00384B86" w:rsidRPr="002E42CD">
        <w:rPr>
          <w:rFonts w:ascii="Times New Roman" w:hAnsi="Times New Roman" w:cs="Times New Roman"/>
          <w:sz w:val="24"/>
          <w:szCs w:val="24"/>
        </w:rPr>
        <w:t xml:space="preserve"> обязательно</w:t>
      </w:r>
      <w:r w:rsidR="005F121A" w:rsidRPr="002E42CD">
        <w:rPr>
          <w:rFonts w:ascii="Times New Roman" w:hAnsi="Times New Roman" w:cs="Times New Roman"/>
          <w:sz w:val="24"/>
          <w:szCs w:val="24"/>
        </w:rPr>
        <w:t>,</w:t>
      </w:r>
      <w:r w:rsidR="00384B86" w:rsidRPr="002E42CD">
        <w:rPr>
          <w:rFonts w:ascii="Times New Roman" w:hAnsi="Times New Roman" w:cs="Times New Roman"/>
          <w:sz w:val="24"/>
          <w:szCs w:val="24"/>
        </w:rPr>
        <w:t xml:space="preserve"> что то покупать, у нас все под рукой</w:t>
      </w:r>
      <w:r w:rsidR="005F121A" w:rsidRPr="002E42CD">
        <w:rPr>
          <w:rFonts w:ascii="Times New Roman" w:hAnsi="Times New Roman" w:cs="Times New Roman"/>
          <w:sz w:val="24"/>
          <w:szCs w:val="24"/>
        </w:rPr>
        <w:t xml:space="preserve">: это могут быть прищепки, резинки, бусы, заколки, вата, а так же </w:t>
      </w:r>
      <w:r w:rsidR="00384B86" w:rsidRPr="002E42CD">
        <w:rPr>
          <w:rFonts w:ascii="Times New Roman" w:hAnsi="Times New Roman" w:cs="Times New Roman"/>
          <w:sz w:val="24"/>
          <w:szCs w:val="24"/>
        </w:rPr>
        <w:t>пуговиц</w:t>
      </w:r>
      <w:r w:rsidR="005F121A" w:rsidRPr="002E42CD">
        <w:rPr>
          <w:rFonts w:ascii="Times New Roman" w:hAnsi="Times New Roman" w:cs="Times New Roman"/>
          <w:sz w:val="24"/>
          <w:szCs w:val="24"/>
        </w:rPr>
        <w:t xml:space="preserve">ы, крышки, </w:t>
      </w:r>
      <w:r w:rsidR="00384B86" w:rsidRPr="002E42CD">
        <w:rPr>
          <w:rFonts w:ascii="Times New Roman" w:hAnsi="Times New Roman" w:cs="Times New Roman"/>
          <w:sz w:val="24"/>
          <w:szCs w:val="24"/>
        </w:rPr>
        <w:t>бумага, камешки, мелкие (крупные</w:t>
      </w:r>
      <w:proofErr w:type="gramStart"/>
      <w:r w:rsidR="00384B86" w:rsidRPr="002E42CD">
        <w:rPr>
          <w:rFonts w:ascii="Times New Roman" w:hAnsi="Times New Roman" w:cs="Times New Roman"/>
          <w:sz w:val="24"/>
          <w:szCs w:val="24"/>
        </w:rPr>
        <w:t>)д</w:t>
      </w:r>
      <w:proofErr w:type="gramEnd"/>
      <w:r w:rsidR="00384B86" w:rsidRPr="002E42CD">
        <w:rPr>
          <w:rFonts w:ascii="Times New Roman" w:hAnsi="Times New Roman" w:cs="Times New Roman"/>
          <w:sz w:val="24"/>
          <w:szCs w:val="24"/>
        </w:rPr>
        <w:t>етали от игрушек (конструктора)</w:t>
      </w:r>
      <w:r w:rsidR="005F121A" w:rsidRPr="002E42CD">
        <w:rPr>
          <w:rFonts w:ascii="Times New Roman" w:hAnsi="Times New Roman" w:cs="Times New Roman"/>
          <w:sz w:val="24"/>
          <w:szCs w:val="24"/>
        </w:rPr>
        <w:t xml:space="preserve"> и многое другое. Родители должны помнить о технике безопасности, независимо это домашние предм</w:t>
      </w:r>
      <w:r w:rsidR="00F52A92" w:rsidRPr="002E42CD">
        <w:rPr>
          <w:rFonts w:ascii="Times New Roman" w:hAnsi="Times New Roman" w:cs="Times New Roman"/>
          <w:sz w:val="24"/>
          <w:szCs w:val="24"/>
        </w:rPr>
        <w:t xml:space="preserve">еты </w:t>
      </w:r>
      <w:r w:rsidR="005F121A" w:rsidRPr="002E42CD">
        <w:rPr>
          <w:rFonts w:ascii="Times New Roman" w:hAnsi="Times New Roman" w:cs="Times New Roman"/>
          <w:sz w:val="24"/>
          <w:szCs w:val="24"/>
        </w:rPr>
        <w:t>или покупные.  Обязательно всю развивающую деятельность проводим в игровой форме.</w:t>
      </w:r>
      <w:r w:rsidR="00F52A92" w:rsidRPr="002E42CD">
        <w:rPr>
          <w:rFonts w:ascii="Times New Roman" w:hAnsi="Times New Roman" w:cs="Times New Roman"/>
          <w:sz w:val="24"/>
          <w:szCs w:val="24"/>
        </w:rPr>
        <w:t xml:space="preserve"> При работе с ножницами, карандашом, кисточкой, авторучкой</w:t>
      </w:r>
      <w:r w:rsidR="005C5FC3" w:rsidRPr="002E42CD">
        <w:rPr>
          <w:rFonts w:ascii="Times New Roman" w:hAnsi="Times New Roman" w:cs="Times New Roman"/>
          <w:sz w:val="24"/>
          <w:szCs w:val="24"/>
        </w:rPr>
        <w:t xml:space="preserve"> необходимо следить, что бы р</w:t>
      </w:r>
      <w:r w:rsidR="009170E3" w:rsidRPr="002E42CD">
        <w:rPr>
          <w:rFonts w:ascii="Times New Roman" w:hAnsi="Times New Roman" w:cs="Times New Roman"/>
          <w:sz w:val="24"/>
          <w:szCs w:val="24"/>
        </w:rPr>
        <w:t xml:space="preserve">ебенок правильно держал тот же карандаш или авторучку и </w:t>
      </w:r>
      <w:r w:rsidR="00856157" w:rsidRPr="002E42CD">
        <w:rPr>
          <w:rFonts w:ascii="Times New Roman" w:hAnsi="Times New Roman" w:cs="Times New Roman"/>
          <w:sz w:val="24"/>
          <w:szCs w:val="24"/>
        </w:rPr>
        <w:t xml:space="preserve"> кисть руки была свободна, уверенная. </w:t>
      </w:r>
    </w:p>
    <w:p w:rsidR="009170E3" w:rsidRPr="002E42CD" w:rsidRDefault="009170E3" w:rsidP="00371B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>Что происходит с ребенком, при развитии мелкой моторики?</w:t>
      </w:r>
    </w:p>
    <w:p w:rsidR="00777B50" w:rsidRPr="002E42CD" w:rsidRDefault="00777B50" w:rsidP="008A014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>Стимулирует развитие речи</w:t>
      </w:r>
    </w:p>
    <w:p w:rsidR="009170E3" w:rsidRPr="002E42CD" w:rsidRDefault="00777B50" w:rsidP="008A014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>Повышает речевую активность ребенка;</w:t>
      </w:r>
    </w:p>
    <w:p w:rsidR="00777B50" w:rsidRPr="002E42CD" w:rsidRDefault="00777B50" w:rsidP="008A014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>Ребёнок учится концентрировать своё внимание и правильно его распределять.</w:t>
      </w:r>
    </w:p>
    <w:p w:rsidR="00777B50" w:rsidRPr="002E42CD" w:rsidRDefault="00777B50" w:rsidP="008A014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>Речь будет правильная, четкая с произношением всех речевых звуков.</w:t>
      </w:r>
    </w:p>
    <w:p w:rsidR="00777B50" w:rsidRPr="002E42CD" w:rsidRDefault="00777B50" w:rsidP="008A014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>Развивается память.</w:t>
      </w:r>
    </w:p>
    <w:p w:rsidR="00777B50" w:rsidRPr="002E42CD" w:rsidRDefault="00777B50" w:rsidP="008A014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>А также активизируется моторика руки.</w:t>
      </w:r>
    </w:p>
    <w:p w:rsidR="00777B50" w:rsidRPr="002E42CD" w:rsidRDefault="00777B50" w:rsidP="0037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>В какие игры мы играем в группе:</w:t>
      </w:r>
    </w:p>
    <w:p w:rsidR="00435582" w:rsidRPr="008A0144" w:rsidRDefault="00435582" w:rsidP="0037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A0144">
        <w:rPr>
          <w:rFonts w:ascii="Times New Roman" w:hAnsi="Times New Roman" w:cs="Times New Roman"/>
          <w:sz w:val="24"/>
          <w:szCs w:val="24"/>
        </w:rPr>
        <w:t xml:space="preserve">Бумага: </w:t>
      </w:r>
    </w:p>
    <w:p w:rsidR="00777B50" w:rsidRPr="002E42CD" w:rsidRDefault="00435582" w:rsidP="008A01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>1- задание:</w:t>
      </w:r>
      <w:r w:rsidR="00777B50" w:rsidRPr="002E42CD">
        <w:rPr>
          <w:rFonts w:ascii="Times New Roman" w:hAnsi="Times New Roman" w:cs="Times New Roman"/>
          <w:sz w:val="24"/>
          <w:szCs w:val="24"/>
        </w:rPr>
        <w:t xml:space="preserve"> </w:t>
      </w:r>
      <w:r w:rsidRPr="002E42CD">
        <w:rPr>
          <w:rFonts w:ascii="Times New Roman" w:hAnsi="Times New Roman" w:cs="Times New Roman"/>
          <w:sz w:val="24"/>
          <w:szCs w:val="24"/>
        </w:rPr>
        <w:t>-</w:t>
      </w:r>
      <w:r w:rsidR="00777B50" w:rsidRPr="002E42CD">
        <w:rPr>
          <w:rFonts w:ascii="Times New Roman" w:hAnsi="Times New Roman" w:cs="Times New Roman"/>
          <w:sz w:val="24"/>
          <w:szCs w:val="24"/>
        </w:rPr>
        <w:t xml:space="preserve"> кто быстрее разорвет лист бумаги на мелкие части</w:t>
      </w:r>
      <w:r w:rsidRPr="002E42CD">
        <w:rPr>
          <w:rFonts w:ascii="Times New Roman" w:hAnsi="Times New Roman" w:cs="Times New Roman"/>
          <w:sz w:val="24"/>
          <w:szCs w:val="24"/>
        </w:rPr>
        <w:t>.</w:t>
      </w:r>
    </w:p>
    <w:p w:rsidR="00435582" w:rsidRPr="002E42CD" w:rsidRDefault="00435582" w:rsidP="008A01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 xml:space="preserve">                -Сосчитать, у кого получилось больше частей.</w:t>
      </w:r>
    </w:p>
    <w:p w:rsidR="00FE6EB8" w:rsidRPr="002E42CD" w:rsidRDefault="00435582" w:rsidP="008A01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 xml:space="preserve">                -Сложить части бумаги так, чтобы получился лист бумаги. </w:t>
      </w:r>
      <w:r w:rsidR="00FE6EB8" w:rsidRPr="002E42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582" w:rsidRPr="002E42CD" w:rsidRDefault="00FE6EB8" w:rsidP="008A01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>На занятии мы выполняем обрывную аппликацию.</w:t>
      </w:r>
    </w:p>
    <w:p w:rsidR="00435582" w:rsidRPr="002E42CD" w:rsidRDefault="00FE6EB8" w:rsidP="008A01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>2 задание: Р</w:t>
      </w:r>
      <w:r w:rsidR="00435582" w:rsidRPr="002E42CD">
        <w:rPr>
          <w:rFonts w:ascii="Times New Roman" w:hAnsi="Times New Roman" w:cs="Times New Roman"/>
          <w:sz w:val="24"/>
          <w:szCs w:val="24"/>
        </w:rPr>
        <w:t>азрезать на широкие, узкие полоски;</w:t>
      </w:r>
    </w:p>
    <w:p w:rsidR="00435582" w:rsidRPr="002E42CD" w:rsidRDefault="00435582" w:rsidP="008A01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 xml:space="preserve">              - накручивание на карандаш ленточку бумаги.</w:t>
      </w:r>
    </w:p>
    <w:p w:rsidR="00435582" w:rsidRPr="002E42CD" w:rsidRDefault="00435582" w:rsidP="008A01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 xml:space="preserve">              - складывание бумаги гармошкой.</w:t>
      </w:r>
    </w:p>
    <w:p w:rsidR="00483E05" w:rsidRPr="002E42CD" w:rsidRDefault="008A0144" w:rsidP="008A01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 </w:t>
      </w:r>
      <w:r w:rsidR="00483E05" w:rsidRPr="002E42CD">
        <w:rPr>
          <w:rFonts w:ascii="Times New Roman" w:hAnsi="Times New Roman" w:cs="Times New Roman"/>
          <w:sz w:val="24"/>
          <w:szCs w:val="24"/>
        </w:rPr>
        <w:t>Рисование пальчиками акварелью по бумаге, стеклу.</w:t>
      </w:r>
    </w:p>
    <w:p w:rsidR="00483E05" w:rsidRPr="002E42CD" w:rsidRDefault="00483E05" w:rsidP="008A014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A0144">
        <w:rPr>
          <w:rFonts w:ascii="Times New Roman" w:hAnsi="Times New Roman" w:cs="Times New Roman"/>
          <w:sz w:val="24"/>
          <w:szCs w:val="24"/>
        </w:rPr>
        <w:t>Ракушки и песок</w:t>
      </w:r>
      <w:r w:rsidR="00461003" w:rsidRPr="002E42CD">
        <w:rPr>
          <w:rFonts w:ascii="Times New Roman" w:hAnsi="Times New Roman" w:cs="Times New Roman"/>
          <w:sz w:val="24"/>
          <w:szCs w:val="24"/>
        </w:rPr>
        <w:t xml:space="preserve"> (бусинки)</w:t>
      </w:r>
      <w:r w:rsidRPr="002E42CD">
        <w:rPr>
          <w:rFonts w:ascii="Times New Roman" w:hAnsi="Times New Roman" w:cs="Times New Roman"/>
          <w:sz w:val="24"/>
          <w:szCs w:val="24"/>
        </w:rPr>
        <w:t>- Выложи узор из ракушек;</w:t>
      </w:r>
    </w:p>
    <w:p w:rsidR="00483E05" w:rsidRPr="002E42CD" w:rsidRDefault="00461003" w:rsidP="0037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483E05" w:rsidRPr="002E42CD">
        <w:rPr>
          <w:rFonts w:ascii="Times New Roman" w:hAnsi="Times New Roman" w:cs="Times New Roman"/>
          <w:sz w:val="24"/>
          <w:szCs w:val="24"/>
        </w:rPr>
        <w:t>Рисуем пальчиками по песку</w:t>
      </w:r>
      <w:r w:rsidRPr="002E42CD">
        <w:rPr>
          <w:rFonts w:ascii="Times New Roman" w:hAnsi="Times New Roman" w:cs="Times New Roman"/>
          <w:sz w:val="24"/>
          <w:szCs w:val="24"/>
        </w:rPr>
        <w:t>;</w:t>
      </w:r>
    </w:p>
    <w:p w:rsidR="00461003" w:rsidRPr="002E42CD" w:rsidRDefault="00461003" w:rsidP="0037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>-Рассмотри, на что похожи ракушки?</w:t>
      </w:r>
    </w:p>
    <w:p w:rsidR="005B3146" w:rsidRPr="002E42CD" w:rsidRDefault="00461003" w:rsidP="0037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 xml:space="preserve">-Выложи на столе 10 ракушек </w:t>
      </w:r>
      <w:proofErr w:type="gramStart"/>
      <w:r w:rsidRPr="002E42CD">
        <w:rPr>
          <w:rFonts w:ascii="Times New Roman" w:hAnsi="Times New Roman" w:cs="Times New Roman"/>
          <w:sz w:val="24"/>
          <w:szCs w:val="24"/>
        </w:rPr>
        <w:t>с права</w:t>
      </w:r>
      <w:proofErr w:type="gramEnd"/>
      <w:r w:rsidRPr="002E42CD">
        <w:rPr>
          <w:rFonts w:ascii="Times New Roman" w:hAnsi="Times New Roman" w:cs="Times New Roman"/>
          <w:sz w:val="24"/>
          <w:szCs w:val="24"/>
        </w:rPr>
        <w:t xml:space="preserve">, 5 ракушек с левой стороны стола. И так можно придумывать разнообразные игры. </w:t>
      </w:r>
      <w:r w:rsidR="005B3146" w:rsidRPr="002E42CD">
        <w:rPr>
          <w:rFonts w:ascii="Times New Roman" w:hAnsi="Times New Roman" w:cs="Times New Roman"/>
          <w:sz w:val="24"/>
          <w:szCs w:val="24"/>
        </w:rPr>
        <w:t xml:space="preserve"> Интересные задания в игровой форме с </w:t>
      </w:r>
      <w:proofErr w:type="spellStart"/>
      <w:r w:rsidR="005B3146" w:rsidRPr="002E42CD">
        <w:rPr>
          <w:rFonts w:ascii="Times New Roman" w:hAnsi="Times New Roman" w:cs="Times New Roman"/>
          <w:sz w:val="24"/>
          <w:szCs w:val="24"/>
        </w:rPr>
        <w:t>мазаикой</w:t>
      </w:r>
      <w:proofErr w:type="spellEnd"/>
      <w:r w:rsidR="000303E6" w:rsidRPr="002E42CD">
        <w:rPr>
          <w:rFonts w:ascii="Times New Roman" w:hAnsi="Times New Roman" w:cs="Times New Roman"/>
          <w:sz w:val="24"/>
          <w:szCs w:val="24"/>
        </w:rPr>
        <w:t>.</w:t>
      </w:r>
    </w:p>
    <w:p w:rsidR="004B2821" w:rsidRPr="002E42CD" w:rsidRDefault="008A0144" w:rsidP="0037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461003" w:rsidRPr="002E42CD">
        <w:rPr>
          <w:rFonts w:ascii="Times New Roman" w:hAnsi="Times New Roman" w:cs="Times New Roman"/>
          <w:sz w:val="24"/>
          <w:szCs w:val="24"/>
        </w:rPr>
        <w:t xml:space="preserve">аждое выполненное задание ребенок должен объяснить, почему он выполнил именно так, а никак иначе. </w:t>
      </w:r>
      <w:r w:rsidR="000303E6" w:rsidRPr="002E42CD">
        <w:rPr>
          <w:rFonts w:ascii="Times New Roman" w:hAnsi="Times New Roman" w:cs="Times New Roman"/>
          <w:sz w:val="24"/>
          <w:szCs w:val="24"/>
        </w:rPr>
        <w:t>Если ребенок затрудняется в составлении предложений, мы задаем наводящие вопросы. Этим помогаем ребенку сконцентрироваться и построить правильно ответ. Выполняя какое либо задание  не забываем</w:t>
      </w:r>
      <w:r w:rsidR="00461003" w:rsidRPr="002E42CD">
        <w:rPr>
          <w:rFonts w:ascii="Times New Roman" w:hAnsi="Times New Roman" w:cs="Times New Roman"/>
          <w:sz w:val="24"/>
          <w:szCs w:val="24"/>
        </w:rPr>
        <w:t>, что ребенок может раб</w:t>
      </w:r>
      <w:r w:rsidR="008F062A" w:rsidRPr="002E42CD">
        <w:rPr>
          <w:rFonts w:ascii="Times New Roman" w:hAnsi="Times New Roman" w:cs="Times New Roman"/>
          <w:sz w:val="24"/>
          <w:szCs w:val="24"/>
        </w:rPr>
        <w:t xml:space="preserve">отать как одной рукой </w:t>
      </w:r>
      <w:proofErr w:type="gramStart"/>
      <w:r w:rsidR="008F062A" w:rsidRPr="002E42C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8F062A" w:rsidRPr="002E42CD">
        <w:rPr>
          <w:rFonts w:ascii="Times New Roman" w:hAnsi="Times New Roman" w:cs="Times New Roman"/>
          <w:sz w:val="24"/>
          <w:szCs w:val="24"/>
        </w:rPr>
        <w:t>по задан</w:t>
      </w:r>
      <w:r w:rsidR="00461003" w:rsidRPr="002E42CD">
        <w:rPr>
          <w:rFonts w:ascii="Times New Roman" w:hAnsi="Times New Roman" w:cs="Times New Roman"/>
          <w:sz w:val="24"/>
          <w:szCs w:val="24"/>
        </w:rPr>
        <w:t>ию) так и двумя. Что это дает: Развивается координация пальчиков, внимание, память,</w:t>
      </w:r>
      <w:r w:rsidR="005B3146" w:rsidRPr="002E42CD">
        <w:rPr>
          <w:rFonts w:ascii="Times New Roman" w:hAnsi="Times New Roman" w:cs="Times New Roman"/>
          <w:sz w:val="24"/>
          <w:szCs w:val="24"/>
        </w:rPr>
        <w:t xml:space="preserve"> воображение, </w:t>
      </w:r>
      <w:r w:rsidR="00461003" w:rsidRPr="002E42CD">
        <w:rPr>
          <w:rFonts w:ascii="Times New Roman" w:hAnsi="Times New Roman" w:cs="Times New Roman"/>
          <w:sz w:val="24"/>
          <w:szCs w:val="24"/>
        </w:rPr>
        <w:t>самостоятельность, и главное связная речь, а межд</w:t>
      </w:r>
      <w:r w:rsidR="005B3146" w:rsidRPr="002E42CD">
        <w:rPr>
          <w:rFonts w:ascii="Times New Roman" w:hAnsi="Times New Roman" w:cs="Times New Roman"/>
          <w:sz w:val="24"/>
          <w:szCs w:val="24"/>
        </w:rPr>
        <w:t>у детьми устанавливается диалог.</w:t>
      </w:r>
      <w:r w:rsidR="004B2821" w:rsidRPr="002E42CD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4B2821" w:rsidRPr="002E42CD" w:rsidRDefault="004B2821" w:rsidP="0037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42CD">
        <w:rPr>
          <w:rFonts w:ascii="Times New Roman" w:hAnsi="Times New Roman" w:cs="Times New Roman"/>
          <w:sz w:val="24"/>
          <w:szCs w:val="24"/>
        </w:rPr>
        <w:t>Выполняя артикуляционную гимнастику, одновременно можно перекатывать  из одной руки в другую колючие мячики, мячики для тен</w:t>
      </w:r>
      <w:r w:rsidR="007D39D1" w:rsidRPr="002E42CD">
        <w:rPr>
          <w:rFonts w:ascii="Times New Roman" w:hAnsi="Times New Roman" w:cs="Times New Roman"/>
          <w:sz w:val="24"/>
          <w:szCs w:val="24"/>
        </w:rPr>
        <w:t>н</w:t>
      </w:r>
      <w:r w:rsidRPr="002E42CD">
        <w:rPr>
          <w:rFonts w:ascii="Times New Roman" w:hAnsi="Times New Roman" w:cs="Times New Roman"/>
          <w:sz w:val="24"/>
          <w:szCs w:val="24"/>
        </w:rPr>
        <w:t>иса</w:t>
      </w:r>
      <w:r w:rsidR="007D39D1" w:rsidRPr="002E42CD">
        <w:rPr>
          <w:rFonts w:ascii="Times New Roman" w:hAnsi="Times New Roman" w:cs="Times New Roman"/>
          <w:sz w:val="24"/>
          <w:szCs w:val="24"/>
        </w:rPr>
        <w:t>. Султанчик</w:t>
      </w:r>
      <w:proofErr w:type="gramStart"/>
      <w:r w:rsidR="007D39D1" w:rsidRPr="002E42CD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7D39D1" w:rsidRPr="002E42CD">
        <w:rPr>
          <w:rFonts w:ascii="Times New Roman" w:hAnsi="Times New Roman" w:cs="Times New Roman"/>
          <w:sz w:val="24"/>
          <w:szCs w:val="24"/>
        </w:rPr>
        <w:t xml:space="preserve">для дыхательной гимнастики) можно использовать как упражнения пальчиковой гимнастики. </w:t>
      </w:r>
    </w:p>
    <w:p w:rsidR="007D39D1" w:rsidRPr="002E42CD" w:rsidRDefault="007D39D1" w:rsidP="0037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A0144">
        <w:rPr>
          <w:rFonts w:ascii="Times New Roman" w:hAnsi="Times New Roman" w:cs="Times New Roman"/>
          <w:sz w:val="24"/>
          <w:szCs w:val="24"/>
        </w:rPr>
        <w:t>Магнитные буквы для доски.</w:t>
      </w:r>
      <w:r w:rsidRPr="002E42CD">
        <w:rPr>
          <w:rFonts w:ascii="Times New Roman" w:hAnsi="Times New Roman" w:cs="Times New Roman"/>
          <w:sz w:val="24"/>
          <w:szCs w:val="24"/>
        </w:rPr>
        <w:t xml:space="preserve"> Можно выложить слово, проговорить его, выбрать только, гласные, согласные буквы. А также из набора букв выложить геометрические фигуры, </w:t>
      </w:r>
      <w:bookmarkStart w:id="0" w:name="_GoBack"/>
      <w:bookmarkEnd w:id="0"/>
      <w:r w:rsidRPr="002E42CD">
        <w:rPr>
          <w:rFonts w:ascii="Times New Roman" w:hAnsi="Times New Roman" w:cs="Times New Roman"/>
          <w:sz w:val="24"/>
          <w:szCs w:val="24"/>
        </w:rPr>
        <w:t>разобрать по цвету.</w:t>
      </w:r>
    </w:p>
    <w:p w:rsidR="007D39D1" w:rsidRPr="002E42CD" w:rsidRDefault="007D39D1" w:rsidP="0037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42CD">
        <w:rPr>
          <w:rFonts w:ascii="Times New Roman" w:hAnsi="Times New Roman" w:cs="Times New Roman"/>
          <w:sz w:val="24"/>
          <w:szCs w:val="24"/>
        </w:rPr>
        <w:t>Выполняя задание, у ребенка развивается не только моторика рук, но и опять внимание, память</w:t>
      </w:r>
      <w:r w:rsidR="008F062A" w:rsidRPr="002E42CD">
        <w:rPr>
          <w:rFonts w:ascii="Times New Roman" w:hAnsi="Times New Roman" w:cs="Times New Roman"/>
          <w:sz w:val="24"/>
          <w:szCs w:val="24"/>
        </w:rPr>
        <w:t>, логическое мышление.</w:t>
      </w:r>
      <w:proofErr w:type="gramEnd"/>
      <w:r w:rsidR="008F062A" w:rsidRPr="002E42CD">
        <w:rPr>
          <w:rFonts w:ascii="Times New Roman" w:hAnsi="Times New Roman" w:cs="Times New Roman"/>
          <w:sz w:val="24"/>
          <w:szCs w:val="24"/>
        </w:rPr>
        <w:t xml:space="preserve"> Где р</w:t>
      </w:r>
      <w:r w:rsidRPr="002E42CD">
        <w:rPr>
          <w:rFonts w:ascii="Times New Roman" w:hAnsi="Times New Roman" w:cs="Times New Roman"/>
          <w:sz w:val="24"/>
          <w:szCs w:val="24"/>
        </w:rPr>
        <w:t>ебенок в объяснении выполненного задания</w:t>
      </w:r>
      <w:r w:rsidR="008F062A" w:rsidRPr="002E42CD">
        <w:rPr>
          <w:rFonts w:ascii="Times New Roman" w:hAnsi="Times New Roman" w:cs="Times New Roman"/>
          <w:sz w:val="24"/>
          <w:szCs w:val="24"/>
        </w:rPr>
        <w:t>, учится</w:t>
      </w:r>
      <w:r w:rsidRPr="002E42CD">
        <w:rPr>
          <w:rFonts w:ascii="Times New Roman" w:hAnsi="Times New Roman" w:cs="Times New Roman"/>
          <w:sz w:val="24"/>
          <w:szCs w:val="24"/>
        </w:rPr>
        <w:t xml:space="preserve"> правильно</w:t>
      </w:r>
      <w:r w:rsidR="008F062A" w:rsidRPr="002E42CD">
        <w:rPr>
          <w:rFonts w:ascii="Times New Roman" w:hAnsi="Times New Roman" w:cs="Times New Roman"/>
          <w:sz w:val="24"/>
          <w:szCs w:val="24"/>
        </w:rPr>
        <w:t xml:space="preserve"> построить </w:t>
      </w:r>
      <w:r w:rsidRPr="002E42CD">
        <w:rPr>
          <w:rFonts w:ascii="Times New Roman" w:hAnsi="Times New Roman" w:cs="Times New Roman"/>
          <w:sz w:val="24"/>
          <w:szCs w:val="24"/>
        </w:rPr>
        <w:t xml:space="preserve"> предложение и четко проговаривать звуки в словах.</w:t>
      </w:r>
      <w:r w:rsidR="008F062A" w:rsidRPr="002E42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08A" w:rsidRPr="002E42CD" w:rsidRDefault="008A0144" w:rsidP="0037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F062A" w:rsidRPr="002E42CD">
        <w:rPr>
          <w:rFonts w:ascii="Times New Roman" w:hAnsi="Times New Roman" w:cs="Times New Roman"/>
          <w:sz w:val="24"/>
          <w:szCs w:val="24"/>
        </w:rPr>
        <w:t>Учитывая тот факт, что активные движения пальцев рук стимулируют развитие речи, целесообразно расширять объём пальчиковых игр и систематически использовать их в работе с детьми. Таким образом, чтобы результат работы был эффективным необходимо использовать разнообразные приемы и методы работы по развитию мелкой моторики рук.</w:t>
      </w:r>
    </w:p>
    <w:p w:rsidR="00D7208A" w:rsidRPr="008A0144" w:rsidRDefault="008F062A" w:rsidP="0037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A0144">
        <w:rPr>
          <w:rFonts w:ascii="Times New Roman" w:hAnsi="Times New Roman" w:cs="Times New Roman"/>
          <w:sz w:val="24"/>
          <w:szCs w:val="24"/>
        </w:rPr>
        <w:t xml:space="preserve"> </w:t>
      </w:r>
      <w:r w:rsidR="00D7208A" w:rsidRPr="008A0144">
        <w:rPr>
          <w:rFonts w:ascii="Times New Roman" w:hAnsi="Times New Roman" w:cs="Times New Roman"/>
          <w:sz w:val="24"/>
          <w:szCs w:val="24"/>
        </w:rPr>
        <w:t>Развиваемся играя:</w:t>
      </w:r>
    </w:p>
    <w:p w:rsidR="00D7208A" w:rsidRDefault="00D7208A" w:rsidP="00371B84">
      <w:pPr>
        <w:pStyle w:val="a3"/>
        <w:spacing w:after="0" w:line="240" w:lineRule="auto"/>
        <w:ind w:left="0"/>
        <w:jc w:val="both"/>
        <w:rPr>
          <w:b/>
        </w:rPr>
      </w:pPr>
    </w:p>
    <w:p w:rsidR="00D7208A" w:rsidRPr="00D7208A" w:rsidRDefault="00D7208A" w:rsidP="00777B50">
      <w:pPr>
        <w:pStyle w:val="a3"/>
        <w:spacing w:after="0"/>
        <w:ind w:left="0"/>
        <w:jc w:val="both"/>
        <w:rPr>
          <w:b/>
        </w:rPr>
      </w:pPr>
    </w:p>
    <w:p w:rsidR="00C03930" w:rsidRDefault="00D7208A" w:rsidP="00D7208A">
      <w:pPr>
        <w:tabs>
          <w:tab w:val="left" w:pos="5103"/>
        </w:tabs>
      </w:pPr>
      <w:r>
        <w:rPr>
          <w:noProof/>
          <w:lang w:eastAsia="ru-RU"/>
        </w:rPr>
        <w:drawing>
          <wp:inline distT="0" distB="0" distL="0" distR="0" wp14:anchorId="37D8F28D" wp14:editId="18DDCAFD">
            <wp:extent cx="3000375" cy="3238500"/>
            <wp:effectExtent l="0" t="0" r="9525" b="0"/>
            <wp:docPr id="4" name="Рисунок 4" descr="C:\Users\Вера\Desktop\Новая папка (4)\IMG_20231226_15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Новая папка (4)\IMG_20231226_153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32"/>
                    <a:stretch/>
                  </pic:blipFill>
                  <pic:spPr bwMode="auto">
                    <a:xfrm>
                      <a:off x="0" y="0"/>
                      <a:ext cx="30003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3930">
        <w:t xml:space="preserve">  </w:t>
      </w:r>
      <w:r w:rsidR="00C03930">
        <w:rPr>
          <w:noProof/>
          <w:lang w:eastAsia="ru-RU"/>
        </w:rPr>
        <w:drawing>
          <wp:inline distT="0" distB="0" distL="0" distR="0" wp14:anchorId="5B550298">
            <wp:extent cx="3063302" cy="32385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3241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08A" w:rsidRDefault="00D7208A" w:rsidP="00D7208A">
      <w:pPr>
        <w:tabs>
          <w:tab w:val="left" w:pos="5103"/>
        </w:tabs>
      </w:pPr>
    </w:p>
    <w:p w:rsidR="00D7208A" w:rsidRDefault="00D7208A" w:rsidP="00777B50">
      <w:pPr>
        <w:pStyle w:val="a3"/>
        <w:spacing w:after="0"/>
        <w:ind w:left="0"/>
        <w:jc w:val="both"/>
      </w:pPr>
    </w:p>
    <w:p w:rsidR="00461003" w:rsidRDefault="00461003" w:rsidP="00777B50">
      <w:pPr>
        <w:pStyle w:val="a3"/>
        <w:spacing w:after="0"/>
        <w:ind w:left="0"/>
        <w:jc w:val="both"/>
      </w:pPr>
      <w:r>
        <w:t xml:space="preserve"> </w:t>
      </w:r>
    </w:p>
    <w:p w:rsidR="00D7208A" w:rsidRDefault="002E42CD" w:rsidP="00777B50">
      <w:pPr>
        <w:pStyle w:val="a3"/>
        <w:spacing w:after="0"/>
        <w:ind w:left="0"/>
        <w:jc w:val="both"/>
      </w:pPr>
      <w:r>
        <w:t xml:space="preserve">  </w:t>
      </w:r>
    </w:p>
    <w:p w:rsidR="00D7208A" w:rsidRDefault="00D7208A" w:rsidP="00D7208A"/>
    <w:p w:rsidR="00D7208A" w:rsidRDefault="00D7208A" w:rsidP="00D7208A">
      <w:r>
        <w:rPr>
          <w:noProof/>
          <w:lang w:eastAsia="ru-RU"/>
        </w:rPr>
        <w:lastRenderedPageBreak/>
        <w:drawing>
          <wp:inline distT="0" distB="0" distL="0" distR="0" wp14:anchorId="6B1E9841" wp14:editId="0FC3E9E8">
            <wp:extent cx="2990850" cy="3476625"/>
            <wp:effectExtent l="0" t="0" r="0" b="9525"/>
            <wp:docPr id="6" name="Рисунок 6" descr="C:\Users\Вера\Desktop\Новая папка (4)\IMG_20240131_17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esktop\Новая папка (4)\IMG_20240131_171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38" cy="347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C03930">
        <w:rPr>
          <w:noProof/>
          <w:lang w:eastAsia="ru-RU"/>
        </w:rPr>
        <w:drawing>
          <wp:inline distT="0" distB="0" distL="0" distR="0" wp14:anchorId="2BFACD7E">
            <wp:extent cx="3048000" cy="34842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48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08A" w:rsidRDefault="00D7208A" w:rsidP="00777B50">
      <w:pPr>
        <w:pStyle w:val="a3"/>
        <w:spacing w:after="0"/>
        <w:ind w:left="0"/>
        <w:jc w:val="both"/>
      </w:pPr>
    </w:p>
    <w:p w:rsidR="00435582" w:rsidRDefault="00D7208A" w:rsidP="00777B50">
      <w:pPr>
        <w:pStyle w:val="a3"/>
        <w:spacing w:after="0"/>
        <w:ind w:left="0"/>
        <w:jc w:val="both"/>
      </w:pPr>
      <w:r>
        <w:rPr>
          <w:noProof/>
          <w:lang w:eastAsia="ru-RU"/>
        </w:rPr>
        <w:drawing>
          <wp:inline distT="0" distB="0" distL="0" distR="0" wp14:anchorId="60A54FA5">
            <wp:extent cx="3078480" cy="3694430"/>
            <wp:effectExtent l="0" t="0" r="762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3930">
        <w:rPr>
          <w:noProof/>
          <w:lang w:eastAsia="ru-RU"/>
        </w:rPr>
        <w:drawing>
          <wp:inline distT="0" distB="0" distL="0" distR="0" wp14:anchorId="7AB99F6B">
            <wp:extent cx="2971801" cy="3695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49" cy="3698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08A" w:rsidRPr="00697143" w:rsidRDefault="00D7208A" w:rsidP="00777B5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97143">
        <w:rPr>
          <w:rFonts w:ascii="Times New Roman" w:hAnsi="Times New Roman" w:cs="Times New Roman"/>
          <w:sz w:val="24"/>
          <w:szCs w:val="24"/>
        </w:rPr>
        <w:t>В заключении хочется сказать: Использу</w:t>
      </w:r>
      <w:r w:rsidR="00BC32D2" w:rsidRPr="00697143">
        <w:rPr>
          <w:rFonts w:ascii="Times New Roman" w:hAnsi="Times New Roman" w:cs="Times New Roman"/>
          <w:sz w:val="24"/>
          <w:szCs w:val="24"/>
        </w:rPr>
        <w:t>йте творческий подход, занимайтесь</w:t>
      </w:r>
      <w:r w:rsidRPr="00697143">
        <w:rPr>
          <w:rFonts w:ascii="Times New Roman" w:hAnsi="Times New Roman" w:cs="Times New Roman"/>
          <w:sz w:val="24"/>
          <w:szCs w:val="24"/>
        </w:rPr>
        <w:t xml:space="preserve"> с детьми. </w:t>
      </w:r>
      <w:r w:rsidR="008F025F" w:rsidRPr="00697143">
        <w:rPr>
          <w:rFonts w:ascii="Times New Roman" w:hAnsi="Times New Roman" w:cs="Times New Roman"/>
          <w:sz w:val="24"/>
          <w:szCs w:val="24"/>
        </w:rPr>
        <w:t xml:space="preserve"> Так как р</w:t>
      </w:r>
      <w:r w:rsidRPr="00697143">
        <w:rPr>
          <w:rFonts w:ascii="Times New Roman" w:hAnsi="Times New Roman" w:cs="Times New Roman"/>
          <w:sz w:val="24"/>
          <w:szCs w:val="24"/>
        </w:rPr>
        <w:t xml:space="preserve">ечевое подкрепление </w:t>
      </w:r>
      <w:r w:rsidR="008F025F" w:rsidRPr="00697143">
        <w:rPr>
          <w:rFonts w:ascii="Times New Roman" w:hAnsi="Times New Roman" w:cs="Times New Roman"/>
          <w:sz w:val="24"/>
          <w:szCs w:val="24"/>
        </w:rPr>
        <w:t>игр  удваивает результат и улучшает речевую функцию детей.</w:t>
      </w:r>
    </w:p>
    <w:p w:rsidR="00435582" w:rsidRDefault="00435582" w:rsidP="00777B50">
      <w:pPr>
        <w:pStyle w:val="a3"/>
        <w:spacing w:after="0"/>
        <w:ind w:left="0"/>
        <w:jc w:val="both"/>
      </w:pPr>
    </w:p>
    <w:p w:rsidR="00435582" w:rsidRDefault="00435582" w:rsidP="00777B50">
      <w:pPr>
        <w:pStyle w:val="a3"/>
        <w:spacing w:after="0"/>
        <w:ind w:left="0"/>
        <w:jc w:val="both"/>
      </w:pPr>
    </w:p>
    <w:p w:rsidR="00777B50" w:rsidRDefault="00777B50" w:rsidP="00777B50">
      <w:pPr>
        <w:pStyle w:val="a3"/>
        <w:spacing w:after="0"/>
        <w:ind w:left="0"/>
        <w:jc w:val="both"/>
      </w:pPr>
    </w:p>
    <w:p w:rsidR="00777B50" w:rsidRDefault="00777B50" w:rsidP="009E56A0">
      <w:pPr>
        <w:spacing w:after="0"/>
        <w:jc w:val="both"/>
      </w:pPr>
    </w:p>
    <w:sectPr w:rsidR="00777B50" w:rsidSect="00371B84"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01B1"/>
    <w:multiLevelType w:val="hybridMultilevel"/>
    <w:tmpl w:val="128CD9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94BA9"/>
    <w:multiLevelType w:val="hybridMultilevel"/>
    <w:tmpl w:val="C9A67F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E85F2C"/>
    <w:multiLevelType w:val="hybridMultilevel"/>
    <w:tmpl w:val="A8765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5849E2"/>
    <w:multiLevelType w:val="hybridMultilevel"/>
    <w:tmpl w:val="5ABC6C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6FA"/>
    <w:rsid w:val="000303E6"/>
    <w:rsid w:val="002D630F"/>
    <w:rsid w:val="002E42CD"/>
    <w:rsid w:val="002F128C"/>
    <w:rsid w:val="00310C2D"/>
    <w:rsid w:val="00371B84"/>
    <w:rsid w:val="00384B86"/>
    <w:rsid w:val="00435582"/>
    <w:rsid w:val="00461003"/>
    <w:rsid w:val="00483E05"/>
    <w:rsid w:val="004B2821"/>
    <w:rsid w:val="005B3146"/>
    <w:rsid w:val="005C5FC3"/>
    <w:rsid w:val="005F121A"/>
    <w:rsid w:val="00697143"/>
    <w:rsid w:val="00777B50"/>
    <w:rsid w:val="007D39D1"/>
    <w:rsid w:val="00856157"/>
    <w:rsid w:val="008A0144"/>
    <w:rsid w:val="008F025F"/>
    <w:rsid w:val="008F062A"/>
    <w:rsid w:val="009170E3"/>
    <w:rsid w:val="00930549"/>
    <w:rsid w:val="00963125"/>
    <w:rsid w:val="00976D89"/>
    <w:rsid w:val="009E56A0"/>
    <w:rsid w:val="00A60F79"/>
    <w:rsid w:val="00A9773A"/>
    <w:rsid w:val="00AF56FA"/>
    <w:rsid w:val="00B6314C"/>
    <w:rsid w:val="00BC32D2"/>
    <w:rsid w:val="00C03930"/>
    <w:rsid w:val="00C51E4A"/>
    <w:rsid w:val="00CA708B"/>
    <w:rsid w:val="00D7208A"/>
    <w:rsid w:val="00EA1B64"/>
    <w:rsid w:val="00F52A92"/>
    <w:rsid w:val="00FE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B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2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0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B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2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7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4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2024-09-24T05:42:00Z</dcterms:created>
  <dcterms:modified xsi:type="dcterms:W3CDTF">2024-10-03T14:19:00Z</dcterms:modified>
</cp:coreProperties>
</file>