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C1" w:rsidRPr="001822C1" w:rsidRDefault="001822C1" w:rsidP="007B098B">
      <w:pPr>
        <w:jc w:val="center"/>
        <w:rPr>
          <w:rFonts w:ascii="Times New Roman" w:hAnsi="Times New Roman" w:cs="Times New Roman"/>
          <w:b/>
          <w:sz w:val="24"/>
          <w:szCs w:val="24"/>
        </w:rPr>
      </w:pPr>
      <w:r w:rsidRPr="001822C1">
        <w:rPr>
          <w:rFonts w:ascii="Times New Roman" w:hAnsi="Times New Roman" w:cs="Times New Roman"/>
          <w:b/>
          <w:sz w:val="24"/>
          <w:szCs w:val="24"/>
        </w:rPr>
        <w:t>Городской методический кабинет</w:t>
      </w:r>
    </w:p>
    <w:p w:rsidR="001822C1" w:rsidRPr="001822C1" w:rsidRDefault="001822C1" w:rsidP="001822C1">
      <w:pPr>
        <w:jc w:val="center"/>
        <w:rPr>
          <w:rFonts w:ascii="Times New Roman" w:hAnsi="Times New Roman" w:cs="Times New Roman"/>
          <w:b/>
          <w:sz w:val="24"/>
          <w:szCs w:val="24"/>
        </w:rPr>
      </w:pPr>
      <w:r w:rsidRPr="001822C1">
        <w:rPr>
          <w:rFonts w:ascii="Times New Roman" w:hAnsi="Times New Roman" w:cs="Times New Roman"/>
          <w:b/>
          <w:sz w:val="24"/>
          <w:szCs w:val="24"/>
        </w:rPr>
        <w:t>Заседание секции ГМО</w:t>
      </w:r>
      <w:r>
        <w:rPr>
          <w:rFonts w:ascii="Times New Roman" w:hAnsi="Times New Roman" w:cs="Times New Roman"/>
          <w:b/>
          <w:sz w:val="24"/>
          <w:szCs w:val="24"/>
        </w:rPr>
        <w:t xml:space="preserve"> «Речевое развитие»</w:t>
      </w: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7B098B" w:rsidRDefault="007B098B" w:rsidP="000162B8">
      <w:pPr>
        <w:rPr>
          <w:rFonts w:ascii="Times New Roman" w:hAnsi="Times New Roman" w:cs="Times New Roman"/>
          <w:sz w:val="24"/>
          <w:szCs w:val="24"/>
        </w:rPr>
      </w:pPr>
    </w:p>
    <w:p w:rsidR="001822C1" w:rsidRDefault="001822C1" w:rsidP="000162B8">
      <w:pPr>
        <w:rPr>
          <w:rFonts w:ascii="Times New Roman" w:hAnsi="Times New Roman" w:cs="Times New Roman"/>
          <w:sz w:val="24"/>
          <w:szCs w:val="24"/>
        </w:rPr>
      </w:pPr>
      <w:r>
        <w:rPr>
          <w:rFonts w:ascii="Times New Roman" w:hAnsi="Times New Roman" w:cs="Times New Roman"/>
          <w:sz w:val="24"/>
          <w:szCs w:val="24"/>
        </w:rPr>
        <w:t>Тема: «Формирование словаря у детей дошкольного возраста»</w:t>
      </w:r>
    </w:p>
    <w:p w:rsidR="001822C1" w:rsidRDefault="001822C1" w:rsidP="001822C1">
      <w:pPr>
        <w:rPr>
          <w:rFonts w:ascii="Times New Roman" w:hAnsi="Times New Roman" w:cs="Times New Roman"/>
          <w:sz w:val="24"/>
          <w:szCs w:val="24"/>
        </w:rPr>
      </w:pPr>
    </w:p>
    <w:p w:rsidR="001822C1" w:rsidRDefault="001822C1" w:rsidP="001822C1">
      <w:pPr>
        <w:rPr>
          <w:rFonts w:ascii="Times New Roman" w:hAnsi="Times New Roman" w:cs="Times New Roman"/>
          <w:sz w:val="24"/>
          <w:szCs w:val="24"/>
        </w:rPr>
      </w:pPr>
    </w:p>
    <w:p w:rsidR="001822C1" w:rsidRDefault="001822C1" w:rsidP="001822C1">
      <w:pPr>
        <w:rPr>
          <w:rFonts w:ascii="Times New Roman" w:hAnsi="Times New Roman" w:cs="Times New Roman"/>
          <w:sz w:val="24"/>
          <w:szCs w:val="24"/>
        </w:rPr>
      </w:pPr>
    </w:p>
    <w:p w:rsidR="001822C1" w:rsidRPr="00990013" w:rsidRDefault="001822C1" w:rsidP="001822C1">
      <w:pPr>
        <w:jc w:val="center"/>
        <w:rPr>
          <w:rFonts w:ascii="Times New Roman" w:hAnsi="Times New Roman" w:cs="Times New Roman"/>
          <w:sz w:val="28"/>
          <w:szCs w:val="28"/>
        </w:rPr>
      </w:pPr>
      <w:r w:rsidRPr="001822C1">
        <w:rPr>
          <w:rFonts w:ascii="Times New Roman" w:hAnsi="Times New Roman" w:cs="Times New Roman"/>
          <w:b/>
          <w:sz w:val="28"/>
          <w:szCs w:val="28"/>
        </w:rPr>
        <w:t xml:space="preserve">Сообщение </w:t>
      </w:r>
      <w:bookmarkStart w:id="0" w:name="_GoBack"/>
      <w:r w:rsidRPr="00990013">
        <w:rPr>
          <w:rFonts w:ascii="Times New Roman" w:hAnsi="Times New Roman" w:cs="Times New Roman"/>
          <w:sz w:val="28"/>
          <w:szCs w:val="28"/>
        </w:rPr>
        <w:t>«Использование технологии Н. А. Зайцева в развитии речевой активности детей среднего дошкольного возраста»</w:t>
      </w:r>
    </w:p>
    <w:bookmarkEnd w:id="0"/>
    <w:p w:rsidR="001822C1" w:rsidRDefault="001822C1" w:rsidP="00EF5C59">
      <w:pPr>
        <w:jc w:val="both"/>
        <w:rPr>
          <w:rFonts w:ascii="Times New Roman" w:hAnsi="Times New Roman" w:cs="Times New Roman"/>
          <w:sz w:val="24"/>
          <w:szCs w:val="24"/>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7B098B" w:rsidRDefault="007B098B" w:rsidP="001822C1">
      <w:pPr>
        <w:jc w:val="right"/>
        <w:rPr>
          <w:rFonts w:ascii="Times New Roman" w:hAnsi="Times New Roman" w:cs="Times New Roman"/>
          <w:b/>
          <w:sz w:val="28"/>
          <w:szCs w:val="28"/>
        </w:rPr>
      </w:pPr>
    </w:p>
    <w:p w:rsidR="001822C1" w:rsidRPr="001822C1" w:rsidRDefault="001822C1" w:rsidP="001822C1">
      <w:pPr>
        <w:jc w:val="right"/>
        <w:rPr>
          <w:rFonts w:ascii="Times New Roman" w:hAnsi="Times New Roman" w:cs="Times New Roman"/>
          <w:b/>
          <w:sz w:val="28"/>
          <w:szCs w:val="28"/>
        </w:rPr>
      </w:pPr>
      <w:r w:rsidRPr="001822C1">
        <w:rPr>
          <w:rFonts w:ascii="Times New Roman" w:hAnsi="Times New Roman" w:cs="Times New Roman"/>
          <w:b/>
          <w:sz w:val="28"/>
          <w:szCs w:val="28"/>
        </w:rPr>
        <w:t>Выполнила:</w:t>
      </w:r>
    </w:p>
    <w:p w:rsidR="001822C1" w:rsidRPr="001822C1" w:rsidRDefault="001822C1" w:rsidP="001822C1">
      <w:pPr>
        <w:jc w:val="right"/>
        <w:rPr>
          <w:rFonts w:ascii="Times New Roman" w:hAnsi="Times New Roman" w:cs="Times New Roman"/>
          <w:sz w:val="28"/>
          <w:szCs w:val="28"/>
        </w:rPr>
      </w:pPr>
      <w:r w:rsidRPr="001822C1">
        <w:rPr>
          <w:rFonts w:ascii="Times New Roman" w:hAnsi="Times New Roman" w:cs="Times New Roman"/>
          <w:sz w:val="28"/>
          <w:szCs w:val="28"/>
        </w:rPr>
        <w:t>Кайзер Ирина Вадимовна</w:t>
      </w:r>
    </w:p>
    <w:p w:rsidR="001822C1" w:rsidRPr="001822C1" w:rsidRDefault="001822C1" w:rsidP="001822C1">
      <w:pPr>
        <w:jc w:val="right"/>
        <w:rPr>
          <w:rFonts w:ascii="Times New Roman" w:hAnsi="Times New Roman" w:cs="Times New Roman"/>
          <w:sz w:val="28"/>
          <w:szCs w:val="28"/>
        </w:rPr>
      </w:pPr>
      <w:r w:rsidRPr="001822C1">
        <w:rPr>
          <w:rFonts w:ascii="Times New Roman" w:hAnsi="Times New Roman" w:cs="Times New Roman"/>
          <w:sz w:val="28"/>
          <w:szCs w:val="28"/>
        </w:rPr>
        <w:t xml:space="preserve">Воспитатель </w:t>
      </w:r>
    </w:p>
    <w:p w:rsidR="001822C1" w:rsidRPr="001822C1" w:rsidRDefault="001822C1" w:rsidP="001822C1">
      <w:pPr>
        <w:jc w:val="right"/>
        <w:rPr>
          <w:rFonts w:ascii="Times New Roman" w:hAnsi="Times New Roman" w:cs="Times New Roman"/>
          <w:sz w:val="28"/>
          <w:szCs w:val="28"/>
        </w:rPr>
      </w:pPr>
      <w:r w:rsidRPr="001822C1">
        <w:rPr>
          <w:rFonts w:ascii="Times New Roman" w:hAnsi="Times New Roman" w:cs="Times New Roman"/>
          <w:sz w:val="28"/>
          <w:szCs w:val="28"/>
        </w:rPr>
        <w:t>МБДОУ детский сад</w:t>
      </w:r>
    </w:p>
    <w:p w:rsidR="001822C1" w:rsidRDefault="001822C1" w:rsidP="001822C1">
      <w:pPr>
        <w:jc w:val="right"/>
        <w:rPr>
          <w:rFonts w:ascii="Times New Roman" w:hAnsi="Times New Roman" w:cs="Times New Roman"/>
          <w:sz w:val="28"/>
          <w:szCs w:val="28"/>
        </w:rPr>
      </w:pPr>
      <w:r w:rsidRPr="001822C1">
        <w:rPr>
          <w:rFonts w:ascii="Times New Roman" w:hAnsi="Times New Roman" w:cs="Times New Roman"/>
          <w:sz w:val="28"/>
          <w:szCs w:val="28"/>
        </w:rPr>
        <w:t>№ 29 «У Лукоморья»</w:t>
      </w:r>
    </w:p>
    <w:p w:rsidR="007B098B" w:rsidRDefault="007B098B" w:rsidP="001822C1">
      <w:pPr>
        <w:jc w:val="center"/>
        <w:rPr>
          <w:rFonts w:ascii="Times New Roman" w:hAnsi="Times New Roman" w:cs="Times New Roman"/>
          <w:sz w:val="24"/>
          <w:szCs w:val="24"/>
        </w:rPr>
      </w:pPr>
    </w:p>
    <w:p w:rsidR="001822C1" w:rsidRPr="001822C1" w:rsidRDefault="001822C1" w:rsidP="001822C1">
      <w:pPr>
        <w:jc w:val="center"/>
        <w:rPr>
          <w:rFonts w:ascii="Times New Roman" w:hAnsi="Times New Roman" w:cs="Times New Roman"/>
          <w:sz w:val="24"/>
          <w:szCs w:val="24"/>
        </w:rPr>
      </w:pPr>
      <w:r w:rsidRPr="001822C1">
        <w:rPr>
          <w:rFonts w:ascii="Times New Roman" w:hAnsi="Times New Roman" w:cs="Times New Roman"/>
          <w:sz w:val="24"/>
          <w:szCs w:val="24"/>
        </w:rPr>
        <w:t>г. Саяногорск, 2025г.</w:t>
      </w:r>
    </w:p>
    <w:p w:rsidR="000162B8" w:rsidRDefault="00910163" w:rsidP="006561AD">
      <w:pPr>
        <w:spacing w:line="240" w:lineRule="auto"/>
        <w:ind w:firstLine="567"/>
        <w:contextualSpacing/>
        <w:jc w:val="both"/>
        <w:rPr>
          <w:rFonts w:ascii="Times New Roman" w:hAnsi="Times New Roman" w:cs="Times New Roman"/>
          <w:sz w:val="24"/>
          <w:szCs w:val="24"/>
        </w:rPr>
      </w:pPr>
      <w:r w:rsidRPr="00910163">
        <w:rPr>
          <w:rFonts w:ascii="Times New Roman" w:hAnsi="Times New Roman" w:cs="Times New Roman"/>
          <w:sz w:val="24"/>
          <w:szCs w:val="24"/>
        </w:rPr>
        <w:lastRenderedPageBreak/>
        <w:t>Речь является одной из самых сложных высших психических функций ч</w:t>
      </w:r>
      <w:r w:rsidR="000162B8">
        <w:rPr>
          <w:rFonts w:ascii="Times New Roman" w:hAnsi="Times New Roman" w:cs="Times New Roman"/>
          <w:sz w:val="24"/>
          <w:szCs w:val="24"/>
        </w:rPr>
        <w:t xml:space="preserve">еловека, от </w:t>
      </w:r>
      <w:proofErr w:type="gramStart"/>
      <w:r w:rsidR="000162B8">
        <w:rPr>
          <w:rFonts w:ascii="Times New Roman" w:hAnsi="Times New Roman" w:cs="Times New Roman"/>
          <w:sz w:val="24"/>
          <w:szCs w:val="24"/>
        </w:rPr>
        <w:t>степени</w:t>
      </w:r>
      <w:proofErr w:type="gramEnd"/>
      <w:r w:rsidR="000162B8">
        <w:rPr>
          <w:rFonts w:ascii="Times New Roman" w:hAnsi="Times New Roman" w:cs="Times New Roman"/>
          <w:sz w:val="24"/>
          <w:szCs w:val="24"/>
        </w:rPr>
        <w:t xml:space="preserve"> </w:t>
      </w:r>
      <w:proofErr w:type="spellStart"/>
      <w:r w:rsidR="000162B8">
        <w:rPr>
          <w:rFonts w:ascii="Times New Roman" w:hAnsi="Times New Roman" w:cs="Times New Roman"/>
          <w:sz w:val="24"/>
          <w:szCs w:val="24"/>
        </w:rPr>
        <w:t>сформированн</w:t>
      </w:r>
      <w:r w:rsidRPr="00910163">
        <w:rPr>
          <w:rFonts w:ascii="Times New Roman" w:hAnsi="Times New Roman" w:cs="Times New Roman"/>
          <w:sz w:val="24"/>
          <w:szCs w:val="24"/>
        </w:rPr>
        <w:t>ости</w:t>
      </w:r>
      <w:proofErr w:type="spellEnd"/>
      <w:r w:rsidRPr="00910163">
        <w:rPr>
          <w:rFonts w:ascii="Times New Roman" w:hAnsi="Times New Roman" w:cs="Times New Roman"/>
          <w:sz w:val="24"/>
          <w:szCs w:val="24"/>
        </w:rPr>
        <w:t xml:space="preserve"> </w:t>
      </w:r>
      <w:proofErr w:type="gramStart"/>
      <w:r w:rsidRPr="00910163">
        <w:rPr>
          <w:rFonts w:ascii="Times New Roman" w:hAnsi="Times New Roman" w:cs="Times New Roman"/>
          <w:sz w:val="24"/>
          <w:szCs w:val="24"/>
        </w:rPr>
        <w:t>которой</w:t>
      </w:r>
      <w:proofErr w:type="gramEnd"/>
      <w:r w:rsidRPr="00910163">
        <w:rPr>
          <w:rFonts w:ascii="Times New Roman" w:hAnsi="Times New Roman" w:cs="Times New Roman"/>
          <w:sz w:val="24"/>
          <w:szCs w:val="24"/>
        </w:rPr>
        <w:t xml:space="preserve"> в детском возрасте во многом зависит уровень общего психического развития личности. Следует отметить, что от степени развития речевой активности зависит и социальный характер взаимоотношений ребенка с окружающим миром. Современная ситуация развития личности требует обогащенных условий для речевого развития дошкольника. Речевая деятельность определяется ведущим отечественным специалистом по психолингвистике А. А. Леонтьевым как процесс использования языка для общения во время какой-либо другой человеческой деятельности. Она в форме отдельных речевых действий обслуживает все виды деятельности, входя в состав актов трудовой, игровой, познавательной деятельности [2]. </w:t>
      </w:r>
    </w:p>
    <w:p w:rsidR="000162B8" w:rsidRDefault="00910163" w:rsidP="006561AD">
      <w:pPr>
        <w:spacing w:line="240" w:lineRule="auto"/>
        <w:ind w:firstLine="567"/>
        <w:contextualSpacing/>
        <w:jc w:val="both"/>
        <w:rPr>
          <w:rFonts w:ascii="Times New Roman" w:hAnsi="Times New Roman" w:cs="Times New Roman"/>
          <w:sz w:val="24"/>
          <w:szCs w:val="24"/>
        </w:rPr>
      </w:pPr>
      <w:r w:rsidRPr="00910163">
        <w:rPr>
          <w:rFonts w:ascii="Times New Roman" w:hAnsi="Times New Roman" w:cs="Times New Roman"/>
          <w:sz w:val="24"/>
          <w:szCs w:val="24"/>
        </w:rPr>
        <w:t xml:space="preserve">Речевая деятельность является важнейшим средством познания человеком (начиная с детского возраста) окружающего его мира. Она выступает одновременно как универсальное средство и как непременное условие познавательной деятельности любого человека [3]. Речевая деятельность играет огромную роль во всей психической и интеллектуальной деятельностях человека. Речь является главным фактором </w:t>
      </w:r>
      <w:proofErr w:type="spellStart"/>
      <w:r w:rsidRPr="00910163">
        <w:rPr>
          <w:rFonts w:ascii="Times New Roman" w:hAnsi="Times New Roman" w:cs="Times New Roman"/>
          <w:sz w:val="24"/>
          <w:szCs w:val="24"/>
        </w:rPr>
        <w:t>опосредования</w:t>
      </w:r>
      <w:proofErr w:type="spellEnd"/>
      <w:r w:rsidRPr="00910163">
        <w:rPr>
          <w:rFonts w:ascii="Times New Roman" w:hAnsi="Times New Roman" w:cs="Times New Roman"/>
          <w:sz w:val="24"/>
          <w:szCs w:val="24"/>
        </w:rPr>
        <w:t xml:space="preserve">, что означает, что ни одна сколько-нибудь сложная форма психической деятельности человека не формируется и не реализуется без прямого или косвенного участия речи. </w:t>
      </w:r>
    </w:p>
    <w:p w:rsidR="006561AD" w:rsidRDefault="00910163" w:rsidP="006561AD">
      <w:pPr>
        <w:spacing w:line="240" w:lineRule="auto"/>
        <w:ind w:firstLine="567"/>
        <w:contextualSpacing/>
        <w:jc w:val="both"/>
        <w:rPr>
          <w:rFonts w:ascii="Times New Roman" w:hAnsi="Times New Roman" w:cs="Times New Roman"/>
          <w:sz w:val="24"/>
          <w:szCs w:val="24"/>
        </w:rPr>
      </w:pPr>
      <w:r w:rsidRPr="00910163">
        <w:rPr>
          <w:rFonts w:ascii="Times New Roman" w:hAnsi="Times New Roman" w:cs="Times New Roman"/>
          <w:sz w:val="24"/>
          <w:szCs w:val="24"/>
        </w:rPr>
        <w:t xml:space="preserve">В детстве речь ребенка, выступая как средство общения </w:t>
      </w:r>
      <w:proofErr w:type="gramStart"/>
      <w:r w:rsidRPr="00910163">
        <w:rPr>
          <w:rFonts w:ascii="Times New Roman" w:hAnsi="Times New Roman" w:cs="Times New Roman"/>
          <w:sz w:val="24"/>
          <w:szCs w:val="24"/>
        </w:rPr>
        <w:t>со</w:t>
      </w:r>
      <w:proofErr w:type="gramEnd"/>
      <w:r w:rsidRPr="00910163">
        <w:rPr>
          <w:rFonts w:ascii="Times New Roman" w:hAnsi="Times New Roman" w:cs="Times New Roman"/>
          <w:sz w:val="24"/>
          <w:szCs w:val="24"/>
        </w:rPr>
        <w:t xml:space="preserve"> взрослыми и с другими детьми, непосредственно связана с практической деятельностью, осуществляемой им, или с наглядной ситуацией, в которой или по поводу которой происходит общение [1]. Развитие речи в дошкольном детстве – одна из центральных задач воспитания. Однако исследования детской речи показывают, что существуют типичные проблемы развития речи дошкольника: бедность речи, недостаточный словарный запас, замусоривание речи сленговыми словами (результат просмотров </w:t>
      </w:r>
      <w:proofErr w:type="spellStart"/>
      <w:r w:rsidRPr="00910163">
        <w:rPr>
          <w:rFonts w:ascii="Times New Roman" w:hAnsi="Times New Roman" w:cs="Times New Roman"/>
          <w:sz w:val="24"/>
          <w:szCs w:val="24"/>
        </w:rPr>
        <w:t>телевизион</w:t>
      </w:r>
      <w:proofErr w:type="spellEnd"/>
      <w:r w:rsidRPr="00910163">
        <w:rPr>
          <w:rFonts w:ascii="Times New Roman" w:hAnsi="Times New Roman" w:cs="Times New Roman"/>
          <w:sz w:val="24"/>
          <w:szCs w:val="24"/>
        </w:rPr>
        <w:t xml:space="preserve">- 41 </w:t>
      </w:r>
      <w:proofErr w:type="spellStart"/>
      <w:r w:rsidRPr="00910163">
        <w:rPr>
          <w:rFonts w:ascii="Times New Roman" w:hAnsi="Times New Roman" w:cs="Times New Roman"/>
          <w:sz w:val="24"/>
          <w:szCs w:val="24"/>
        </w:rPr>
        <w:t>ных</w:t>
      </w:r>
      <w:proofErr w:type="spellEnd"/>
      <w:r w:rsidRPr="00910163">
        <w:rPr>
          <w:rFonts w:ascii="Times New Roman" w:hAnsi="Times New Roman" w:cs="Times New Roman"/>
          <w:sz w:val="24"/>
          <w:szCs w:val="24"/>
        </w:rPr>
        <w:t xml:space="preserve"> передач), употребление нелитературных слов и выражений, отсутствие логического обоснования своих утверждений и выводов. Проблемой развития речевой деятельности занимались многие выдающиеся отечественные и зарубежные ученые. Среди них особое место занимает К. Д. Ушинский – основоположник методики первоначального обучения детей родному языку. Идеи К. Д. Ушинского нашли свое отражение в работах Е. Н. </w:t>
      </w:r>
      <w:proofErr w:type="spellStart"/>
      <w:r w:rsidRPr="00910163">
        <w:rPr>
          <w:rFonts w:ascii="Times New Roman" w:hAnsi="Times New Roman" w:cs="Times New Roman"/>
          <w:sz w:val="24"/>
          <w:szCs w:val="24"/>
        </w:rPr>
        <w:t>Водовозовой</w:t>
      </w:r>
      <w:proofErr w:type="spellEnd"/>
      <w:r w:rsidRPr="00910163">
        <w:rPr>
          <w:rFonts w:ascii="Times New Roman" w:hAnsi="Times New Roman" w:cs="Times New Roman"/>
          <w:sz w:val="24"/>
          <w:szCs w:val="24"/>
        </w:rPr>
        <w:t xml:space="preserve">, А. С. Симонович, Е. И. Тихеевой. Большой вклад в изучение вопросов развития речи внесли Н. К. Крупская, Е. А. </w:t>
      </w:r>
      <w:proofErr w:type="spellStart"/>
      <w:r w:rsidRPr="00910163">
        <w:rPr>
          <w:rFonts w:ascii="Times New Roman" w:hAnsi="Times New Roman" w:cs="Times New Roman"/>
          <w:sz w:val="24"/>
          <w:szCs w:val="24"/>
        </w:rPr>
        <w:t>Флерина</w:t>
      </w:r>
      <w:proofErr w:type="spellEnd"/>
      <w:r w:rsidRPr="00910163">
        <w:rPr>
          <w:rFonts w:ascii="Times New Roman" w:hAnsi="Times New Roman" w:cs="Times New Roman"/>
          <w:sz w:val="24"/>
          <w:szCs w:val="24"/>
        </w:rPr>
        <w:t xml:space="preserve"> и многие другие. Проблемами формирования речи в дошкольном возрасте занимались А. М. </w:t>
      </w:r>
      <w:proofErr w:type="spellStart"/>
      <w:r w:rsidRPr="00910163">
        <w:rPr>
          <w:rFonts w:ascii="Times New Roman" w:hAnsi="Times New Roman" w:cs="Times New Roman"/>
          <w:sz w:val="24"/>
          <w:szCs w:val="24"/>
        </w:rPr>
        <w:t>Бородич</w:t>
      </w:r>
      <w:proofErr w:type="spellEnd"/>
      <w:r w:rsidRPr="00910163">
        <w:rPr>
          <w:rFonts w:ascii="Times New Roman" w:hAnsi="Times New Roman" w:cs="Times New Roman"/>
          <w:sz w:val="24"/>
          <w:szCs w:val="24"/>
        </w:rPr>
        <w:t xml:space="preserve">, Л. </w:t>
      </w:r>
      <w:proofErr w:type="spellStart"/>
      <w:r w:rsidRPr="00910163">
        <w:rPr>
          <w:rFonts w:ascii="Times New Roman" w:hAnsi="Times New Roman" w:cs="Times New Roman"/>
          <w:sz w:val="24"/>
          <w:szCs w:val="24"/>
        </w:rPr>
        <w:t>М.Ворошина</w:t>
      </w:r>
      <w:proofErr w:type="spellEnd"/>
      <w:r w:rsidRPr="00910163">
        <w:rPr>
          <w:rFonts w:ascii="Times New Roman" w:hAnsi="Times New Roman" w:cs="Times New Roman"/>
          <w:sz w:val="24"/>
          <w:szCs w:val="24"/>
        </w:rPr>
        <w:t xml:space="preserve">, В. В. </w:t>
      </w:r>
      <w:proofErr w:type="spellStart"/>
      <w:r w:rsidRPr="00910163">
        <w:rPr>
          <w:rFonts w:ascii="Times New Roman" w:hAnsi="Times New Roman" w:cs="Times New Roman"/>
          <w:sz w:val="24"/>
          <w:szCs w:val="24"/>
        </w:rPr>
        <w:t>Гербова</w:t>
      </w:r>
      <w:proofErr w:type="spellEnd"/>
      <w:r w:rsidRPr="00910163">
        <w:rPr>
          <w:rFonts w:ascii="Times New Roman" w:hAnsi="Times New Roman" w:cs="Times New Roman"/>
          <w:sz w:val="24"/>
          <w:szCs w:val="24"/>
        </w:rPr>
        <w:t xml:space="preserve">, Л. А. Горбушина, Р. П. Короткова, Ф. А. Сохин, Е. И. </w:t>
      </w:r>
      <w:proofErr w:type="spellStart"/>
      <w:r w:rsidRPr="00910163">
        <w:rPr>
          <w:rFonts w:ascii="Times New Roman" w:hAnsi="Times New Roman" w:cs="Times New Roman"/>
          <w:sz w:val="24"/>
          <w:szCs w:val="24"/>
        </w:rPr>
        <w:t>Лихеева</w:t>
      </w:r>
      <w:proofErr w:type="spellEnd"/>
      <w:r w:rsidRPr="00910163">
        <w:rPr>
          <w:rFonts w:ascii="Times New Roman" w:hAnsi="Times New Roman" w:cs="Times New Roman"/>
          <w:sz w:val="24"/>
          <w:szCs w:val="24"/>
        </w:rPr>
        <w:t>, А. П. Усова, А. П. Федоренко, Г. А. Фомичева и другие. На базе МБДОУ «</w:t>
      </w:r>
      <w:proofErr w:type="spellStart"/>
      <w:r w:rsidRPr="00910163">
        <w:rPr>
          <w:rFonts w:ascii="Times New Roman" w:hAnsi="Times New Roman" w:cs="Times New Roman"/>
          <w:sz w:val="24"/>
          <w:szCs w:val="24"/>
        </w:rPr>
        <w:t>Курагинский</w:t>
      </w:r>
      <w:proofErr w:type="spellEnd"/>
      <w:r w:rsidRPr="00910163">
        <w:rPr>
          <w:rFonts w:ascii="Times New Roman" w:hAnsi="Times New Roman" w:cs="Times New Roman"/>
          <w:sz w:val="24"/>
          <w:szCs w:val="24"/>
        </w:rPr>
        <w:t xml:space="preserve"> детский сад № 15» в средней группе «Капельки» нами проводилось эмпирическое исследование </w:t>
      </w:r>
      <w:proofErr w:type="gramStart"/>
      <w:r w:rsidRPr="00910163">
        <w:rPr>
          <w:rFonts w:ascii="Times New Roman" w:hAnsi="Times New Roman" w:cs="Times New Roman"/>
          <w:sz w:val="24"/>
          <w:szCs w:val="24"/>
        </w:rPr>
        <w:t>уровня развития речевой активности детей среднего дошкольного возраста</w:t>
      </w:r>
      <w:proofErr w:type="gramEnd"/>
      <w:r w:rsidRPr="00910163">
        <w:rPr>
          <w:rFonts w:ascii="Times New Roman" w:hAnsi="Times New Roman" w:cs="Times New Roman"/>
          <w:sz w:val="24"/>
          <w:szCs w:val="24"/>
        </w:rPr>
        <w:t xml:space="preserve">. </w:t>
      </w:r>
      <w:proofErr w:type="gramStart"/>
      <w:r w:rsidRPr="00910163">
        <w:rPr>
          <w:rFonts w:ascii="Times New Roman" w:hAnsi="Times New Roman" w:cs="Times New Roman"/>
          <w:sz w:val="24"/>
          <w:szCs w:val="24"/>
        </w:rPr>
        <w:t>Основной метод – наблюдение за детьми в процессе речевых занятий и в повседневной деятельности, оценка уровня речевой активности детей осуществлялась с помощью критериев, предложенных М. Р. Львовым: 1) быстрота речевых реакций в диалоге, разнообразных ситуациях; 2) быстрота и точность выбора слов, фразеологии, а также элементов содержания речи – фактов, лиц, сюжетов, и пр.; 3) активная реакция на поступок или высказывание взрослого;</w:t>
      </w:r>
      <w:proofErr w:type="gramEnd"/>
      <w:r w:rsidRPr="00910163">
        <w:rPr>
          <w:rFonts w:ascii="Times New Roman" w:hAnsi="Times New Roman" w:cs="Times New Roman"/>
          <w:sz w:val="24"/>
          <w:szCs w:val="24"/>
        </w:rPr>
        <w:t xml:space="preserve"> </w:t>
      </w:r>
      <w:proofErr w:type="gramStart"/>
      <w:r w:rsidRPr="00910163">
        <w:rPr>
          <w:rFonts w:ascii="Times New Roman" w:hAnsi="Times New Roman" w:cs="Times New Roman"/>
          <w:sz w:val="24"/>
          <w:szCs w:val="24"/>
        </w:rPr>
        <w:t>4) активное воспроизведение речи взрослого; В ходе основной образовательной деятельности мы оценивали речевую активность детей по следующим показателям: 1) внимательно ли ребенок слушает речь воспитателя: да, нет; 2) внимательно слушает речь товарищей: дополняет ответы, не дополняет ответы; 3) какова речевая активность на занятиях: отвечает постоянно, выступает редко, отвечает только по вызову;</w:t>
      </w:r>
      <w:proofErr w:type="gramEnd"/>
      <w:r w:rsidRPr="00910163">
        <w:rPr>
          <w:rFonts w:ascii="Times New Roman" w:hAnsi="Times New Roman" w:cs="Times New Roman"/>
          <w:sz w:val="24"/>
          <w:szCs w:val="24"/>
        </w:rPr>
        <w:t xml:space="preserve"> 4) прислушивается ли ребенок к замечаниям и указаниям воспитателя по поводу содержания и формы высказывания или никак не реагирует (А. Максаков). Оценка речевой активности в повседневной жизни производилась по таким показателям как: 1) как часто </w:t>
      </w:r>
      <w:proofErr w:type="spellStart"/>
      <w:r w:rsidRPr="00910163">
        <w:rPr>
          <w:rFonts w:ascii="Times New Roman" w:hAnsi="Times New Roman" w:cs="Times New Roman"/>
          <w:sz w:val="24"/>
          <w:szCs w:val="24"/>
        </w:rPr>
        <w:t>ребѐнок</w:t>
      </w:r>
      <w:proofErr w:type="spellEnd"/>
      <w:r w:rsidRPr="00910163">
        <w:rPr>
          <w:rFonts w:ascii="Times New Roman" w:hAnsi="Times New Roman" w:cs="Times New Roman"/>
          <w:sz w:val="24"/>
          <w:szCs w:val="24"/>
        </w:rPr>
        <w:t xml:space="preserve"> вступает в речевой контакт </w:t>
      </w:r>
      <w:proofErr w:type="gramStart"/>
      <w:r w:rsidRPr="00910163">
        <w:rPr>
          <w:rFonts w:ascii="Times New Roman" w:hAnsi="Times New Roman" w:cs="Times New Roman"/>
          <w:sz w:val="24"/>
          <w:szCs w:val="24"/>
        </w:rPr>
        <w:t>со</w:t>
      </w:r>
      <w:proofErr w:type="gramEnd"/>
      <w:r w:rsidRPr="00910163">
        <w:rPr>
          <w:rFonts w:ascii="Times New Roman" w:hAnsi="Times New Roman" w:cs="Times New Roman"/>
          <w:sz w:val="24"/>
          <w:szCs w:val="24"/>
        </w:rPr>
        <w:t xml:space="preserve"> взрослыми, с детьми: вступает в контакт по собственной инициативе (стремится поддерживать разговор с детьми); 2) вступает в речевое общение </w:t>
      </w:r>
      <w:r w:rsidRPr="00910163">
        <w:rPr>
          <w:rFonts w:ascii="Times New Roman" w:hAnsi="Times New Roman" w:cs="Times New Roman"/>
          <w:sz w:val="24"/>
          <w:szCs w:val="24"/>
        </w:rPr>
        <w:lastRenderedPageBreak/>
        <w:t xml:space="preserve">только по инициативе взрослых или других детей, проявляет речевую активность только по необходимости; 3) проявляет ли творческую речевую активность: принимает участие в пересказах сказок и рассказов в книжном уголке, любит рассматривать картинки, иллюстрации; не проявляет; 4) как часто пользуется малыми литературными формами: самостоятельно читает стихи, </w:t>
      </w:r>
      <w:proofErr w:type="spellStart"/>
      <w:r w:rsidRPr="00910163">
        <w:rPr>
          <w:rFonts w:ascii="Times New Roman" w:hAnsi="Times New Roman" w:cs="Times New Roman"/>
          <w:sz w:val="24"/>
          <w:szCs w:val="24"/>
        </w:rPr>
        <w:t>потешки</w:t>
      </w:r>
      <w:proofErr w:type="spellEnd"/>
      <w:r w:rsidRPr="00910163">
        <w:rPr>
          <w:rFonts w:ascii="Times New Roman" w:hAnsi="Times New Roman" w:cs="Times New Roman"/>
          <w:sz w:val="24"/>
          <w:szCs w:val="24"/>
        </w:rPr>
        <w:t xml:space="preserve"> другим детям; не пользуется. Наблюдение за речевой активностью детей, анализ уровня </w:t>
      </w:r>
      <w:proofErr w:type="spellStart"/>
      <w:r w:rsidRPr="00910163">
        <w:rPr>
          <w:rFonts w:ascii="Times New Roman" w:hAnsi="Times New Roman" w:cs="Times New Roman"/>
          <w:sz w:val="24"/>
          <w:szCs w:val="24"/>
        </w:rPr>
        <w:t>еѐ</w:t>
      </w:r>
      <w:proofErr w:type="spellEnd"/>
      <w:r w:rsidRPr="00910163">
        <w:rPr>
          <w:rFonts w:ascii="Times New Roman" w:hAnsi="Times New Roman" w:cs="Times New Roman"/>
          <w:sz w:val="24"/>
          <w:szCs w:val="24"/>
        </w:rPr>
        <w:t xml:space="preserve"> развития позволил нам констатировать преобладающий средний уровень </w:t>
      </w:r>
      <w:proofErr w:type="spellStart"/>
      <w:r w:rsidRPr="00910163">
        <w:rPr>
          <w:rFonts w:ascii="Times New Roman" w:hAnsi="Times New Roman" w:cs="Times New Roman"/>
          <w:sz w:val="24"/>
          <w:szCs w:val="24"/>
        </w:rPr>
        <w:t>еѐ</w:t>
      </w:r>
      <w:proofErr w:type="spellEnd"/>
      <w:r w:rsidRPr="00910163">
        <w:rPr>
          <w:rFonts w:ascii="Times New Roman" w:hAnsi="Times New Roman" w:cs="Times New Roman"/>
          <w:sz w:val="24"/>
          <w:szCs w:val="24"/>
        </w:rPr>
        <w:t xml:space="preserve"> развития у детей данной группы. Мы отметили, что речевые реакции не носят быстрый характер, у детей неразвита речевая инициатива, недостаточная реакция на высказывание взрослого. У детей наблюдались сложности в речевом взаимодействии со сверстниками, отсутствует творческая речевая активность. Данная ситуация развития детей потребовала обогащения условий для речевого развития, тем более что данный возраст может рассматриваться как сенситивный для развития речи. В качестве эффективного средства для развития речи была использована технология Н. А. Зайцева. По мнению автора технологии, наиболее благоприятный момент занятия по кубикам Зайцева – 4,5–5 лет. Познакомившись с этапами включения технологии в педагогический процесс группы, мы рекомендуем следующие игры и упражнения, которые способствуют развитию речевой активности детей: «Пишем слова из кубиков». «Начинаем с самого простого, постепенно переходя к более сложным заданиям. Вначале воспитатель находит нужные кубики и просит ребенка поставить их рядом. Например: берем 2 кубика со складами МА, даем ребенку в руки и предлагаем поставить на полку. Когда малыш это сделает, хвалим его за то, что он сам написал слово мама. Повторяем то же самое со словами «ПАПА», «БАБА», «КАША», ЖАБА» и т. п. Далее учим малыша на примере этих же слов самостоятельно находить нужный склад. Затем воспитатель показывает (опять же на примере этих слов), как находить нужный кубик. Далее, называя слово, допустим «КАША», </w:t>
      </w:r>
      <w:proofErr w:type="spellStart"/>
      <w:r w:rsidRPr="00910163">
        <w:rPr>
          <w:rFonts w:ascii="Times New Roman" w:hAnsi="Times New Roman" w:cs="Times New Roman"/>
          <w:sz w:val="24"/>
          <w:szCs w:val="24"/>
        </w:rPr>
        <w:t>произнесѐм</w:t>
      </w:r>
      <w:proofErr w:type="spellEnd"/>
      <w:r w:rsidRPr="00910163">
        <w:rPr>
          <w:rFonts w:ascii="Times New Roman" w:hAnsi="Times New Roman" w:cs="Times New Roman"/>
          <w:sz w:val="24"/>
          <w:szCs w:val="24"/>
        </w:rPr>
        <w:t xml:space="preserve"> первый слог </w:t>
      </w:r>
      <w:proofErr w:type="gramStart"/>
      <w:r w:rsidRPr="00910163">
        <w:rPr>
          <w:rFonts w:ascii="Times New Roman" w:hAnsi="Times New Roman" w:cs="Times New Roman"/>
          <w:sz w:val="24"/>
          <w:szCs w:val="24"/>
        </w:rPr>
        <w:t>КА</w:t>
      </w:r>
      <w:proofErr w:type="gramEnd"/>
      <w:r w:rsidRPr="00910163">
        <w:rPr>
          <w:rFonts w:ascii="Times New Roman" w:hAnsi="Times New Roman" w:cs="Times New Roman"/>
          <w:sz w:val="24"/>
          <w:szCs w:val="24"/>
        </w:rPr>
        <w:t xml:space="preserve"> и спрашиваем ребенка, какой именно нужен кубик. Если он не может ответить, говорим: «КА ищем на кубике КУ-КО-КА-КЭ-КЫ-К», и так далее. Постепенно уменьшаем количество подсказок» [1]. «Озвучим кубик». Суть игры такова: ребята из кучи кубиков на столе достают по одному на свое усмотрение, несут и показывают педагогу. Педагог называет склад, написанный на этой конкретной стороне, каждому ребенку, после этого педагог предлагает заменить кубик следующим. «Паровоз» «Предложить детям построить паровоз. Для этого на полку можно поставить локомотив (игрушечный вагончик) и большой золотой кубик с буквой</w:t>
      </w:r>
      <w:proofErr w:type="gramStart"/>
      <w:r w:rsidRPr="00910163">
        <w:rPr>
          <w:rFonts w:ascii="Times New Roman" w:hAnsi="Times New Roman" w:cs="Times New Roman"/>
          <w:sz w:val="24"/>
          <w:szCs w:val="24"/>
        </w:rPr>
        <w:t xml:space="preserve"> А</w:t>
      </w:r>
      <w:proofErr w:type="gramEnd"/>
      <w:r w:rsidRPr="00910163">
        <w:rPr>
          <w:rFonts w:ascii="Times New Roman" w:hAnsi="Times New Roman" w:cs="Times New Roman"/>
          <w:sz w:val="24"/>
          <w:szCs w:val="24"/>
        </w:rPr>
        <w:t xml:space="preserve"> (для первого занятия). Педагог озвучивает, что все вагоны в паровозике будут с буквой</w:t>
      </w:r>
      <w:proofErr w:type="gramStart"/>
      <w:r w:rsidRPr="00910163">
        <w:rPr>
          <w:rFonts w:ascii="Times New Roman" w:hAnsi="Times New Roman" w:cs="Times New Roman"/>
          <w:sz w:val="24"/>
          <w:szCs w:val="24"/>
        </w:rPr>
        <w:t xml:space="preserve"> А</w:t>
      </w:r>
      <w:proofErr w:type="gramEnd"/>
      <w:r w:rsidRPr="00910163">
        <w:rPr>
          <w:rFonts w:ascii="Times New Roman" w:hAnsi="Times New Roman" w:cs="Times New Roman"/>
          <w:sz w:val="24"/>
          <w:szCs w:val="24"/>
        </w:rPr>
        <w:t xml:space="preserve">, и показывает на первом кубике (на любом большом), как надо находить сторону с буквой А. Ставит его рядом с локомотивом. Остальные кубики ребенок попробует ставить сам. Педагог может помочь в том случае, если малыш не понял, как искать кубики с буквой А. Педагог обязательно поясняет, что буква А бывает только на больших кубиках. Таким образом, ребенок работает лишь с ними, постепенно выделяя их зрительно. Когда паровоз построен, он должен отправиться в путь, но для этого все </w:t>
      </w:r>
      <w:proofErr w:type="spellStart"/>
      <w:r w:rsidRPr="00910163">
        <w:rPr>
          <w:rFonts w:ascii="Times New Roman" w:hAnsi="Times New Roman" w:cs="Times New Roman"/>
          <w:sz w:val="24"/>
          <w:szCs w:val="24"/>
        </w:rPr>
        <w:t>вагончи</w:t>
      </w:r>
      <w:proofErr w:type="spellEnd"/>
      <w:r w:rsidRPr="00910163">
        <w:rPr>
          <w:rFonts w:ascii="Times New Roman" w:hAnsi="Times New Roman" w:cs="Times New Roman"/>
          <w:sz w:val="24"/>
          <w:szCs w:val="24"/>
        </w:rPr>
        <w:t xml:space="preserve">- 42 </w:t>
      </w:r>
      <w:proofErr w:type="spellStart"/>
      <w:r w:rsidRPr="00910163">
        <w:rPr>
          <w:rFonts w:ascii="Times New Roman" w:hAnsi="Times New Roman" w:cs="Times New Roman"/>
          <w:sz w:val="24"/>
          <w:szCs w:val="24"/>
        </w:rPr>
        <w:t>ки</w:t>
      </w:r>
      <w:proofErr w:type="spellEnd"/>
      <w:r w:rsidRPr="00910163">
        <w:rPr>
          <w:rFonts w:ascii="Times New Roman" w:hAnsi="Times New Roman" w:cs="Times New Roman"/>
          <w:sz w:val="24"/>
          <w:szCs w:val="24"/>
        </w:rPr>
        <w:t xml:space="preserve"> надо пропеть: </w:t>
      </w:r>
      <w:proofErr w:type="gramStart"/>
      <w:r w:rsidRPr="00910163">
        <w:rPr>
          <w:rFonts w:ascii="Times New Roman" w:hAnsi="Times New Roman" w:cs="Times New Roman"/>
          <w:sz w:val="24"/>
          <w:szCs w:val="24"/>
        </w:rPr>
        <w:t>ПА, ТА, НА, СА, ФА, ША, ЧА и т. д. Убедиться, что взгляд ребенка направлен на паровоз.</w:t>
      </w:r>
      <w:proofErr w:type="gramEnd"/>
      <w:r w:rsidRPr="00910163">
        <w:rPr>
          <w:rFonts w:ascii="Times New Roman" w:hAnsi="Times New Roman" w:cs="Times New Roman"/>
          <w:sz w:val="24"/>
          <w:szCs w:val="24"/>
        </w:rPr>
        <w:t xml:space="preserve"> Указательным пальцем правой руки показать первый большой золотой кубик и назвать его. Ребенку предлагается повторить. То же самое – с другими вагончиками, причем сначала взрослый или игрушка передвигается к следующему кубику, а уже затем склад озвучивается» [1]. </w:t>
      </w:r>
      <w:proofErr w:type="gramStart"/>
      <w:r w:rsidRPr="00910163">
        <w:rPr>
          <w:rFonts w:ascii="Times New Roman" w:hAnsi="Times New Roman" w:cs="Times New Roman"/>
          <w:sz w:val="24"/>
          <w:szCs w:val="24"/>
        </w:rPr>
        <w:t>«Братишки и сестренки» «Педагог объясняет, что у всех кубиков есть братишки и сестренки: у больших – маленькие, младшие, а у младших – большие, старшие.</w:t>
      </w:r>
      <w:proofErr w:type="gramEnd"/>
      <w:r w:rsidRPr="00910163">
        <w:rPr>
          <w:rFonts w:ascii="Times New Roman" w:hAnsi="Times New Roman" w:cs="Times New Roman"/>
          <w:sz w:val="24"/>
          <w:szCs w:val="24"/>
        </w:rPr>
        <w:t xml:space="preserve"> Кубики лежат вразброс, и детям предлагается найти старших, младших братиков и сестренок и поставить их вместе. Педагог берет первый кубик (СЮ СЁ СЯ СЕ </w:t>
      </w:r>
      <w:proofErr w:type="gramStart"/>
      <w:r w:rsidRPr="00910163">
        <w:rPr>
          <w:rFonts w:ascii="Times New Roman" w:hAnsi="Times New Roman" w:cs="Times New Roman"/>
          <w:sz w:val="24"/>
          <w:szCs w:val="24"/>
        </w:rPr>
        <w:t>СИ СЬ</w:t>
      </w:r>
      <w:proofErr w:type="gramEnd"/>
      <w:r w:rsidRPr="00910163">
        <w:rPr>
          <w:rFonts w:ascii="Times New Roman" w:hAnsi="Times New Roman" w:cs="Times New Roman"/>
          <w:sz w:val="24"/>
          <w:szCs w:val="24"/>
        </w:rPr>
        <w:t xml:space="preserve">), ставит на полку стороной СЯ и просит найти такого же брата, но старшего: СУ СО СА СЭ СЫ С (несколько раз повторить). Ребенок найдет его без труда, ставит стороной СА. Получилось СЯ-СА. Дети </w:t>
      </w:r>
      <w:proofErr w:type="spellStart"/>
      <w:r w:rsidRPr="00910163">
        <w:rPr>
          <w:rFonts w:ascii="Times New Roman" w:hAnsi="Times New Roman" w:cs="Times New Roman"/>
          <w:sz w:val="24"/>
          <w:szCs w:val="24"/>
        </w:rPr>
        <w:t>пропевают</w:t>
      </w:r>
      <w:proofErr w:type="spellEnd"/>
      <w:r w:rsidRPr="00910163">
        <w:rPr>
          <w:rFonts w:ascii="Times New Roman" w:hAnsi="Times New Roman" w:cs="Times New Roman"/>
          <w:sz w:val="24"/>
          <w:szCs w:val="24"/>
        </w:rPr>
        <w:t xml:space="preserve"> склады. Систематическое использование дидактического материала технологии, выполнение принципов использования данного материала, указанных автором, соблюдение этапов внедрения технологии дают </w:t>
      </w:r>
      <w:r w:rsidRPr="00910163">
        <w:rPr>
          <w:rFonts w:ascii="Times New Roman" w:hAnsi="Times New Roman" w:cs="Times New Roman"/>
          <w:sz w:val="24"/>
          <w:szCs w:val="24"/>
        </w:rPr>
        <w:lastRenderedPageBreak/>
        <w:t>положительный результат, о чем свидетельствуют многочисленные отзывы специалистов и родителей детей данного возраста.</w:t>
      </w:r>
    </w:p>
    <w:p w:rsidR="00C6587C" w:rsidRPr="00EF5C59" w:rsidRDefault="007B098B" w:rsidP="000162B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10163" w:rsidRPr="00910163">
        <w:rPr>
          <w:rFonts w:ascii="Times New Roman" w:hAnsi="Times New Roman" w:cs="Times New Roman"/>
          <w:sz w:val="24"/>
          <w:szCs w:val="24"/>
        </w:rPr>
        <w:t xml:space="preserve"> Библиографический список 1. Зайцев Н. А. Учебник для родителей, воспитателей, учителей. СПб</w:t>
      </w:r>
      <w:proofErr w:type="gramStart"/>
      <w:r w:rsidR="00910163" w:rsidRPr="00910163">
        <w:rPr>
          <w:rFonts w:ascii="Times New Roman" w:hAnsi="Times New Roman" w:cs="Times New Roman"/>
          <w:sz w:val="24"/>
          <w:szCs w:val="24"/>
        </w:rPr>
        <w:t xml:space="preserve">.: </w:t>
      </w:r>
      <w:proofErr w:type="gramEnd"/>
      <w:r w:rsidR="00910163" w:rsidRPr="00910163">
        <w:rPr>
          <w:rFonts w:ascii="Times New Roman" w:hAnsi="Times New Roman" w:cs="Times New Roman"/>
          <w:sz w:val="24"/>
          <w:szCs w:val="24"/>
        </w:rPr>
        <w:t xml:space="preserve">НОУДО «Методики Н. Зайцева», 2012. 234 с. 2. Максаков А. И. Воспитание звуковой культуры речи у дошкольников. Пособие для педагогов дошкольных учреждений. 2-е изд. М., 2005. 245 с. 3. Печора К. Л., </w:t>
      </w:r>
      <w:proofErr w:type="spellStart"/>
      <w:r w:rsidR="00910163" w:rsidRPr="00910163">
        <w:rPr>
          <w:rFonts w:ascii="Times New Roman" w:hAnsi="Times New Roman" w:cs="Times New Roman"/>
          <w:sz w:val="24"/>
          <w:szCs w:val="24"/>
        </w:rPr>
        <w:t>Пантюхина</w:t>
      </w:r>
      <w:proofErr w:type="spellEnd"/>
      <w:r w:rsidR="00910163" w:rsidRPr="00910163">
        <w:rPr>
          <w:rFonts w:ascii="Times New Roman" w:hAnsi="Times New Roman" w:cs="Times New Roman"/>
          <w:sz w:val="24"/>
          <w:szCs w:val="24"/>
        </w:rPr>
        <w:t xml:space="preserve"> Г. В., Голубева Л. Г. Дети раннего возраста в дошкольных учреждениях: пособие для педагогов дошкольных учреждений. М.: </w:t>
      </w:r>
      <w:proofErr w:type="spellStart"/>
      <w:r w:rsidR="00910163" w:rsidRPr="00910163">
        <w:rPr>
          <w:rFonts w:ascii="Times New Roman" w:hAnsi="Times New Roman" w:cs="Times New Roman"/>
          <w:sz w:val="24"/>
          <w:szCs w:val="24"/>
        </w:rPr>
        <w:t>Владос</w:t>
      </w:r>
      <w:proofErr w:type="spellEnd"/>
      <w:r w:rsidR="00910163" w:rsidRPr="00910163">
        <w:rPr>
          <w:rFonts w:ascii="Times New Roman" w:hAnsi="Times New Roman" w:cs="Times New Roman"/>
          <w:sz w:val="24"/>
          <w:szCs w:val="24"/>
        </w:rPr>
        <w:t>, 2004. 246 с.</w:t>
      </w:r>
    </w:p>
    <w:sectPr w:rsidR="00C6587C" w:rsidRPr="00EF5C59" w:rsidSect="000162B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D7" w:rsidRDefault="00C440D7" w:rsidP="006561AD">
      <w:pPr>
        <w:spacing w:after="0" w:line="240" w:lineRule="auto"/>
      </w:pPr>
      <w:r>
        <w:separator/>
      </w:r>
    </w:p>
  </w:endnote>
  <w:endnote w:type="continuationSeparator" w:id="0">
    <w:p w:rsidR="00C440D7" w:rsidRDefault="00C440D7" w:rsidP="0065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D7" w:rsidRDefault="00C440D7" w:rsidP="006561AD">
      <w:pPr>
        <w:spacing w:after="0" w:line="240" w:lineRule="auto"/>
      </w:pPr>
      <w:r>
        <w:separator/>
      </w:r>
    </w:p>
  </w:footnote>
  <w:footnote w:type="continuationSeparator" w:id="0">
    <w:p w:rsidR="00C440D7" w:rsidRDefault="00C440D7" w:rsidP="00656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24"/>
    <w:rsid w:val="000162B8"/>
    <w:rsid w:val="000F6624"/>
    <w:rsid w:val="001822C1"/>
    <w:rsid w:val="002E52C7"/>
    <w:rsid w:val="004D199B"/>
    <w:rsid w:val="006118E9"/>
    <w:rsid w:val="006561AD"/>
    <w:rsid w:val="007B098B"/>
    <w:rsid w:val="00910163"/>
    <w:rsid w:val="00990013"/>
    <w:rsid w:val="00C440D7"/>
    <w:rsid w:val="00C6587C"/>
    <w:rsid w:val="00D92C4A"/>
    <w:rsid w:val="00E174BC"/>
    <w:rsid w:val="00EF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1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1AD"/>
  </w:style>
  <w:style w:type="paragraph" w:styleId="a5">
    <w:name w:val="footer"/>
    <w:basedOn w:val="a"/>
    <w:link w:val="a6"/>
    <w:uiPriority w:val="99"/>
    <w:unhideWhenUsed/>
    <w:rsid w:val="006561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6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1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1AD"/>
  </w:style>
  <w:style w:type="paragraph" w:styleId="a5">
    <w:name w:val="footer"/>
    <w:basedOn w:val="a"/>
    <w:link w:val="a6"/>
    <w:uiPriority w:val="99"/>
    <w:unhideWhenUsed/>
    <w:rsid w:val="006561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Ludok</cp:lastModifiedBy>
  <cp:revision>2</cp:revision>
  <dcterms:created xsi:type="dcterms:W3CDTF">2025-02-28T06:12:00Z</dcterms:created>
  <dcterms:modified xsi:type="dcterms:W3CDTF">2025-02-28T06:12:00Z</dcterms:modified>
</cp:coreProperties>
</file>