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0F" w:rsidRPr="00DC187A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3880623"/>
      <w:bookmarkEnd w:id="0"/>
      <w:r w:rsidRPr="00DC187A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952A0F" w:rsidRPr="00DC187A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7A">
        <w:rPr>
          <w:rFonts w:ascii="Times New Roman" w:hAnsi="Times New Roman" w:cs="Times New Roman"/>
          <w:b/>
          <w:sz w:val="24"/>
          <w:szCs w:val="24"/>
        </w:rPr>
        <w:t>Заседание секции ГМО «Речевое развитие»</w:t>
      </w: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A0F" w:rsidRPr="003C13E7" w:rsidRDefault="00952A0F" w:rsidP="00952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C13E7">
        <w:rPr>
          <w:rFonts w:ascii="Times New Roman" w:hAnsi="Times New Roman" w:cs="Times New Roman"/>
          <w:sz w:val="24"/>
          <w:szCs w:val="24"/>
        </w:rPr>
        <w:t>«Формы работы по</w:t>
      </w:r>
      <w:r>
        <w:rPr>
          <w:rFonts w:ascii="Times New Roman" w:hAnsi="Times New Roman" w:cs="Times New Roman"/>
          <w:sz w:val="24"/>
          <w:szCs w:val="24"/>
        </w:rPr>
        <w:t xml:space="preserve"> речевому развитию через все виды деятельности дошкольников»</w:t>
      </w: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Pr="00952A0F" w:rsidRDefault="00952A0F" w:rsidP="00952A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Сообщение «Развивающие</w:t>
      </w:r>
      <w:r w:rsidRPr="00952A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52A0F">
        <w:rPr>
          <w:rFonts w:ascii="Times New Roman" w:hAnsi="Times New Roman" w:cs="Times New Roman"/>
          <w:b/>
          <w:bCs/>
          <w:sz w:val="24"/>
          <w:szCs w:val="24"/>
        </w:rPr>
        <w:t>Влияние художественной литературы на развитие ре</w:t>
      </w:r>
      <w:r>
        <w:rPr>
          <w:rFonts w:ascii="Times New Roman" w:hAnsi="Times New Roman" w:cs="Times New Roman"/>
          <w:b/>
          <w:bCs/>
          <w:sz w:val="24"/>
          <w:szCs w:val="24"/>
        </w:rPr>
        <w:t>чи у детей дошкольного возраста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Default="00952A0F" w:rsidP="0095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A0F" w:rsidRPr="00530644" w:rsidRDefault="00952A0F" w:rsidP="0095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2A0F" w:rsidRPr="00530644" w:rsidRDefault="00952A0F" w:rsidP="0095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952A0F" w:rsidRPr="00530644" w:rsidRDefault="00952A0F" w:rsidP="0095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Леонидовна</w:t>
      </w:r>
      <w:r w:rsidRPr="00530644">
        <w:rPr>
          <w:rFonts w:ascii="Times New Roman" w:hAnsi="Times New Roman" w:cs="Times New Roman"/>
          <w:sz w:val="28"/>
          <w:szCs w:val="28"/>
        </w:rPr>
        <w:t>,</w:t>
      </w:r>
    </w:p>
    <w:p w:rsidR="00952A0F" w:rsidRPr="00530644" w:rsidRDefault="00952A0F" w:rsidP="0095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, 1к.к.</w:t>
      </w:r>
    </w:p>
    <w:p w:rsidR="00952A0F" w:rsidRPr="00530644" w:rsidRDefault="00952A0F" w:rsidP="0095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МБДОУ детский сад</w:t>
      </w:r>
    </w:p>
    <w:p w:rsidR="00952A0F" w:rsidRPr="00952A0F" w:rsidRDefault="00952A0F" w:rsidP="00952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№4 «</w:t>
      </w:r>
      <w:proofErr w:type="spellStart"/>
      <w:r w:rsidRPr="00530644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30644">
        <w:rPr>
          <w:rFonts w:ascii="Times New Roman" w:hAnsi="Times New Roman" w:cs="Times New Roman"/>
          <w:sz w:val="28"/>
          <w:szCs w:val="28"/>
        </w:rPr>
        <w:t>»</w:t>
      </w:r>
    </w:p>
    <w:p w:rsidR="00952A0F" w:rsidRDefault="00952A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52A0F" w:rsidRDefault="00952A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40AEF" w:rsidRDefault="00CA3F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Влияние художественной литературы на развитие речи у детей дошкольного возраста.</w:t>
      </w:r>
    </w:p>
    <w:p w:rsidR="00C40AEF" w:rsidRDefault="00C40A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Художественно-речевая деятельность детей – это деятельность, связанная с восприятием литературных произведений и их исполнение, включающая развитие начальных форм словесного</w:t>
      </w:r>
      <w:r>
        <w:rPr>
          <w:rFonts w:ascii="Times New Roman" w:hAnsi="Times New Roman" w:cs="Times New Roman"/>
          <w:sz w:val="24"/>
          <w:szCs w:val="24"/>
        </w:rPr>
        <w:t xml:space="preserve"> творчества (формирование связной речи, словарная работа и формирование грамматического строя предложения). Таким образом, ознакомление детей с литературными произведениями является важной задачей в работе над развитием связной, грамотной речи дошкольников</w:t>
      </w:r>
      <w:r>
        <w:rPr>
          <w:rFonts w:ascii="Times New Roman" w:hAnsi="Times New Roman" w:cs="Times New Roman"/>
          <w:sz w:val="24"/>
          <w:szCs w:val="24"/>
        </w:rPr>
        <w:t>, подготовка детей к школьному обучению.</w:t>
      </w:r>
    </w:p>
    <w:p w:rsidR="00C40AEF" w:rsidRDefault="00CA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важных задач в развитии речи детей – формировать самостоятельность в художественно-речевой деятельности, развивать их творческие способности, воспитывать нравственность и патриотизм. Ведь в процессе работы н</w:t>
      </w:r>
      <w:r>
        <w:rPr>
          <w:rFonts w:ascii="Times New Roman" w:hAnsi="Times New Roman" w:cs="Times New Roman"/>
          <w:sz w:val="24"/>
          <w:szCs w:val="24"/>
        </w:rPr>
        <w:t>ад выразительностью реплик персонажей, собственных высказываний активизируется словарь ребёнка, совершенствуется звуковая культура речи.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Исполняемая роль, особенно диалог с другим персонажем, ставит маленького актёра перед необходимостью ясно, понятно изъя</w:t>
      </w:r>
      <w:r>
        <w:rPr>
          <w:rFonts w:ascii="Times New Roman" w:hAnsi="Times New Roman" w:cs="Times New Roman"/>
          <w:sz w:val="24"/>
          <w:szCs w:val="24"/>
        </w:rPr>
        <w:t>сняться.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по развитию речи посредством художественной литературы, я использую разнообразные методы и приёмы.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Наглядный метод</w:t>
      </w:r>
      <w:r>
        <w:rPr>
          <w:rFonts w:ascii="Times New Roman" w:hAnsi="Times New Roman" w:cs="Times New Roman"/>
          <w:sz w:val="24"/>
          <w:szCs w:val="24"/>
        </w:rPr>
        <w:t>: приёмы-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иллюстраций, картин, игрушек;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инсценировки;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видеофильмов;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атрибутов к сказк</w:t>
      </w:r>
      <w:r>
        <w:rPr>
          <w:rFonts w:ascii="Times New Roman" w:hAnsi="Times New Roman" w:cs="Times New Roman"/>
          <w:sz w:val="24"/>
          <w:szCs w:val="24"/>
        </w:rPr>
        <w:t>ам;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выставок: героев из прочитанных произведений.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Словесный метод</w:t>
      </w:r>
      <w:r>
        <w:rPr>
          <w:rFonts w:ascii="Times New Roman" w:hAnsi="Times New Roman" w:cs="Times New Roman"/>
          <w:sz w:val="24"/>
          <w:szCs w:val="24"/>
        </w:rPr>
        <w:t>: приёмы-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произведений с просмотром иллюстраций;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содержанию произведений;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по произведению;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пересказ произведений;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сказок детьми;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заучивание наизусть</w:t>
      </w:r>
      <w:r>
        <w:rPr>
          <w:rFonts w:ascii="Times New Roman" w:hAnsi="Times New Roman" w:cs="Times New Roman"/>
          <w:sz w:val="24"/>
          <w:szCs w:val="24"/>
        </w:rPr>
        <w:t xml:space="preserve"> роли;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прослушивание произведений музыкальных книг;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прослушивание аудиозаписей.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Игровые методы</w:t>
      </w:r>
      <w:r>
        <w:rPr>
          <w:rFonts w:ascii="Times New Roman" w:hAnsi="Times New Roman" w:cs="Times New Roman"/>
          <w:sz w:val="24"/>
          <w:szCs w:val="24"/>
        </w:rPr>
        <w:t xml:space="preserve"> и приёмы  реализуются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различных персонажей и сказочных сюжетов;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инсценировки;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игры-драматизации;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театрализованные игры, использование разных видов театра;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деятельность.</w:t>
      </w:r>
    </w:p>
    <w:p w:rsidR="00C40AEF" w:rsidRDefault="00CA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литература занимает в жизни ребёнка важное место.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помогает овладеть речью – ключом к познанию окружающего мира.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место в речевом развитии ребёнка зан</w:t>
      </w:r>
      <w:r>
        <w:rPr>
          <w:rFonts w:ascii="Times New Roman" w:hAnsi="Times New Roman" w:cs="Times New Roman"/>
          <w:sz w:val="24"/>
          <w:szCs w:val="24"/>
        </w:rPr>
        <w:t xml:space="preserve">имает использование пословиц и поговорок, которые  являются жанрами  устного народного творчества. Именно пословицы и поговорки  точно отражают все стороны жизни и быта людей, как в настоящее время, так </w:t>
      </w:r>
      <w:r>
        <w:rPr>
          <w:rFonts w:ascii="Times New Roman" w:hAnsi="Times New Roman" w:cs="Times New Roman"/>
          <w:sz w:val="24"/>
          <w:szCs w:val="24"/>
        </w:rPr>
        <w:lastRenderedPageBreak/>
        <w:t>и в прошлом. Устное народное творчество  расширяет кр</w:t>
      </w:r>
      <w:r>
        <w:rPr>
          <w:rFonts w:ascii="Times New Roman" w:hAnsi="Times New Roman" w:cs="Times New Roman"/>
          <w:sz w:val="24"/>
          <w:szCs w:val="24"/>
        </w:rPr>
        <w:t>угозор детей, учит познавать народное творчество своей страны, развивает интерес к слову.  В свободной игровой деятельности полезно использовать инсценировки пословиц, такие игры, как «Закончи пословицу», «Повтори за мной» и др. Эти   игры можно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и  на прогулке. Особенно дети любят малые фольклорные формы, которые доступны в любом возрасте: народные сказки,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дразнилки, загадки; в старшем дошкольном возрасте можно познакомить с небылицами, частушками, былинами. 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речевого развития  т</w:t>
      </w:r>
      <w:r>
        <w:rPr>
          <w:rFonts w:ascii="Times New Roman" w:hAnsi="Times New Roman" w:cs="Times New Roman"/>
          <w:sz w:val="24"/>
          <w:szCs w:val="24"/>
        </w:rPr>
        <w:t>ак же приобщаю  детей к культуре чтения художественной литературы. Одним  из важнейших  средств  является художественное слово   русского народа  и  талантливых  авторов. У каждого народа свои сказки, и все они передают от поколения к поколению основные нр</w:t>
      </w:r>
      <w:r>
        <w:rPr>
          <w:rFonts w:ascii="Times New Roman" w:hAnsi="Times New Roman" w:cs="Times New Roman"/>
          <w:sz w:val="24"/>
          <w:szCs w:val="24"/>
        </w:rPr>
        <w:t>авственные ценности: добро, дружбу, взаимопомощь, трудолюбие.</w:t>
      </w:r>
    </w:p>
    <w:p w:rsidR="00C40AEF" w:rsidRDefault="00CA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Богатейшим  материалом  для развития речи, а так же патриотического воспитания являются произведения устного народного творчества, которые не только формируют любовь к традициям своего народа, </w:t>
      </w:r>
      <w:r>
        <w:rPr>
          <w:rFonts w:ascii="Times New Roman" w:hAnsi="Times New Roman" w:cs="Times New Roman"/>
          <w:sz w:val="24"/>
          <w:szCs w:val="24"/>
        </w:rPr>
        <w:t xml:space="preserve">но и способствуют развитию личности в духе патриотизма.    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Русские народные волшебные сказки, полные чудесного вымысла, драматических ситуаций, противостояния добра и зла, не только развлекают, радуют детей, но и закладывают основы нравственности. Пожалуй</w:t>
      </w:r>
      <w:r>
        <w:rPr>
          <w:rFonts w:ascii="Times New Roman" w:hAnsi="Times New Roman" w:cs="Times New Roman"/>
          <w:sz w:val="24"/>
          <w:szCs w:val="24"/>
        </w:rPr>
        <w:t>, самым ярким и любимым жанром для детей остается народная сказка.</w:t>
      </w:r>
    </w:p>
    <w:p w:rsidR="00C40AEF" w:rsidRDefault="00CA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Вообще, в своей работе  я  использую   литературу самого разного объема, формы и стиля. Подбираю произведения  на определенные темы.  Рассказы о природе – изучаются с целью ознакомления де</w:t>
      </w:r>
      <w:r>
        <w:rPr>
          <w:rFonts w:ascii="Times New Roman" w:hAnsi="Times New Roman" w:cs="Times New Roman"/>
          <w:sz w:val="24"/>
          <w:szCs w:val="24"/>
        </w:rPr>
        <w:t xml:space="preserve">тей с природой.  Формирование любви к природе начинается с удивления, радости от узнавания, восхищения. Рассказы К. Г. Паустовского, В. В. Бианки, Н. И. Сладкова, М. М. Пришвина  – богаты яркими  зарисовками  из жизни натуральной природы и ее обитателей.  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о Великой Отечественной Войне – являются важной составляющей патриотического воспитания. Рассказы о детях и подростках, участвовавших в борьбе с захватчиками, знакомят современных детей с подвигами их  прабабушек  и  прадедушек.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 столице </w:t>
      </w:r>
      <w:r>
        <w:rPr>
          <w:rFonts w:ascii="Times New Roman" w:hAnsi="Times New Roman" w:cs="Times New Roman"/>
          <w:sz w:val="24"/>
          <w:szCs w:val="24"/>
        </w:rPr>
        <w:t>России - отдельный вид специальной детской литературы.</w:t>
      </w:r>
    </w:p>
    <w:p w:rsidR="00C40AEF" w:rsidRDefault="00CA3F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я использую  сборники рассказов вроде "Прогулка по Кремлю", "Моя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>"и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т.п.. Как правило, такие книги ярко проиллюстрированы, содержат подходящий для детского восприятия материал, изложенный в</w:t>
      </w:r>
      <w:r>
        <w:rPr>
          <w:rFonts w:ascii="Times New Roman" w:hAnsi="Times New Roman" w:cs="Times New Roman"/>
          <w:sz w:val="24"/>
          <w:szCs w:val="24"/>
        </w:rPr>
        <w:t xml:space="preserve"> виде увлекательных рассказов.</w:t>
      </w:r>
    </w:p>
    <w:p w:rsidR="00C40AEF" w:rsidRDefault="00CA3F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можно отметить, что использование в современной речи разного рода художественных произведений определяет возможность эффективного и плодотворного развития речи дошкольников, способствует пополнению словарного з</w:t>
      </w:r>
      <w:r>
        <w:rPr>
          <w:rFonts w:ascii="Times New Roman" w:hAnsi="Times New Roman" w:cs="Times New Roman"/>
          <w:sz w:val="24"/>
          <w:szCs w:val="24"/>
        </w:rPr>
        <w:t>апаса, формируя коммуникативную культуру дошкольника, развивает интеллектуальную личность, воспитывает патриотизм и нравственность.</w:t>
      </w:r>
    </w:p>
    <w:sectPr w:rsidR="00C40A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9B" w:rsidRDefault="00CA3F9B">
      <w:pPr>
        <w:spacing w:line="240" w:lineRule="auto"/>
      </w:pPr>
      <w:r>
        <w:separator/>
      </w:r>
    </w:p>
  </w:endnote>
  <w:endnote w:type="continuationSeparator" w:id="0">
    <w:p w:rsidR="00CA3F9B" w:rsidRDefault="00CA3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9B" w:rsidRDefault="00CA3F9B">
      <w:pPr>
        <w:spacing w:after="0" w:line="240" w:lineRule="auto"/>
      </w:pPr>
      <w:r>
        <w:separator/>
      </w:r>
    </w:p>
  </w:footnote>
  <w:footnote w:type="continuationSeparator" w:id="0">
    <w:p w:rsidR="00CA3F9B" w:rsidRDefault="00CA3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D7"/>
    <w:rsid w:val="00001171"/>
    <w:rsid w:val="0002000D"/>
    <w:rsid w:val="00030438"/>
    <w:rsid w:val="000D74BC"/>
    <w:rsid w:val="00130B4E"/>
    <w:rsid w:val="001A11C6"/>
    <w:rsid w:val="001E252C"/>
    <w:rsid w:val="00221F34"/>
    <w:rsid w:val="002555B5"/>
    <w:rsid w:val="002D7870"/>
    <w:rsid w:val="003137D7"/>
    <w:rsid w:val="00362EE5"/>
    <w:rsid w:val="00370819"/>
    <w:rsid w:val="004F7596"/>
    <w:rsid w:val="00586201"/>
    <w:rsid w:val="007A0803"/>
    <w:rsid w:val="007E7404"/>
    <w:rsid w:val="00811FB4"/>
    <w:rsid w:val="00814372"/>
    <w:rsid w:val="00935ECD"/>
    <w:rsid w:val="00952A0F"/>
    <w:rsid w:val="00A17BBC"/>
    <w:rsid w:val="00AE6916"/>
    <w:rsid w:val="00B179D8"/>
    <w:rsid w:val="00B47C98"/>
    <w:rsid w:val="00B6025A"/>
    <w:rsid w:val="00B65073"/>
    <w:rsid w:val="00B72C5D"/>
    <w:rsid w:val="00B90F59"/>
    <w:rsid w:val="00C22EA0"/>
    <w:rsid w:val="00C37408"/>
    <w:rsid w:val="00C40AEF"/>
    <w:rsid w:val="00C41636"/>
    <w:rsid w:val="00C610A3"/>
    <w:rsid w:val="00CA3F9B"/>
    <w:rsid w:val="00D9211C"/>
    <w:rsid w:val="00D93019"/>
    <w:rsid w:val="00E305E6"/>
    <w:rsid w:val="00ED6850"/>
    <w:rsid w:val="00EE71B5"/>
    <w:rsid w:val="00F9157D"/>
    <w:rsid w:val="00FD28F4"/>
    <w:rsid w:val="713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40" w:lineRule="atLeas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EC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3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EC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40" w:lineRule="atLeas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EC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3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E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Ludok</cp:lastModifiedBy>
  <cp:revision>3</cp:revision>
  <dcterms:created xsi:type="dcterms:W3CDTF">2024-12-02T06:15:00Z</dcterms:created>
  <dcterms:modified xsi:type="dcterms:W3CDTF">2024-12-02T06:18:00Z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EEAC872D31F7434BA0CF6E42699F3B15_12</vt:lpwstr>
  </property>
</Properties>
</file>