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72" w:rsidRPr="00A37272" w:rsidRDefault="00A37272" w:rsidP="00A3727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372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Конспект логопедического занятия в старшей группе: «Постановка звука С»</w:t>
      </w:r>
    </w:p>
    <w:p w:rsidR="00A37272" w:rsidRPr="00A37272" w:rsidRDefault="00A37272" w:rsidP="00A37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3727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37272" w:rsidRPr="00A37272" w:rsidRDefault="00A37272" w:rsidP="00A37272">
      <w:pPr>
        <w:numPr>
          <w:ilvl w:val="0"/>
          <w:numId w:val="1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учить правильно произносить изолированный звук [С]</w:t>
      </w:r>
      <w:r w:rsidRPr="00A3727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закрепить связь между звуком и буквой С.</w:t>
      </w:r>
    </w:p>
    <w:p w:rsidR="00A37272" w:rsidRPr="00A37272" w:rsidRDefault="00A37272" w:rsidP="00A37272">
      <w:pPr>
        <w:numPr>
          <w:ilvl w:val="0"/>
          <w:numId w:val="1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артикуляционную моторику, речевое дыхание, фонематическое процессы (восприятие, представление), творческую деятельность, ассоциативное мышление.</w:t>
      </w:r>
    </w:p>
    <w:p w:rsidR="00A37272" w:rsidRPr="00A37272" w:rsidRDefault="00A37272" w:rsidP="00A37272">
      <w:pPr>
        <w:numPr>
          <w:ilvl w:val="0"/>
          <w:numId w:val="1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A372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воспитывать интерес к логопедическим занятиям</w:t>
        </w:r>
      </w:hyperlink>
      <w:r w:rsidRPr="00A372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7272" w:rsidRPr="00A37272" w:rsidRDefault="00A37272" w:rsidP="00A37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альбом «Послушный язычок», пиктограммы, тематические таблицы, магнитная азбука, натуральные фрукты, предметные карточки к теме «Фрукты и ягоды», фишки-квадратики, логопедические зонды, индивидуальные зеркала.</w:t>
      </w:r>
    </w:p>
    <w:p w:rsidR="00A37272" w:rsidRPr="00A37272" w:rsidRDefault="00A37272" w:rsidP="00A37272">
      <w:pPr>
        <w:shd w:val="clear" w:color="auto" w:fill="FFFFFF"/>
        <w:spacing w:before="36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логопедического занятия в старшей группе детского сада</w:t>
      </w:r>
    </w:p>
    <w:p w:rsidR="00A37272" w:rsidRPr="00A37272" w:rsidRDefault="00A37272" w:rsidP="00A37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Орг. момент</w:t>
      </w:r>
    </w:p>
    <w:p w:rsidR="00A37272" w:rsidRPr="00A37272" w:rsidRDefault="00A37272" w:rsidP="00A37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7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«Цветные ассоциации» (развитие ассоциативного мышления)</w:t>
      </w:r>
    </w:p>
    <w:p w:rsidR="00A37272" w:rsidRPr="00A37272" w:rsidRDefault="00A37272" w:rsidP="00A37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пиктограммы фруктов и ягод (слива, виноград, ежевика, смородина). Дети дают ответ на вопрос.</w:t>
      </w:r>
    </w:p>
    <w:p w:rsidR="00A37272" w:rsidRPr="00A37272" w:rsidRDefault="00A37272" w:rsidP="00A37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7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 каком цвете вы подумали? Ответы детей.</w:t>
      </w:r>
    </w:p>
    <w:p w:rsidR="00A37272" w:rsidRPr="00A37272" w:rsidRDefault="00A37272" w:rsidP="00A37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7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«Вкусовые ассоциации»</w:t>
      </w:r>
    </w:p>
    <w:p w:rsidR="00A37272" w:rsidRPr="00A37272" w:rsidRDefault="00A37272" w:rsidP="00A37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пиктограммы фруктов и ягод (вишня, лимон, груша, яблоко) Ребята дают ответ на вопрос.</w:t>
      </w:r>
    </w:p>
    <w:p w:rsidR="00A37272" w:rsidRPr="00A37272" w:rsidRDefault="00A37272" w:rsidP="00A37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вкус вы почувствовали, смотря на вишню, лимон, грушу, яблоко? Ответы детей.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В словах: синий, сладкий, кислый слышите свист, шипение? Сегодня мы будем учиться правильно произносить звук [С]. Звук [С] обозначается буквой С (на доску прикрепляется буква С).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Упражнение «В саду» (развитие речевого дыхания)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Дети глубоко вдыхают аромат фруктов, ягод и сильно выдыхают через рот. Упражнение выполняют 3 раза.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Артикуляционные ассоциации.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Дети внимательно рассматривают символ-карты с изображением конкретных предметов и выполняют определенные движения, положения органов артикуляционного аппарата.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rPr>
          <w:rStyle w:val="a4"/>
        </w:rPr>
        <w:t>Артикуляционное упражнение «Лягушки»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(на символ-карте изображены лягушки). Вопрос: «О каком артикуляционном упражнении вы подумали?». Ответ детей. Дети вспоминают правильное выполнение упражнения и выполняют его. Аналогичная работа проводится со следующими упражнениями.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Улыбнуться, старательно растягивая губы, а затем расслабить их (выполнить 3 раза).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Артикуляционное упражнение «Лопата»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Широкий расслабленный язык слегка выдвинуть изо рта и положить на нижнюю губу. Посчитать: 1-2-3-4-5 (выполнить 3 раза).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Артикуляционное упражнение «Горка»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Открыть широко рот. Широким языком упереться в нижние передние зубы. Плотно прижать боковые края спинки к коренным зубам. Расслабить. Счет: 1-2 (выполнить 3 раза).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Артикуляционное упражнение «Чистим зубы»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Открыть рот. «Почистить» языком нижние зубы с внутренней стороны, делая медленные движения вверх — вниз. Счет: 1-2 (выполнить 3 раза).</w:t>
      </w:r>
    </w:p>
    <w:p w:rsidR="00A37272" w:rsidRPr="00A37272" w:rsidRDefault="00A37272" w:rsidP="00A37272">
      <w:pPr>
        <w:pStyle w:val="3"/>
        <w:shd w:val="clear" w:color="auto" w:fill="FFFFFF"/>
        <w:spacing w:before="360"/>
        <w:rPr>
          <w:rFonts w:ascii="Times New Roman" w:hAnsi="Times New Roman" w:cs="Times New Roman"/>
          <w:color w:val="auto"/>
        </w:rPr>
      </w:pPr>
      <w:r w:rsidRPr="00A37272">
        <w:rPr>
          <w:rFonts w:ascii="Times New Roman" w:hAnsi="Times New Roman" w:cs="Times New Roman"/>
          <w:color w:val="auto"/>
        </w:rPr>
        <w:t>Постановка звука [С]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 xml:space="preserve">Если звук не вызывается по подражанию, то предложить ребенку просунуть язык между верхними и нижними резцами и долго произносить звук [С] в межзубном положении. Далее кончиком шпателя или специальным зондом надо нажать на кончик языка и завести </w:t>
      </w:r>
      <w:r w:rsidRPr="00A37272">
        <w:lastRenderedPageBreak/>
        <w:t>его за нижние резцы. Не вынимая зонда, продолжать произносить протяжно звук, слегка растягивая губы в улыбке.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rPr>
          <w:rStyle w:val="a4"/>
        </w:rPr>
        <w:t>Описание артикуляции звука [С]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Губы при произношении приобретают положение следующего гласного.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Зубы сближены на расстояние примерно в 1 мм.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Кончик языка упирается в нижние зубы.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Спинка языка выгнута, и посередине образуется горка.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Боковые края языка прилегают к внутренней стороне верхних коренных зубов.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Выдыхаемая холодная струя воздуха, проходит по середине языка.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Голосовые связки разомкнуты и не вибрируют. Дети произносят звук [С], контролируют положение органов артикуляции перед зеркальцами.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Фонетические ассоциации.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Игра — звукоподражание «Озвучь картинку»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Детям раздаются пиктограммы различных предметов, явлений (шарик, шина, уж, кран, ветер, насос) и рекомендуется воспроизвести соответствующий звук.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— Как свищет воздух из воздушного шарика? Ответы детей: с-с-с …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— Как свищет воздух из проколотой шины?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— Как свищет вода из крана?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— Как шипит уж?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— Как свищет ветер?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— Какой звук создает насос?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Развитие фонематического восприятия, представления.</w:t>
      </w:r>
    </w:p>
    <w:p w:rsidR="00A37272" w:rsidRPr="00A37272" w:rsidRDefault="00A37272" w:rsidP="00A37272">
      <w:pPr>
        <w:pStyle w:val="3"/>
        <w:shd w:val="clear" w:color="auto" w:fill="FFFFFF"/>
        <w:spacing w:before="360"/>
        <w:rPr>
          <w:rFonts w:ascii="Times New Roman" w:hAnsi="Times New Roman" w:cs="Times New Roman"/>
          <w:color w:val="auto"/>
        </w:rPr>
      </w:pPr>
      <w:r w:rsidRPr="00A37272">
        <w:rPr>
          <w:rFonts w:ascii="Times New Roman" w:hAnsi="Times New Roman" w:cs="Times New Roman"/>
          <w:color w:val="auto"/>
        </w:rPr>
        <w:t>Дидактическая игра «Поймай звук [С]»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Логопед предлагает детям внимательно послушать согласные звуки и хлопнуть в ладоши только на звук [С].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Дидактическая игра «Собери урожай»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Дети получают набор предметных картинок с изображением ягод и фруктов. Отбирают только те, в названиях которых «живет» звук [С]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rPr>
          <w:noProof/>
        </w:rPr>
        <w:drawing>
          <wp:inline distT="0" distB="0" distL="0" distR="0" wp14:anchorId="5CBA58FF" wp14:editId="73F5112A">
            <wp:extent cx="4107180" cy="3078480"/>
            <wp:effectExtent l="0" t="0" r="7620" b="7620"/>
            <wp:docPr id="3" name="Рисунок 3" descr="игра собери урожай, игра звук с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а собери урожай, игра звук 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Закрепление связи между звуком и буквой С.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Графические трансформации.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Упражнение «Найди букву С в различных предметах».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На рисунке изображены различные предметы. Дети ищут в предметах букву С.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rPr>
          <w:noProof/>
        </w:rPr>
        <w:lastRenderedPageBreak/>
        <w:drawing>
          <wp:inline distT="0" distB="0" distL="0" distR="0" wp14:anchorId="1BA072FE" wp14:editId="75684220">
            <wp:extent cx="3924300" cy="3817620"/>
            <wp:effectExtent l="0" t="0" r="0" b="0"/>
            <wp:docPr id="2" name="Рисунок 2" descr="игра найди звук с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а найди звук 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81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hyperlink r:id="rId10" w:history="1">
        <w:r w:rsidRPr="00A37272">
          <w:rPr>
            <w:rStyle w:val="a5"/>
            <w:color w:val="auto"/>
          </w:rPr>
          <w:t>Развитие внимания, мышления</w:t>
        </w:r>
      </w:hyperlink>
      <w:r w:rsidRPr="00A37272">
        <w:t>.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Работа с тематическими таблицами.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Дети накрывают фишками-квадратиками плоды только синего цвета, только сладкие, только кислые.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Итог занятия. Рефлексия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— Какой звук мы сегодня учились произносить? (Ответ детей).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— Как произносится звук [С]?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t>Дети повторяют артикуляцию звука [С]</w:t>
      </w:r>
    </w:p>
    <w:p w:rsidR="00A37272" w:rsidRPr="00A37272" w:rsidRDefault="00A37272" w:rsidP="00A37272">
      <w:pPr>
        <w:pStyle w:val="a3"/>
        <w:shd w:val="clear" w:color="auto" w:fill="FFFFFF"/>
        <w:spacing w:before="0" w:beforeAutospacing="0" w:after="0" w:afterAutospacing="0"/>
      </w:pPr>
      <w:r w:rsidRPr="00A37272">
        <w:rPr>
          <w:noProof/>
        </w:rPr>
        <w:drawing>
          <wp:inline distT="0" distB="0" distL="0" distR="0" wp14:anchorId="3BBDCD3F" wp14:editId="7B77BB08">
            <wp:extent cx="3512820" cy="3710940"/>
            <wp:effectExtent l="0" t="0" r="0" b="3810"/>
            <wp:docPr id="1" name="Рисунок 1" descr="автоматизация звука с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втоматизация звука 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844" w:rsidRPr="00A37272" w:rsidRDefault="00EF3844" w:rsidP="00A3727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F3844" w:rsidRPr="00A37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74426"/>
    <w:multiLevelType w:val="multilevel"/>
    <w:tmpl w:val="4DBE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72"/>
    <w:rsid w:val="00A37272"/>
    <w:rsid w:val="00EF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0B62"/>
  <w15:chartTrackingRefBased/>
  <w15:docId w15:val="{813D4DE7-D249-48E2-B5FB-DC3AE49A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72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72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2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2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72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ntry-date">
    <w:name w:val="entry-date"/>
    <w:basedOn w:val="a0"/>
    <w:rsid w:val="00A37272"/>
  </w:style>
  <w:style w:type="paragraph" w:styleId="a3">
    <w:name w:val="Normal (Web)"/>
    <w:basedOn w:val="a"/>
    <w:uiPriority w:val="99"/>
    <w:semiHidden/>
    <w:unhideWhenUsed/>
    <w:rsid w:val="00A3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7272"/>
    <w:rPr>
      <w:b/>
      <w:bCs/>
    </w:rPr>
  </w:style>
  <w:style w:type="character" w:styleId="a5">
    <w:name w:val="Hyperlink"/>
    <w:basedOn w:val="a0"/>
    <w:uiPriority w:val="99"/>
    <w:semiHidden/>
    <w:unhideWhenUsed/>
    <w:rsid w:val="00A3727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372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61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vsadu.ru/wp-content/uploads/2020/03/igra-naydi-zvuk-s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ivsadu.ru/wp-content/uploads/2020/03/igra-soberi-uroghay-zvuk-s.jpg" TargetMode="External"/><Relationship Id="rId11" Type="http://schemas.openxmlformats.org/officeDocument/2006/relationships/hyperlink" Target="https://detivsadu.ru/wp-content/uploads/2020/03/avtomatizaziya-zvuka-s.jpg" TargetMode="External"/><Relationship Id="rId5" Type="http://schemas.openxmlformats.org/officeDocument/2006/relationships/hyperlink" Target="https://detivsadu.ru/logopedicheskie-zanjatija/" TargetMode="External"/><Relationship Id="rId10" Type="http://schemas.openxmlformats.org/officeDocument/2006/relationships/hyperlink" Target="https://detivsadu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макарова</dc:creator>
  <cp:keywords/>
  <dc:description/>
  <cp:lastModifiedBy>елена макарова</cp:lastModifiedBy>
  <cp:revision>1</cp:revision>
  <dcterms:created xsi:type="dcterms:W3CDTF">2021-02-10T19:08:00Z</dcterms:created>
  <dcterms:modified xsi:type="dcterms:W3CDTF">2021-02-10T19:10:00Z</dcterms:modified>
</cp:coreProperties>
</file>