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EC87E" w14:textId="77777777" w:rsidR="00E609E7" w:rsidRDefault="00E609E7" w:rsidP="00E609E7">
      <w:pPr>
        <w:shd w:val="clear" w:color="auto" w:fill="FFFFFF"/>
        <w:spacing w:before="100" w:beforeAutospacing="1" w:after="100" w:afterAutospacing="1" w:line="240" w:lineRule="auto"/>
      </w:pPr>
      <w:r w:rsidRPr="00E609E7">
        <w:rPr>
          <w:highlight w:val="yellow"/>
        </w:rPr>
        <w:t>Economía y administración de recursos naturales</w:t>
      </w:r>
      <w:r>
        <w:t xml:space="preserve"> </w:t>
      </w:r>
    </w:p>
    <w:p w14:paraId="4A1B2458" w14:textId="0BC7F691" w:rsidR="00E609E7" w:rsidRDefault="00E609E7" w:rsidP="00E609E7">
      <w:pPr>
        <w:shd w:val="clear" w:color="auto" w:fill="FFFFFF"/>
        <w:spacing w:before="100" w:beforeAutospacing="1" w:after="100" w:afterAutospacing="1" w:line="240" w:lineRule="auto"/>
      </w:pPr>
      <w:r>
        <w:t xml:space="preserve">Alumno: Reyes Tapia Eduardo Iván </w:t>
      </w:r>
    </w:p>
    <w:p w14:paraId="59C6A438" w14:textId="3496DB40" w:rsidR="00E609E7" w:rsidRPr="00E609E7" w:rsidRDefault="00E609E7" w:rsidP="00E609E7">
      <w:pPr>
        <w:shd w:val="clear" w:color="auto" w:fill="181818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es-MX"/>
        </w:rPr>
      </w:pPr>
      <w:r w:rsidRPr="00E609E7">
        <w:rPr>
          <w:rFonts w:ascii="Arial" w:eastAsia="Times New Roman" w:hAnsi="Arial" w:cs="Arial"/>
          <w:kern w:val="36"/>
          <w:sz w:val="48"/>
          <w:szCs w:val="48"/>
          <w:lang w:eastAsia="es-MX"/>
        </w:rPr>
        <w:t>Sustentabilidad, inclusión social y emprendimiento - Coparmex UNAM</w:t>
      </w:r>
    </w:p>
    <w:p w14:paraId="792B8B88" w14:textId="77777777" w:rsidR="00E609E7" w:rsidRPr="007F36B5" w:rsidRDefault="00E609E7" w:rsidP="00E609E7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7F36B5">
        <w:rPr>
          <w:b/>
          <w:bCs/>
          <w:sz w:val="28"/>
          <w:szCs w:val="28"/>
        </w:rPr>
        <w:t>PATRICIA ARMENDARIZ</w:t>
      </w:r>
    </w:p>
    <w:p w14:paraId="43A15E5F" w14:textId="1AD504F3" w:rsidR="00E609E7" w:rsidRPr="007F36B5" w:rsidRDefault="00E609E7" w:rsidP="00E609E7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u w:val="single"/>
        </w:rPr>
      </w:pPr>
      <w:r w:rsidRPr="007F36B5">
        <w:rPr>
          <w:sz w:val="24"/>
          <w:szCs w:val="24"/>
          <w:highlight w:val="lightGray"/>
          <w:u w:val="single"/>
        </w:rPr>
        <w:t>Resumen</w:t>
      </w:r>
      <w:r w:rsidRPr="007F36B5">
        <w:rPr>
          <w:sz w:val="24"/>
          <w:szCs w:val="24"/>
          <w:u w:val="single"/>
        </w:rPr>
        <w:t xml:space="preserve"> </w:t>
      </w:r>
    </w:p>
    <w:p w14:paraId="6DD12DC7" w14:textId="77777777" w:rsidR="00E609E7" w:rsidRPr="00E609E7" w:rsidRDefault="00E609E7" w:rsidP="00E609E7">
      <w:pPr>
        <w:shd w:val="clear" w:color="auto" w:fill="FFFFFF"/>
        <w:spacing w:before="100" w:beforeAutospacing="1" w:after="100" w:afterAutospacing="1" w:line="240" w:lineRule="auto"/>
      </w:pPr>
    </w:p>
    <w:p w14:paraId="3E98F217" w14:textId="004CC169" w:rsidR="00E609E7" w:rsidRPr="00E609E7" w:rsidRDefault="00E609E7" w:rsidP="00E60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  <w:lang w:eastAsia="es-MX"/>
        </w:rPr>
      </w:pPr>
      <w:r w:rsidRPr="00E609E7">
        <w:rPr>
          <w:rFonts w:ascii="Helvetica" w:eastAsia="Times New Roman" w:hAnsi="Helvetica" w:cs="Helvetica"/>
          <w:color w:val="2D3B45"/>
          <w:sz w:val="24"/>
          <w:szCs w:val="24"/>
          <w:lang w:eastAsia="es-MX"/>
        </w:rPr>
        <w:t>Para una sociedad sustentable debe ser en todos los ámbitos de la vida y siempre tiene que ser con el enlace de sustentabilidad del planeta.</w:t>
      </w:r>
    </w:p>
    <w:p w14:paraId="0C8C37C5" w14:textId="77777777" w:rsidR="00E609E7" w:rsidRPr="00E609E7" w:rsidRDefault="00E609E7" w:rsidP="00E60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  <w:lang w:eastAsia="es-MX"/>
        </w:rPr>
      </w:pPr>
      <w:r w:rsidRPr="00E609E7">
        <w:rPr>
          <w:rFonts w:ascii="Helvetica" w:eastAsia="Times New Roman" w:hAnsi="Helvetica" w:cs="Helvetica"/>
          <w:color w:val="2D3B45"/>
          <w:sz w:val="24"/>
          <w:szCs w:val="24"/>
          <w:lang w:eastAsia="es-MX"/>
        </w:rPr>
        <w:t>Buscar un enfoque de sustentabilidad económica, social, emocional, ecológico, salud.</w:t>
      </w:r>
    </w:p>
    <w:p w14:paraId="7A444B1E" w14:textId="77777777" w:rsidR="00E609E7" w:rsidRPr="00E609E7" w:rsidRDefault="00E609E7" w:rsidP="00E60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  <w:lang w:eastAsia="es-MX"/>
        </w:rPr>
      </w:pPr>
      <w:r w:rsidRPr="00E609E7">
        <w:rPr>
          <w:rFonts w:ascii="Helvetica" w:eastAsia="Times New Roman" w:hAnsi="Helvetica" w:cs="Helvetica"/>
          <w:color w:val="2D3B45"/>
          <w:sz w:val="24"/>
          <w:szCs w:val="24"/>
          <w:lang w:eastAsia="es-MX"/>
        </w:rPr>
        <w:t>El modelo económico en esta época ya no es funcional</w:t>
      </w:r>
    </w:p>
    <w:p w14:paraId="2902B3D6" w14:textId="1BA47F10" w:rsidR="00E609E7" w:rsidRPr="00E609E7" w:rsidRDefault="00E609E7" w:rsidP="00E60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  <w:lang w:eastAsia="es-MX"/>
        </w:rPr>
      </w:pPr>
      <w:r w:rsidRPr="00E609E7">
        <w:rPr>
          <w:rFonts w:ascii="Helvetica" w:eastAsia="Times New Roman" w:hAnsi="Helvetica" w:cs="Helvetica"/>
          <w:color w:val="2D3B45"/>
          <w:sz w:val="24"/>
          <w:szCs w:val="24"/>
          <w:lang w:eastAsia="es-MX"/>
        </w:rPr>
        <w:t>Se debe tener una meta fija colocada para mejorar o concentrarse en el propósito final. trabajar en la DISIPLINA, CONCENTRACIÓN, DESICION Y LA EDUCACIÓN. </w:t>
      </w:r>
    </w:p>
    <w:p w14:paraId="3344D944" w14:textId="77777777" w:rsidR="00810E5A" w:rsidRDefault="00810E5A"/>
    <w:sectPr w:rsidR="00810E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47609"/>
    <w:multiLevelType w:val="multilevel"/>
    <w:tmpl w:val="FF16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E7"/>
    <w:rsid w:val="007F36B5"/>
    <w:rsid w:val="00810E5A"/>
    <w:rsid w:val="00A375A5"/>
    <w:rsid w:val="00E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2695"/>
  <w15:chartTrackingRefBased/>
  <w15:docId w15:val="{F9DC45CA-8915-4BC8-A70E-2F9A1F30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60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09E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Reyes Tapia</dc:creator>
  <cp:keywords/>
  <dc:description/>
  <cp:lastModifiedBy>Eduardo Reyes Tapia</cp:lastModifiedBy>
  <cp:revision>2</cp:revision>
  <dcterms:created xsi:type="dcterms:W3CDTF">2020-12-11T02:42:00Z</dcterms:created>
  <dcterms:modified xsi:type="dcterms:W3CDTF">2020-12-11T02:42:00Z</dcterms:modified>
</cp:coreProperties>
</file>