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Fonts w:ascii="Arial" w:hAnsi="Arial"/>
          <w:sz w:val="24"/>
          <w:szCs w:val="24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2"/>
      </w:tblGrid>
      <w:tr>
        <w:tblPrEx>
          <w:shd w:val="clear" w:color="auto" w:fill="auto"/>
        </w:tblPrEx>
        <w:trPr>
          <w:trHeight w:val="1037" w:hRule="atLeast"/>
        </w:trPr>
        <w:tc>
          <w:tcPr>
            <w:tcW w:type="dxa" w:w="96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line="360" w:lineRule="auto"/>
              <w:jc w:val="center"/>
              <w:rPr>
                <w:rStyle w:val="Aucun"/>
                <w:rFonts w:ascii="Arial" w:cs="Arial" w:hAnsi="Arial" w:eastAsia="Arial"/>
                <w:b w:val="1"/>
                <w:bCs w:val="1"/>
                <w:i w:val="1"/>
                <w:iCs w:val="1"/>
                <w:sz w:val="36"/>
                <w:szCs w:val="36"/>
                <w:u w:val="single"/>
              </w:rPr>
            </w:pPr>
            <w:r>
              <w:rPr>
                <w:rStyle w:val="Aucun"/>
                <w:rFonts w:ascii="Arial" w:hAnsi="Arial"/>
                <w:b w:val="1"/>
                <w:bCs w:val="1"/>
                <w:i w:val="1"/>
                <w:iCs w:val="1"/>
                <w:sz w:val="36"/>
                <w:szCs w:val="36"/>
                <w:u w:val="single"/>
                <w:rtl w:val="0"/>
                <w:lang w:val="fr-FR"/>
              </w:rPr>
              <w:t>De toutes les couleurs</w:t>
            </w:r>
          </w:p>
          <w:p>
            <w:pPr>
              <w:pStyle w:val="Corps"/>
              <w:spacing w:line="360" w:lineRule="auto"/>
              <w:jc w:val="center"/>
            </w:pPr>
            <w:r>
              <w:rPr>
                <w:rStyle w:val="Aucun"/>
                <w:rFonts w:ascii="Arial" w:hAnsi="Arial"/>
                <w:sz w:val="36"/>
                <w:szCs w:val="36"/>
                <w:rtl w:val="0"/>
                <w:lang w:val="fr-FR"/>
              </w:rPr>
              <w:t>Production commune</w:t>
            </w:r>
            <w:r>
              <w:rPr>
                <w:rStyle w:val="Aucun"/>
                <w:rFonts w:ascii="Arial" w:hAnsi="Arial"/>
                <w:i w:val="1"/>
                <w:iCs w:val="1"/>
                <w:sz w:val="36"/>
                <w:szCs w:val="36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869" w:hRule="atLeast"/>
        </w:trPr>
        <w:tc>
          <w:tcPr>
            <w:tcW w:type="dxa" w:w="96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line="360" w:lineRule="auto"/>
              <w:rPr>
                <w:rFonts w:ascii="Arial" w:cs="Arial" w:hAnsi="Arial" w:eastAsia="Arial"/>
                <w:sz w:val="24"/>
                <w:szCs w:val="24"/>
              </w:rPr>
            </w:pPr>
          </w:p>
          <w:p>
            <w:pPr>
              <w:pStyle w:val="Corps"/>
              <w:spacing w:line="360" w:lineRule="auto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Style w:val="Aucun"/>
                <w:rFonts w:ascii="Arial" w:hAnsi="Arial"/>
                <w:sz w:val="24"/>
                <w:szCs w:val="24"/>
                <w:u w:val="single"/>
                <w:rtl w:val="0"/>
              </w:rPr>
              <w:t>Mat</w:t>
            </w:r>
            <w:r>
              <w:rPr>
                <w:rStyle w:val="Aucun"/>
                <w:rFonts w:ascii="Arial" w:hAnsi="Arial" w:hint="default"/>
                <w:sz w:val="24"/>
                <w:szCs w:val="24"/>
                <w:u w:val="single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4"/>
                <w:szCs w:val="24"/>
                <w:u w:val="single"/>
                <w:rtl w:val="0"/>
              </w:rPr>
              <w:t>riel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 : 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Carr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de papier blanc bristol ou canson de 20 x 20 cm (1 par 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ve)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Flashcards mod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les de lignes obliques, de lignes horizontales, de lignes verticales (cf pi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ce jointe )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Photos de l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’œ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uvre de Burren (cf pi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ce jointe)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Craies grasses 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Encre 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Crayons de couleurs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Des feutres de toutes les couleurs et aux pointes de largeurs diff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rentes.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R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gle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1 photo du profil de chaque 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ve environ 10 x 10 cm 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Ciseaux 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Encre de couleurs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Encre noire 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Pinceau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de quoi prot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ger les tables </w:t>
            </w:r>
          </w:p>
          <w:p>
            <w:pPr>
              <w:pStyle w:val="Corps"/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si besoin : de quoi prot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ger les v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ê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tements</w:t>
            </w:r>
          </w:p>
        </w:tc>
      </w:tr>
      <w:tr>
        <w:tblPrEx>
          <w:shd w:val="clear" w:color="auto" w:fill="auto"/>
        </w:tblPrEx>
        <w:trPr>
          <w:trHeight w:val="4189" w:hRule="atLeast"/>
        </w:trPr>
        <w:tc>
          <w:tcPr>
            <w:tcW w:type="dxa" w:w="96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line="360" w:lineRule="auto"/>
              <w:rPr>
                <w:rFonts w:ascii="Arial" w:cs="Arial" w:hAnsi="Arial" w:eastAsia="Arial"/>
                <w:sz w:val="24"/>
                <w:szCs w:val="24"/>
              </w:rPr>
            </w:pPr>
          </w:p>
          <w:p>
            <w:pPr>
              <w:pStyle w:val="Corps"/>
              <w:spacing w:line="360" w:lineRule="auto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1</w:t>
            </w:r>
            <w:r>
              <w:rPr>
                <w:rStyle w:val="Aucun"/>
                <w:rFonts w:ascii="Arial" w:hAnsi="Arial"/>
                <w:sz w:val="24"/>
                <w:szCs w:val="24"/>
                <w:u w:val="single"/>
                <w:rtl w:val="0"/>
                <w:lang w:val="fr-FR"/>
              </w:rPr>
              <w:t xml:space="preserve"> Pour introduire l</w:t>
            </w:r>
            <w:r>
              <w:rPr>
                <w:rStyle w:val="Aucun"/>
                <w:rFonts w:ascii="Arial" w:hAnsi="Arial" w:hint="default"/>
                <w:sz w:val="24"/>
                <w:szCs w:val="24"/>
                <w:u w:val="single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sz w:val="24"/>
                <w:szCs w:val="24"/>
                <w:u w:val="single"/>
                <w:rtl w:val="0"/>
                <w:lang w:val="fr-FR"/>
              </w:rPr>
              <w:t>activit</w:t>
            </w:r>
            <w:r>
              <w:rPr>
                <w:rStyle w:val="Aucun"/>
                <w:rFonts w:ascii="Arial" w:hAnsi="Arial" w:hint="default"/>
                <w:sz w:val="24"/>
                <w:szCs w:val="24"/>
                <w:u w:val="single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Arial" w:hAnsi="Arial"/>
                <w:sz w:val="24"/>
                <w:szCs w:val="24"/>
                <w:u w:val="single"/>
                <w:rtl w:val="0"/>
                <w:lang w:val="fr-FR"/>
              </w:rPr>
              <w:t>aupr</w:t>
            </w:r>
            <w:r>
              <w:rPr>
                <w:rStyle w:val="Aucun"/>
                <w:rFonts w:ascii="Arial" w:hAnsi="Arial" w:hint="default"/>
                <w:sz w:val="24"/>
                <w:szCs w:val="24"/>
                <w:u w:val="single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24"/>
                <w:szCs w:val="24"/>
                <w:u w:val="single"/>
                <w:rtl w:val="0"/>
                <w:lang w:val="fr-FR"/>
              </w:rPr>
              <w:t xml:space="preserve">s des </w:t>
            </w:r>
            <w:r>
              <w:rPr>
                <w:rStyle w:val="Aucun"/>
                <w:rFonts w:ascii="Arial" w:hAnsi="Arial" w:hint="default"/>
                <w:sz w:val="24"/>
                <w:szCs w:val="24"/>
                <w:u w:val="single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4"/>
                <w:szCs w:val="24"/>
                <w:u w:val="single"/>
                <w:rtl w:val="0"/>
                <w:lang w:val="fr-FR"/>
              </w:rPr>
              <w:t>l</w:t>
            </w:r>
            <w:r>
              <w:rPr>
                <w:rStyle w:val="Aucun"/>
                <w:rFonts w:ascii="Arial" w:hAnsi="Arial" w:hint="default"/>
                <w:sz w:val="24"/>
                <w:szCs w:val="24"/>
                <w:u w:val="single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24"/>
                <w:szCs w:val="24"/>
                <w:u w:val="single"/>
                <w:rtl w:val="0"/>
                <w:lang w:val="fr-FR"/>
              </w:rPr>
              <w:t>ves :</w:t>
            </w:r>
          </w:p>
          <w:p>
            <w:pPr>
              <w:pStyle w:val="Corps"/>
              <w:rPr>
                <w:rStyle w:val="Aucun"/>
                <w:rFonts w:ascii="Arial" w:cs="Arial" w:hAnsi="Arial" w:eastAsia="Arial"/>
                <w:sz w:val="24"/>
                <w:szCs w:val="24"/>
              </w:rPr>
            </w:pPr>
            <w:r>
              <w:rPr>
                <w:rtl w:val="0"/>
                <w:lang w:val="fr-FR"/>
              </w:rPr>
              <w:t>« </w:t>
            </w:r>
            <w:r>
              <w:rPr>
                <w:rtl w:val="0"/>
                <w:lang w:val="fr-FR"/>
              </w:rPr>
              <w:t>Je</w:t>
            </w:r>
            <w:r>
              <w:rPr>
                <w:rStyle w:val="Aucun"/>
                <w:rFonts w:ascii="Arial" w:hAnsi="Arial"/>
                <w:sz w:val="24"/>
                <w:szCs w:val="24"/>
                <w:rtl w:val="0"/>
                <w:lang w:val="fr-FR"/>
              </w:rPr>
              <w:t xml:space="preserve"> vais vous parler d</w:t>
            </w:r>
            <w:r>
              <w:rPr>
                <w:rStyle w:val="Aucun"/>
                <w:rFonts w:ascii="Arial" w:hAnsi="Arial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sz w:val="24"/>
                <w:szCs w:val="24"/>
                <w:rtl w:val="0"/>
                <w:lang w:val="fr-FR"/>
              </w:rPr>
              <w:t>un artiste fran</w:t>
            </w:r>
            <w:r>
              <w:rPr>
                <w:rStyle w:val="Aucun"/>
                <w:rFonts w:ascii="Arial" w:hAnsi="Arial" w:hint="default"/>
                <w:sz w:val="24"/>
                <w:szCs w:val="24"/>
                <w:rtl w:val="0"/>
                <w:lang w:val="fr-FR"/>
              </w:rPr>
              <w:t>ç</w:t>
            </w:r>
            <w:r>
              <w:rPr>
                <w:rStyle w:val="Aucun"/>
                <w:rFonts w:ascii="Arial" w:hAnsi="Arial"/>
                <w:sz w:val="24"/>
                <w:szCs w:val="24"/>
                <w:rtl w:val="0"/>
                <w:lang w:val="fr-FR"/>
              </w:rPr>
              <w:t>ais qui s</w:t>
            </w:r>
            <w:r>
              <w:rPr>
                <w:rStyle w:val="Aucun"/>
                <w:rFonts w:ascii="Arial" w:hAnsi="Arial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sz w:val="24"/>
                <w:szCs w:val="24"/>
                <w:rtl w:val="0"/>
                <w:lang w:val="fr-FR"/>
              </w:rPr>
              <w:t>appelle Daniel Burren.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Il travaille avec des lignes, des rayures, comme celles l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à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.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 »</w:t>
            </w:r>
          </w:p>
          <w:p>
            <w:pPr>
              <w:pStyle w:val="Corps"/>
              <w:rPr>
                <w:rFonts w:ascii="Arial" w:cs="Arial" w:hAnsi="Arial" w:eastAsia="Arial"/>
                <w:i w:val="1"/>
                <w:iCs w:val="1"/>
                <w:sz w:val="24"/>
                <w:szCs w:val="24"/>
              </w:rPr>
            </w:pPr>
            <w:r>
              <w:rPr>
                <w:rFonts w:ascii="Arial" w:hAnsi="Arial"/>
                <w:i w:val="1"/>
                <w:iCs w:val="1"/>
                <w:sz w:val="24"/>
                <w:szCs w:val="24"/>
                <w:rtl w:val="0"/>
                <w:lang w:val="fr-FR"/>
              </w:rPr>
              <w:t xml:space="preserve">montrer les flashcards et ou projeter sur le TNi les images des </w:t>
            </w:r>
            <w:r>
              <w:rPr>
                <w:rFonts w:ascii="Arial" w:hAnsi="Arial" w:hint="default"/>
                <w:i w:val="1"/>
                <w:iCs w:val="1"/>
                <w:sz w:val="24"/>
                <w:szCs w:val="24"/>
                <w:rtl w:val="0"/>
                <w:lang w:val="fr-FR"/>
              </w:rPr>
              <w:t>œ</w:t>
            </w:r>
            <w:r>
              <w:rPr>
                <w:rFonts w:ascii="Arial" w:hAnsi="Arial"/>
                <w:i w:val="1"/>
                <w:iCs w:val="1"/>
                <w:sz w:val="24"/>
                <w:szCs w:val="24"/>
                <w:rtl w:val="0"/>
                <w:lang w:val="fr-FR"/>
              </w:rPr>
              <w:t>uvres.(c.f. pi</w:t>
            </w:r>
            <w:r>
              <w:rPr>
                <w:rFonts w:ascii="Arial" w:hAnsi="Arial" w:hint="default"/>
                <w:i w:val="1"/>
                <w:iCs w:val="1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Fonts w:ascii="Arial" w:hAnsi="Arial"/>
                <w:i w:val="1"/>
                <w:iCs w:val="1"/>
                <w:sz w:val="24"/>
                <w:szCs w:val="24"/>
                <w:rtl w:val="0"/>
                <w:lang w:val="fr-FR"/>
              </w:rPr>
              <w:t>ce jointe)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« 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Dans le m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tro de Londres il a plac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des Formes g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om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triques sur des lignes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 xml:space="preserve"> » </w:t>
            </w:r>
          </w:p>
          <w:p>
            <w:pPr>
              <w:pStyle w:val="Corps"/>
              <w:rPr>
                <w:rFonts w:ascii="Arial" w:cs="Arial" w:hAnsi="Arial" w:eastAsia="Arial"/>
                <w:i w:val="1"/>
                <w:iCs w:val="1"/>
                <w:sz w:val="24"/>
                <w:szCs w:val="24"/>
              </w:rPr>
            </w:pPr>
            <w:r>
              <w:rPr>
                <w:rFonts w:ascii="Arial" w:hAnsi="Arial"/>
                <w:i w:val="1"/>
                <w:iCs w:val="1"/>
                <w:sz w:val="24"/>
                <w:szCs w:val="24"/>
                <w:rtl w:val="0"/>
                <w:lang w:val="fr-FR"/>
              </w:rPr>
              <w:t xml:space="preserve">montrer les flashcards et ou projeter sur le TNi les images des </w:t>
            </w:r>
            <w:r>
              <w:rPr>
                <w:rFonts w:ascii="Arial" w:hAnsi="Arial" w:hint="default"/>
                <w:i w:val="1"/>
                <w:iCs w:val="1"/>
                <w:sz w:val="24"/>
                <w:szCs w:val="24"/>
                <w:rtl w:val="0"/>
                <w:lang w:val="fr-FR"/>
              </w:rPr>
              <w:t>œ</w:t>
            </w:r>
            <w:r>
              <w:rPr>
                <w:rFonts w:ascii="Arial" w:hAnsi="Arial"/>
                <w:i w:val="1"/>
                <w:iCs w:val="1"/>
                <w:sz w:val="24"/>
                <w:szCs w:val="24"/>
                <w:rtl w:val="0"/>
                <w:lang w:val="fr-FR"/>
              </w:rPr>
              <w:t>uvres ou la vid</w:t>
            </w:r>
            <w:r>
              <w:rPr>
                <w:rFonts w:ascii="Arial" w:hAnsi="Arial" w:hint="default"/>
                <w:i w:val="1"/>
                <w:i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i w:val="1"/>
                <w:iCs w:val="1"/>
                <w:sz w:val="24"/>
                <w:szCs w:val="24"/>
                <w:rtl w:val="0"/>
                <w:lang w:val="fr-FR"/>
              </w:rPr>
              <w:t>o(c.f. pi</w:t>
            </w:r>
            <w:r>
              <w:rPr>
                <w:rFonts w:ascii="Arial" w:hAnsi="Arial" w:hint="default"/>
                <w:i w:val="1"/>
                <w:iCs w:val="1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Fonts w:ascii="Arial" w:hAnsi="Arial"/>
                <w:i w:val="1"/>
                <w:iCs w:val="1"/>
                <w:sz w:val="24"/>
                <w:szCs w:val="24"/>
                <w:rtl w:val="0"/>
                <w:lang w:val="fr-FR"/>
              </w:rPr>
              <w:t>ce jointe)</w:t>
            </w:r>
          </w:p>
          <w:p>
            <w:pPr>
              <w:pStyle w:val="Corps"/>
              <w:rPr>
                <w:rFonts w:ascii="Arial" w:cs="Arial" w:hAnsi="Arial" w:eastAsia="Arial"/>
                <w:i w:val="1"/>
                <w:iCs w:val="1"/>
                <w:sz w:val="24"/>
                <w:szCs w:val="24"/>
              </w:rPr>
            </w:pP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« 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Nous allons faire des lignes et nous allons placer votre profil sur le carr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.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 »</w:t>
            </w:r>
          </w:p>
          <w:p>
            <w:pPr>
              <w:pStyle w:val="Corps"/>
            </w:pPr>
            <w:r>
              <w:rPr>
                <w:rFonts w:ascii="Arial" w:hAnsi="Arial"/>
                <w:i w:val="1"/>
                <w:iCs w:val="1"/>
                <w:sz w:val="24"/>
                <w:szCs w:val="24"/>
                <w:rtl w:val="0"/>
                <w:lang w:val="fr-FR"/>
              </w:rPr>
              <w:t>montrer un exemple finalis</w:t>
            </w:r>
            <w:r>
              <w:rPr>
                <w:rFonts w:ascii="Arial" w:hAnsi="Arial" w:hint="default"/>
                <w:i w:val="1"/>
                <w:iCs w:val="1"/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rFonts w:ascii="Arial" w:hAnsi="Arial"/>
                <w:i w:val="1"/>
                <w:iCs w:val="1"/>
                <w:sz w:val="24"/>
                <w:szCs w:val="24"/>
                <w:rtl w:val="0"/>
                <w:lang w:val="fr-FR"/>
              </w:rPr>
              <w:t>(c.f. pi</w:t>
            </w:r>
            <w:r>
              <w:rPr>
                <w:rFonts w:ascii="Arial" w:hAnsi="Arial" w:hint="default"/>
                <w:i w:val="1"/>
                <w:iCs w:val="1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Fonts w:ascii="Arial" w:hAnsi="Arial"/>
                <w:i w:val="1"/>
                <w:iCs w:val="1"/>
                <w:sz w:val="24"/>
                <w:szCs w:val="24"/>
                <w:rtl w:val="0"/>
                <w:lang w:val="fr-FR"/>
              </w:rPr>
              <w:t>ce jointe)</w:t>
            </w:r>
          </w:p>
        </w:tc>
      </w:tr>
      <w:tr>
        <w:tblPrEx>
          <w:shd w:val="clear" w:color="auto" w:fill="auto"/>
        </w:tblPrEx>
        <w:trPr>
          <w:trHeight w:val="7277" w:hRule="atLeast"/>
        </w:trPr>
        <w:tc>
          <w:tcPr>
            <w:tcW w:type="dxa" w:w="96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Style w:val="Aucun"/>
                <w:rFonts w:ascii="Arial" w:hAnsi="Arial"/>
                <w:sz w:val="24"/>
                <w:szCs w:val="24"/>
                <w:u w:val="single"/>
                <w:rtl w:val="0"/>
                <w:lang w:val="fr-FR"/>
              </w:rPr>
              <w:t>2 Pour r</w:t>
            </w:r>
            <w:r>
              <w:rPr>
                <w:rStyle w:val="Aucun"/>
                <w:rFonts w:ascii="Arial" w:hAnsi="Arial" w:hint="default"/>
                <w:sz w:val="24"/>
                <w:szCs w:val="24"/>
                <w:u w:val="single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4"/>
                <w:szCs w:val="24"/>
                <w:u w:val="single"/>
                <w:rtl w:val="0"/>
                <w:lang w:val="fr-FR"/>
              </w:rPr>
              <w:t>aliser l</w:t>
            </w:r>
            <w:r>
              <w:rPr>
                <w:rStyle w:val="Aucun"/>
                <w:rFonts w:ascii="Arial" w:hAnsi="Arial" w:hint="default"/>
                <w:sz w:val="24"/>
                <w:szCs w:val="24"/>
                <w:u w:val="single"/>
                <w:rtl w:val="0"/>
                <w:lang w:val="fr-FR"/>
              </w:rPr>
              <w:t>’œ</w:t>
            </w:r>
            <w:r>
              <w:rPr>
                <w:rStyle w:val="Aucun"/>
                <w:rFonts w:ascii="Arial" w:hAnsi="Arial"/>
                <w:sz w:val="24"/>
                <w:szCs w:val="24"/>
                <w:u w:val="single"/>
                <w:rtl w:val="0"/>
                <w:lang w:val="fr-FR"/>
              </w:rPr>
              <w:t xml:space="preserve">uvre avec les </w:t>
            </w:r>
            <w:r>
              <w:rPr>
                <w:rStyle w:val="Aucun"/>
                <w:rFonts w:ascii="Arial" w:hAnsi="Arial" w:hint="default"/>
                <w:sz w:val="24"/>
                <w:szCs w:val="24"/>
                <w:u w:val="single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4"/>
                <w:szCs w:val="24"/>
                <w:u w:val="single"/>
                <w:rtl w:val="0"/>
                <w:lang w:val="fr-FR"/>
              </w:rPr>
              <w:t>l</w:t>
            </w:r>
            <w:r>
              <w:rPr>
                <w:rStyle w:val="Aucun"/>
                <w:rFonts w:ascii="Arial" w:hAnsi="Arial" w:hint="default"/>
                <w:sz w:val="24"/>
                <w:szCs w:val="24"/>
                <w:u w:val="single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24"/>
                <w:szCs w:val="24"/>
                <w:u w:val="single"/>
                <w:rtl w:val="0"/>
                <w:lang w:val="fr-FR"/>
              </w:rPr>
              <w:t>ves :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 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1.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  « 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Avec ou sans la r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gle trace des lignes horizontales OU verticales OU obliques de couleurs qui se touchent sur le grand carr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.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 »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2.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  « 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D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coupe ton profil noirci.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 »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Ci dessous deux techniques :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A. Prendre l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’é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ve en photo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   Imprimer la photo en noir et blanc 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   D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couper le contour du profil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   Noircir avec l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encre la photo du profil d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coup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.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B.Mettre les 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ves en bin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ô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me 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   Placer un des deux 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ves entre la feuille et la source lumineuse 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   Placer le second 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ve 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 xml:space="preserve">à 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endroit de l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ombre projeter, il tracera le contour.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   R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duire le profil 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 xml:space="preserve">à 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la photocopieuse 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   D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calquer le profil en le reproduisant sur une feuille noire.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3. 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« 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Colle le profil sur le carr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lign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.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 »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4. 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« 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Colle ton portrait 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 xml:space="preserve">à 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c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ô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t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de l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autre portrait sur cette grande affiche carr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.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 »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Ne pas oublier d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’é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crire le nom de l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’é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 xml:space="preserve">cole 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 xml:space="preserve">à 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arri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Fonts w:ascii="Arial" w:hAnsi="Arial"/>
                <w:sz w:val="24"/>
                <w:szCs w:val="24"/>
                <w:rtl w:val="0"/>
                <w:lang w:val="fr-FR"/>
              </w:rPr>
              <w:t>re de la fiche.</w:t>
            </w:r>
          </w:p>
          <w:p>
            <w:pPr>
              <w:pStyle w:val="Corps"/>
              <w:rPr>
                <w:rFonts w:ascii="Arial" w:cs="Arial" w:hAnsi="Arial" w:eastAsia="Arial"/>
                <w:sz w:val="24"/>
                <w:szCs w:val="24"/>
              </w:rPr>
            </w:pPr>
          </w:p>
          <w:p>
            <w:pPr>
              <w:pStyle w:val="Style de tableau 2"/>
              <w:spacing w:line="360" w:lineRule="auto"/>
            </w:pPr>
            <w:r>
              <w:rPr>
                <w:rFonts w:ascii="Arial" w:cs="Arial" w:hAnsi="Arial" w:eastAsia="Arial"/>
                <w:sz w:val="24"/>
                <w:szCs w:val="24"/>
              </w:rPr>
              <w:tab/>
            </w:r>
          </w:p>
        </w:tc>
      </w:tr>
      <w:tr>
        <w:tblPrEx>
          <w:shd w:val="clear" w:color="auto" w:fill="auto"/>
        </w:tblPrEx>
        <w:trPr>
          <w:trHeight w:val="12343" w:hRule="atLeast"/>
        </w:trPr>
        <w:tc>
          <w:tcPr>
            <w:tcW w:type="dxa" w:w="96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7c838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  <w:p>
            <w:pPr>
              <w:pStyle w:val="Style de tableau 2"/>
              <w:spacing w:line="360" w:lineRule="auto"/>
            </w:pPr>
          </w:p>
        </w:tc>
      </w:tr>
    </w:tbl>
    <w:p>
      <w:pPr>
        <w:pStyle w:val="Corps"/>
        <w:rPr>
          <w:rFonts w:ascii="Arial" w:cs="Arial" w:hAnsi="Arial" w:eastAsia="Arial"/>
          <w:sz w:val="24"/>
          <w:szCs w:val="24"/>
        </w:rPr>
      </w:pPr>
    </w:p>
    <w:p>
      <w:pPr>
        <w:pStyle w:val="Corps"/>
        <w:rPr>
          <w:rFonts w:ascii="Arial" w:cs="Arial" w:hAnsi="Arial" w:eastAsia="Arial"/>
          <w:sz w:val="24"/>
          <w:szCs w:val="24"/>
        </w:rPr>
      </w:pPr>
    </w:p>
    <w:p>
      <w:pPr>
        <w:pStyle w:val="Corps"/>
        <w:rPr>
          <w:rFonts w:ascii="Arial" w:cs="Arial" w:hAnsi="Arial" w:eastAsia="Arial"/>
          <w:sz w:val="24"/>
          <w:szCs w:val="24"/>
        </w:rPr>
      </w:pPr>
    </w:p>
    <w:p>
      <w:pPr>
        <w:pStyle w:val="Corps"/>
        <w:rPr>
          <w:rFonts w:ascii="Arial" w:cs="Arial" w:hAnsi="Arial" w:eastAsia="Arial"/>
          <w:sz w:val="24"/>
          <w:szCs w:val="24"/>
        </w:rPr>
      </w:pPr>
    </w:p>
    <w:p>
      <w:pPr>
        <w:pStyle w:val="Corps"/>
        <w:rPr>
          <w:rFonts w:ascii="Arial" w:cs="Arial" w:hAnsi="Arial" w:eastAsia="Arial"/>
          <w:sz w:val="24"/>
          <w:szCs w:val="24"/>
        </w:rPr>
      </w:pPr>
    </w:p>
    <w:p>
      <w:pPr>
        <w:pStyle w:val="Corps"/>
        <w:rPr>
          <w:rFonts w:ascii="Arial" w:cs="Arial" w:hAnsi="Arial" w:eastAsia="Arial"/>
          <w:sz w:val="24"/>
          <w:szCs w:val="24"/>
        </w:rPr>
      </w:pPr>
    </w:p>
    <w:tbl>
      <w:tblPr>
        <w:tblW w:w="9632" w:type="dxa"/>
        <w:jc w:val="left"/>
        <w:tblInd w:w="108" w:type="dxa"/>
        <w:tblBorders>
          <w:top w:val="dotted" w:color="000000" w:sz="4" w:space="0" w:shadow="0" w:frame="0"/>
          <w:left w:val="dotted" w:color="000000" w:sz="4" w:space="0" w:shadow="0" w:frame="0"/>
          <w:bottom w:val="dotted" w:color="000000" w:sz="4" w:space="0" w:shadow="0" w:frame="0"/>
          <w:right w:val="dotted" w:color="000000" w:sz="4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1"/>
        <w:gridCol w:w="3211"/>
      </w:tblGrid>
      <w:tr>
        <w:tblPrEx>
          <w:shd w:val="clear" w:color="auto" w:fill="auto"/>
        </w:tblPrEx>
        <w:trPr>
          <w:trHeight w:val="510" w:hRule="atLeast"/>
        </w:trPr>
        <w:tc>
          <w:tcPr>
            <w:tcW w:type="dxa" w:w="9632"/>
            <w:gridSpan w:val="3"/>
            <w:tcBorders>
              <w:top w:val="single" w:color="982abc" w:sz="32" w:space="0" w:shadow="0" w:frame="0"/>
              <w:left w:val="single" w:color="982abc" w:sz="32" w:space="0" w:shadow="0" w:frame="0"/>
              <w:bottom w:val="single" w:color="61187c" w:sz="32" w:space="0" w:shadow="0" w:frame="0"/>
              <w:right w:val="single" w:color="982abc" w:sz="3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Helvetica Neue" w:hAnsi="Helvetica Neue"/>
                <w:sz w:val="36"/>
                <w:szCs w:val="36"/>
              </w:rPr>
              <w:t>Mod</w:t>
            </w:r>
            <w:r>
              <w:rPr>
                <w:rFonts w:ascii="Helvetica Neue" w:hAnsi="Helvetica Neue" w:hint="default"/>
                <w:sz w:val="36"/>
                <w:szCs w:val="36"/>
              </w:rPr>
              <w:t>è</w:t>
            </w:r>
            <w:r>
              <w:rPr>
                <w:rFonts w:ascii="Helvetica Neue" w:hAnsi="Helvetica Neue"/>
                <w:sz w:val="36"/>
                <w:szCs w:val="36"/>
              </w:rPr>
              <w:t xml:space="preserve">les de lignes </w:t>
            </w:r>
          </w:p>
        </w:tc>
      </w:tr>
      <w:tr>
        <w:tblPrEx>
          <w:shd w:val="clear" w:color="auto" w:fill="auto"/>
        </w:tblPrEx>
        <w:trPr>
          <w:trHeight w:val="353" w:hRule="atLeast"/>
        </w:trPr>
        <w:tc>
          <w:tcPr>
            <w:tcW w:type="dxa" w:w="3210"/>
            <w:tcBorders>
              <w:top w:val="single" w:color="61187c" w:sz="32" w:space="0" w:shadow="0" w:frame="0"/>
              <w:left w:val="single" w:color="982abc" w:sz="32" w:space="0" w:shadow="0" w:frame="0"/>
              <w:bottom w:val="single" w:color="61187c" w:sz="32" w:space="0" w:shadow="0" w:frame="0"/>
              <w:right w:val="single" w:color="61187c" w:sz="3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Helvetica Neue" w:hAnsi="Helvetica Neue"/>
                <w:sz w:val="24"/>
                <w:szCs w:val="24"/>
              </w:rPr>
              <w:t xml:space="preserve">Lignes horizontales </w:t>
            </w:r>
          </w:p>
        </w:tc>
        <w:tc>
          <w:tcPr>
            <w:tcW w:type="dxa" w:w="3210"/>
            <w:tcBorders>
              <w:top w:val="single" w:color="61187c" w:sz="32" w:space="0" w:shadow="0" w:frame="0"/>
              <w:left w:val="single" w:color="61187c" w:sz="32" w:space="0" w:shadow="0" w:frame="0"/>
              <w:bottom w:val="single" w:color="61187c" w:sz="32" w:space="0" w:shadow="0" w:frame="0"/>
              <w:right w:val="single" w:color="61187c" w:sz="3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Helvetica Neue" w:hAnsi="Helvetica Neue"/>
                <w:sz w:val="24"/>
                <w:szCs w:val="24"/>
              </w:rPr>
              <w:t xml:space="preserve">Lignes horizontales </w:t>
            </w:r>
          </w:p>
        </w:tc>
        <w:tc>
          <w:tcPr>
            <w:tcW w:type="dxa" w:w="3210"/>
            <w:tcBorders>
              <w:top w:val="single" w:color="61187c" w:sz="32" w:space="0" w:shadow="0" w:frame="0"/>
              <w:left w:val="single" w:color="61187c" w:sz="32" w:space="0" w:shadow="0" w:frame="0"/>
              <w:bottom w:val="single" w:color="61187c" w:sz="32" w:space="0" w:shadow="0" w:frame="0"/>
              <w:right w:val="single" w:color="982abc" w:sz="3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Helvetica Neue" w:hAnsi="Helvetica Neue"/>
                <w:sz w:val="24"/>
                <w:szCs w:val="24"/>
              </w:rPr>
              <w:t xml:space="preserve">Lignes horizontales </w:t>
            </w:r>
          </w:p>
        </w:tc>
      </w:tr>
      <w:tr>
        <w:tblPrEx>
          <w:shd w:val="clear" w:color="auto" w:fill="auto"/>
        </w:tblPrEx>
        <w:trPr>
          <w:trHeight w:val="3834" w:hRule="atLeast"/>
        </w:trPr>
        <w:tc>
          <w:tcPr>
            <w:tcW w:type="dxa" w:w="3210"/>
            <w:tcBorders>
              <w:top w:val="single" w:color="61187c" w:sz="32" w:space="0" w:shadow="0" w:frame="0"/>
              <w:left w:val="single" w:color="982abc" w:sz="32" w:space="0" w:shadow="0" w:frame="0"/>
              <w:bottom w:val="single" w:color="61187c" w:sz="32" w:space="0" w:shadow="0" w:frame="0"/>
              <w:right w:val="single" w:color="61187c" w:sz="32" w:space="0" w:shadow="0" w:frame="0"/>
            </w:tcBorders>
            <w:shd w:val="clear" w:color="auto" w:fill="e7978e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</w:tc>
        <w:tc>
          <w:tcPr>
            <w:tcW w:type="dxa" w:w="3210"/>
            <w:tcBorders>
              <w:top w:val="single" w:color="61187c" w:sz="32" w:space="0" w:shadow="0" w:frame="0"/>
              <w:left w:val="single" w:color="61187c" w:sz="32" w:space="0" w:shadow="0" w:frame="0"/>
              <w:bottom w:val="single" w:color="61187c" w:sz="32" w:space="0" w:shadow="0" w:frame="0"/>
              <w:right w:val="single" w:color="61187c" w:sz="32" w:space="0" w:shadow="0" w:frame="0"/>
            </w:tcBorders>
            <w:shd w:val="clear" w:color="auto" w:fill="7a88a5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038961" cy="2038961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-collée.jpeg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961" cy="2038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10"/>
            <w:tcBorders>
              <w:top w:val="single" w:color="61187c" w:sz="32" w:space="0" w:shadow="0" w:frame="0"/>
              <w:left w:val="single" w:color="61187c" w:sz="32" w:space="0" w:shadow="0" w:frame="0"/>
              <w:bottom w:val="single" w:color="61187c" w:sz="32" w:space="0" w:shadow="0" w:frame="0"/>
              <w:right w:val="single" w:color="982abc" w:sz="32" w:space="0" w:shadow="0" w:frame="0"/>
            </w:tcBorders>
            <w:shd w:val="clear" w:color="auto" w:fill="8e5d5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038961" cy="1768228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-collée.jpeg"/>
                          <pic:cNvPicPr>
                            <a:picLocks noChangeAspect="0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961" cy="1768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</w:tblPrEx>
        <w:trPr>
          <w:trHeight w:val="353" w:hRule="atLeast"/>
        </w:trPr>
        <w:tc>
          <w:tcPr>
            <w:tcW w:type="dxa" w:w="3210"/>
            <w:tcBorders>
              <w:top w:val="single" w:color="61187c" w:sz="32" w:space="0" w:shadow="0" w:frame="0"/>
              <w:left w:val="single" w:color="982abc" w:sz="32" w:space="0" w:shadow="0" w:frame="0"/>
              <w:bottom w:val="single" w:color="61187c" w:sz="32" w:space="0" w:shadow="0" w:frame="0"/>
              <w:right w:val="single" w:color="61187c" w:sz="3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Helvetica Neue" w:hAnsi="Helvetica Neue"/>
                <w:sz w:val="24"/>
                <w:szCs w:val="24"/>
              </w:rPr>
              <w:t xml:space="preserve">Lignes verticales </w:t>
            </w:r>
          </w:p>
        </w:tc>
        <w:tc>
          <w:tcPr>
            <w:tcW w:type="dxa" w:w="3210"/>
            <w:tcBorders>
              <w:top w:val="single" w:color="61187c" w:sz="32" w:space="0" w:shadow="0" w:frame="0"/>
              <w:left w:val="single" w:color="61187c" w:sz="32" w:space="0" w:shadow="0" w:frame="0"/>
              <w:bottom w:val="single" w:color="61187c" w:sz="32" w:space="0" w:shadow="0" w:frame="0"/>
              <w:right w:val="single" w:color="61187c" w:sz="3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Helvetica Neue" w:hAnsi="Helvetica Neue"/>
                <w:sz w:val="24"/>
                <w:szCs w:val="24"/>
              </w:rPr>
              <w:t xml:space="preserve">Lignes verticales </w:t>
            </w:r>
          </w:p>
        </w:tc>
        <w:tc>
          <w:tcPr>
            <w:tcW w:type="dxa" w:w="3210"/>
            <w:tcBorders>
              <w:top w:val="single" w:color="61187c" w:sz="32" w:space="0" w:shadow="0" w:frame="0"/>
              <w:left w:val="single" w:color="61187c" w:sz="32" w:space="0" w:shadow="0" w:frame="0"/>
              <w:bottom w:val="single" w:color="61187c" w:sz="32" w:space="0" w:shadow="0" w:frame="0"/>
              <w:right w:val="single" w:color="982abc" w:sz="3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Helvetica Neue" w:hAnsi="Helvetica Neue"/>
              </w:rPr>
              <w:t xml:space="preserve">Lignes verticales </w:t>
            </w:r>
          </w:p>
        </w:tc>
      </w:tr>
      <w:tr>
        <w:tblPrEx>
          <w:shd w:val="clear" w:color="auto" w:fill="auto"/>
        </w:tblPrEx>
        <w:trPr>
          <w:trHeight w:val="3834" w:hRule="atLeast"/>
        </w:trPr>
        <w:tc>
          <w:tcPr>
            <w:tcW w:type="dxa" w:w="3210"/>
            <w:tcBorders>
              <w:top w:val="single" w:color="61187c" w:sz="32" w:space="0" w:shadow="0" w:frame="0"/>
              <w:left w:val="single" w:color="982abc" w:sz="32" w:space="0" w:shadow="0" w:frame="0"/>
              <w:bottom w:val="single" w:color="61187c" w:sz="32" w:space="0" w:shadow="0" w:frame="0"/>
              <w:right w:val="single" w:color="61187c" w:sz="32" w:space="0" w:shadow="0" w:frame="0"/>
            </w:tcBorders>
            <w:shd w:val="clear" w:color="auto" w:fill="d1ae54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</w:tc>
        <w:tc>
          <w:tcPr>
            <w:tcW w:type="dxa" w:w="3210"/>
            <w:tcBorders>
              <w:top w:val="single" w:color="61187c" w:sz="32" w:space="0" w:shadow="0" w:frame="0"/>
              <w:left w:val="single" w:color="61187c" w:sz="32" w:space="0" w:shadow="0" w:frame="0"/>
              <w:bottom w:val="single" w:color="61187c" w:sz="32" w:space="0" w:shadow="0" w:frame="0"/>
              <w:right w:val="single" w:color="61187c" w:sz="32" w:space="0" w:shadow="0" w:frame="0"/>
            </w:tcBorders>
            <w:shd w:val="clear" w:color="auto" w:fill="a83333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038961" cy="1356836"/>
                  <wp:effectExtent l="0" t="0" r="0" b="0"/>
                  <wp:docPr id="107374182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image-collée.jpeg"/>
                          <pic:cNvPicPr>
                            <a:picLocks noChangeAspect="0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961" cy="1356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10"/>
            <w:tcBorders>
              <w:top w:val="single" w:color="61187c" w:sz="32" w:space="0" w:shadow="0" w:frame="0"/>
              <w:left w:val="single" w:color="61187c" w:sz="32" w:space="0" w:shadow="0" w:frame="0"/>
              <w:bottom w:val="single" w:color="61187c" w:sz="32" w:space="0" w:shadow="0" w:frame="0"/>
              <w:right w:val="single" w:color="982abc" w:sz="32" w:space="0" w:shadow="0" w:frame="0"/>
            </w:tcBorders>
            <w:shd w:val="clear" w:color="auto" w:fill="6a6763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038961" cy="2038961"/>
                  <wp:effectExtent l="0" t="0" r="0" b="0"/>
                  <wp:docPr id="107374182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image-collée.jpeg"/>
                          <pic:cNvPicPr>
                            <a:picLocks noChangeAspect="0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961" cy="2038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</w:tblPrEx>
        <w:trPr>
          <w:trHeight w:val="353" w:hRule="atLeast"/>
        </w:trPr>
        <w:tc>
          <w:tcPr>
            <w:tcW w:type="dxa" w:w="3210"/>
            <w:tcBorders>
              <w:top w:val="single" w:color="61187c" w:sz="32" w:space="0" w:shadow="0" w:frame="0"/>
              <w:left w:val="single" w:color="982abc" w:sz="32" w:space="0" w:shadow="0" w:frame="0"/>
              <w:bottom w:val="single" w:color="61187c" w:sz="32" w:space="0" w:shadow="0" w:frame="0"/>
              <w:right w:val="single" w:color="61187c" w:sz="3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Helvetica Neue" w:hAnsi="Helvetica Neue"/>
                <w:sz w:val="24"/>
                <w:szCs w:val="24"/>
              </w:rPr>
              <w:t xml:space="preserve">Lignes obliques </w:t>
            </w:r>
          </w:p>
        </w:tc>
        <w:tc>
          <w:tcPr>
            <w:tcW w:type="dxa" w:w="3210"/>
            <w:tcBorders>
              <w:top w:val="single" w:color="61187c" w:sz="32" w:space="0" w:shadow="0" w:frame="0"/>
              <w:left w:val="single" w:color="61187c" w:sz="32" w:space="0" w:shadow="0" w:frame="0"/>
              <w:bottom w:val="single" w:color="61187c" w:sz="32" w:space="0" w:shadow="0" w:frame="0"/>
              <w:right w:val="single" w:color="61187c" w:sz="3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Helvetica Neue" w:hAnsi="Helvetica Neue"/>
                <w:sz w:val="24"/>
                <w:szCs w:val="24"/>
              </w:rPr>
              <w:t xml:space="preserve">Lignes obliques </w:t>
            </w:r>
          </w:p>
        </w:tc>
        <w:tc>
          <w:tcPr>
            <w:tcW w:type="dxa" w:w="3210"/>
            <w:tcBorders>
              <w:top w:val="single" w:color="61187c" w:sz="32" w:space="0" w:shadow="0" w:frame="0"/>
              <w:left w:val="single" w:color="61187c" w:sz="32" w:space="0" w:shadow="0" w:frame="0"/>
              <w:bottom w:val="single" w:color="61187c" w:sz="32" w:space="0" w:shadow="0" w:frame="0"/>
              <w:right w:val="single" w:color="982abc" w:sz="3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Helvetica Neue" w:hAnsi="Helvetica Neue"/>
                <w:sz w:val="24"/>
                <w:szCs w:val="24"/>
              </w:rPr>
              <w:t xml:space="preserve">Lignes obliques </w:t>
            </w:r>
          </w:p>
        </w:tc>
      </w:tr>
      <w:tr>
        <w:tblPrEx>
          <w:shd w:val="clear" w:color="auto" w:fill="auto"/>
        </w:tblPrEx>
        <w:trPr>
          <w:trHeight w:val="4314" w:hRule="atLeast"/>
        </w:trPr>
        <w:tc>
          <w:tcPr>
            <w:tcW w:type="dxa" w:w="3210"/>
            <w:tcBorders>
              <w:top w:val="single" w:color="61187c" w:sz="32" w:space="0" w:shadow="0" w:frame="0"/>
              <w:left w:val="single" w:color="982abc" w:sz="32" w:space="0" w:shadow="0" w:frame="0"/>
              <w:bottom w:val="single" w:color="61187c" w:sz="32" w:space="0" w:shadow="0" w:frame="0"/>
              <w:right w:val="single" w:color="61187c" w:sz="32" w:space="0" w:shadow="0" w:frame="0"/>
            </w:tcBorders>
            <w:shd w:val="clear" w:color="auto" w:fill="378fcc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</w:tc>
        <w:tc>
          <w:tcPr>
            <w:tcW w:type="dxa" w:w="3210"/>
            <w:tcBorders>
              <w:top w:val="single" w:color="61187c" w:sz="32" w:space="0" w:shadow="0" w:frame="0"/>
              <w:left w:val="single" w:color="61187c" w:sz="32" w:space="0" w:shadow="0" w:frame="0"/>
              <w:bottom w:val="single" w:color="61187c" w:sz="32" w:space="0" w:shadow="0" w:frame="0"/>
              <w:right w:val="single" w:color="61187c" w:sz="32" w:space="0" w:shadow="0" w:frame="0"/>
            </w:tcBorders>
            <w:shd w:val="clear" w:color="auto" w:fill="8c6c53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038961" cy="2630536"/>
                  <wp:effectExtent l="0" t="0" r="0" b="0"/>
                  <wp:docPr id="107374182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image-collée.jpeg"/>
                          <pic:cNvPicPr>
                            <a:picLocks noChangeAspect="0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961" cy="2630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10"/>
            <w:tcBorders>
              <w:top w:val="single" w:color="61187c" w:sz="32" w:space="0" w:shadow="0" w:frame="0"/>
              <w:left w:val="single" w:color="61187c" w:sz="32" w:space="0" w:shadow="0" w:frame="0"/>
              <w:bottom w:val="single" w:color="61187c" w:sz="32" w:space="0" w:shadow="0" w:frame="0"/>
              <w:right w:val="single" w:color="982abc" w:sz="32" w:space="0" w:shadow="0" w:frame="0"/>
            </w:tcBorders>
            <w:shd w:val="clear" w:color="auto" w:fill="482c23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2038961" cy="2586982"/>
                  <wp:effectExtent l="0" t="0" r="0" b="0"/>
                  <wp:docPr id="107374183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image-collée.jpeg"/>
                          <pic:cNvPicPr>
                            <a:picLocks noChangeAspect="0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961" cy="2586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</w:tblPrEx>
        <w:trPr>
          <w:trHeight w:val="7034" w:hRule="atLeast"/>
        </w:trPr>
        <w:tc>
          <w:tcPr>
            <w:tcW w:type="dxa" w:w="9632"/>
            <w:gridSpan w:val="3"/>
            <w:tcBorders>
              <w:top w:val="single" w:color="61187c" w:sz="32" w:space="0" w:shadow="0" w:frame="0"/>
              <w:left w:val="single" w:color="982abc" w:sz="32" w:space="0" w:shadow="0" w:frame="0"/>
              <w:bottom w:val="single" w:color="61187c" w:sz="32" w:space="0" w:shadow="0" w:frame="0"/>
              <w:right w:val="single" w:color="982abc" w:sz="32" w:space="0" w:shadow="0" w:frame="0"/>
            </w:tcBorders>
            <w:shd w:val="clear" w:color="auto" w:fill="be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</w:tc>
      </w:tr>
      <w:tr>
        <w:tblPrEx>
          <w:shd w:val="clear" w:color="auto" w:fill="auto"/>
        </w:tblPrEx>
        <w:trPr>
          <w:trHeight w:val="6794" w:hRule="atLeast"/>
        </w:trPr>
        <w:tc>
          <w:tcPr>
            <w:tcW w:type="dxa" w:w="9632"/>
            <w:gridSpan w:val="3"/>
            <w:tcBorders>
              <w:top w:val="single" w:color="61187c" w:sz="32" w:space="0" w:shadow="0" w:frame="0"/>
              <w:left w:val="single" w:color="982abc" w:sz="32" w:space="0" w:shadow="0" w:frame="0"/>
              <w:bottom w:val="single" w:color="982abc" w:sz="32" w:space="0" w:shadow="0" w:frame="0"/>
              <w:right w:val="single" w:color="982abc" w:sz="32" w:space="0" w:shadow="0" w:frame="0"/>
            </w:tcBorders>
            <w:shd w:val="clear" w:color="auto" w:fill="ac928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</w:tc>
      </w:tr>
    </w:tbl>
    <w:p>
      <w:pPr>
        <w:pStyle w:val="Corps"/>
      </w:pPr>
    </w:p>
    <w:sectPr>
      <w:headerReference w:type="default" r:id="rId10"/>
      <w:footerReference w:type="default" r:id="rId11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