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5B7" w:rsidRDefault="009342EB" w:rsidP="002775B7">
      <w:pPr>
        <w:pStyle w:val="Titre2"/>
        <w:jc w:val="center"/>
        <w:rPr>
          <w:rFonts w:eastAsia="Times New Roman"/>
          <w:b/>
          <w:sz w:val="32"/>
          <w:szCs w:val="32"/>
          <w:shd w:val="clear" w:color="auto" w:fill="CCD9FF"/>
          <w:lang w:eastAsia="fr-FR"/>
        </w:rPr>
      </w:pPr>
      <w:r>
        <w:rPr>
          <w:rFonts w:eastAsia="Times New Roman"/>
          <w:u w:val="single"/>
          <w:shd w:val="clear" w:color="auto" w:fill="CCD9FF"/>
          <w:lang w:eastAsia="fr-FR"/>
        </w:rPr>
        <w:br/>
      </w:r>
      <w:r w:rsidRPr="002775B7">
        <w:rPr>
          <w:rFonts w:eastAsia="Times New Roman"/>
          <w:b/>
          <w:sz w:val="32"/>
          <w:szCs w:val="32"/>
          <w:shd w:val="clear" w:color="auto" w:fill="CCD9FF"/>
          <w:lang w:eastAsia="fr-FR"/>
        </w:rPr>
        <w:t>Développer le</w:t>
      </w:r>
      <w:r w:rsidR="002775B7" w:rsidRPr="002775B7">
        <w:rPr>
          <w:rFonts w:eastAsia="Times New Roman"/>
          <w:b/>
          <w:sz w:val="32"/>
          <w:szCs w:val="32"/>
          <w:shd w:val="clear" w:color="auto" w:fill="CCD9FF"/>
          <w:lang w:eastAsia="fr-FR"/>
        </w:rPr>
        <w:t xml:space="preserve">s compétences langagières </w:t>
      </w:r>
      <w:r w:rsidR="002775B7">
        <w:rPr>
          <w:rFonts w:eastAsia="Times New Roman"/>
          <w:b/>
          <w:sz w:val="32"/>
          <w:szCs w:val="32"/>
          <w:shd w:val="clear" w:color="auto" w:fill="CCD9FF"/>
          <w:lang w:eastAsia="fr-FR"/>
        </w:rPr>
        <w:t>en langue cible</w:t>
      </w:r>
      <w:r w:rsidRPr="002775B7">
        <w:rPr>
          <w:rFonts w:eastAsia="Times New Roman"/>
          <w:b/>
          <w:sz w:val="32"/>
          <w:szCs w:val="32"/>
          <w:shd w:val="clear" w:color="auto" w:fill="CCD9FF"/>
          <w:lang w:eastAsia="fr-FR"/>
        </w:rPr>
        <w:t xml:space="preserve"> </w:t>
      </w:r>
    </w:p>
    <w:p w:rsidR="00DE3FC1" w:rsidRPr="002775B7" w:rsidRDefault="009342EB" w:rsidP="002775B7">
      <w:pPr>
        <w:pStyle w:val="Titre2"/>
        <w:jc w:val="center"/>
        <w:rPr>
          <w:rFonts w:eastAsia="Times New Roman"/>
          <w:b/>
          <w:sz w:val="32"/>
          <w:szCs w:val="32"/>
          <w:shd w:val="clear" w:color="auto" w:fill="CCD9FF"/>
          <w:lang w:eastAsia="fr-FR"/>
        </w:rPr>
      </w:pPr>
      <w:r w:rsidRPr="002775B7">
        <w:rPr>
          <w:rFonts w:eastAsia="Times New Roman"/>
          <w:b/>
          <w:sz w:val="32"/>
          <w:szCs w:val="32"/>
          <w:shd w:val="clear" w:color="auto" w:fill="CCD9FF"/>
          <w:lang w:eastAsia="fr-FR"/>
        </w:rPr>
        <w:t>Situations inductrices pour débloquer l’imaginaire et la réception/production orale-écrite</w:t>
      </w:r>
    </w:p>
    <w:p w:rsidR="009342EB" w:rsidRPr="002775B7" w:rsidRDefault="009342EB" w:rsidP="00DE3FC1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485365"/>
          <w:kern w:val="36"/>
          <w:sz w:val="32"/>
          <w:szCs w:val="32"/>
          <w:lang w:eastAsia="fr-FR"/>
        </w:rPr>
      </w:pPr>
    </w:p>
    <w:p w:rsidR="00DE3FC1" w:rsidRPr="002775B7" w:rsidRDefault="00DE3FC1" w:rsidP="00DE3FC1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485365"/>
          <w:kern w:val="36"/>
          <w:sz w:val="32"/>
          <w:szCs w:val="32"/>
          <w:lang w:eastAsia="fr-FR"/>
        </w:rPr>
      </w:pPr>
      <w:r w:rsidRPr="002775B7">
        <w:rPr>
          <w:rFonts w:ascii="Arial" w:eastAsia="Times New Roman" w:hAnsi="Arial" w:cs="Arial"/>
          <w:b/>
          <w:bCs/>
          <w:color w:val="485365"/>
          <w:kern w:val="36"/>
          <w:sz w:val="32"/>
          <w:szCs w:val="32"/>
          <w:shd w:val="clear" w:color="auto" w:fill="CCD9FF"/>
          <w:lang w:eastAsia="fr-FR"/>
        </w:rPr>
        <w:t>- se poser sur un matelas et permets toi de rêver avec de la musique douce, de relaxation...</w:t>
      </w:r>
    </w:p>
    <w:p w:rsidR="00DE3FC1" w:rsidRPr="002775B7" w:rsidRDefault="00DE3FC1" w:rsidP="00DE3FC1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485365"/>
          <w:kern w:val="36"/>
          <w:sz w:val="32"/>
          <w:szCs w:val="32"/>
          <w:lang w:eastAsia="fr-FR"/>
        </w:rPr>
      </w:pPr>
      <w:r w:rsidRPr="002775B7">
        <w:rPr>
          <w:rFonts w:ascii="Arial" w:eastAsia="Times New Roman" w:hAnsi="Arial" w:cs="Arial"/>
          <w:b/>
          <w:bCs/>
          <w:color w:val="485365"/>
          <w:kern w:val="36"/>
          <w:sz w:val="32"/>
          <w:szCs w:val="32"/>
          <w:shd w:val="clear" w:color="auto" w:fill="CCD9FF"/>
          <w:lang w:eastAsia="fr-FR"/>
        </w:rPr>
        <w:t xml:space="preserve">-se présenter d'une manière </w:t>
      </w:r>
      <w:proofErr w:type="spellStart"/>
      <w:r w:rsidRPr="002775B7">
        <w:rPr>
          <w:rFonts w:ascii="Arial" w:eastAsia="Times New Roman" w:hAnsi="Arial" w:cs="Arial"/>
          <w:b/>
          <w:bCs/>
          <w:color w:val="485365"/>
          <w:kern w:val="36"/>
          <w:sz w:val="32"/>
          <w:szCs w:val="32"/>
          <w:shd w:val="clear" w:color="auto" w:fill="CCD9FF"/>
          <w:lang w:eastAsia="fr-FR"/>
        </w:rPr>
        <w:t>réélle</w:t>
      </w:r>
      <w:proofErr w:type="spellEnd"/>
      <w:r w:rsidRPr="002775B7">
        <w:rPr>
          <w:rFonts w:ascii="Arial" w:eastAsia="Times New Roman" w:hAnsi="Arial" w:cs="Arial"/>
          <w:b/>
          <w:bCs/>
          <w:color w:val="485365"/>
          <w:kern w:val="36"/>
          <w:sz w:val="32"/>
          <w:szCs w:val="32"/>
          <w:shd w:val="clear" w:color="auto" w:fill="CCD9FF"/>
          <w:lang w:eastAsia="fr-FR"/>
        </w:rPr>
        <w:t xml:space="preserve"> et ceux qui le veulent de manière imaginaire à partir d'images piochées et choisies:</w:t>
      </w:r>
    </w:p>
    <w:p w:rsidR="00DE3FC1" w:rsidRPr="002775B7" w:rsidRDefault="00DE3FC1" w:rsidP="00DE3FC1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485365"/>
          <w:kern w:val="36"/>
          <w:sz w:val="32"/>
          <w:szCs w:val="32"/>
          <w:lang w:eastAsia="fr-FR"/>
        </w:rPr>
      </w:pPr>
      <w:proofErr w:type="gramStart"/>
      <w:r w:rsidRPr="002775B7">
        <w:rPr>
          <w:rFonts w:ascii="Arial" w:eastAsia="Times New Roman" w:hAnsi="Arial" w:cs="Arial"/>
          <w:b/>
          <w:bCs/>
          <w:color w:val="485365"/>
          <w:kern w:val="36"/>
          <w:sz w:val="32"/>
          <w:szCs w:val="32"/>
          <w:shd w:val="clear" w:color="auto" w:fill="CCD9FF"/>
          <w:lang w:eastAsia="fr-FR"/>
        </w:rPr>
        <w:t>exemples</w:t>
      </w:r>
      <w:proofErr w:type="gramEnd"/>
      <w:r w:rsidRPr="002775B7">
        <w:rPr>
          <w:rFonts w:ascii="Arial" w:eastAsia="Times New Roman" w:hAnsi="Arial" w:cs="Arial"/>
          <w:b/>
          <w:bCs/>
          <w:color w:val="485365"/>
          <w:kern w:val="36"/>
          <w:sz w:val="32"/>
          <w:szCs w:val="32"/>
          <w:shd w:val="clear" w:color="auto" w:fill="CCD9FF"/>
          <w:lang w:eastAsia="fr-FR"/>
        </w:rPr>
        <w:t xml:space="preserve"> si tu étais une lettre, une couleur, un animal, un fruit, un légume, un superhéros...</w:t>
      </w:r>
    </w:p>
    <w:p w:rsidR="00DE3FC1" w:rsidRPr="002775B7" w:rsidRDefault="00DE3FC1" w:rsidP="00DE3FC1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485365"/>
          <w:kern w:val="36"/>
          <w:sz w:val="32"/>
          <w:szCs w:val="32"/>
          <w:lang w:eastAsia="fr-FR"/>
        </w:rPr>
      </w:pPr>
      <w:r w:rsidRPr="002775B7">
        <w:rPr>
          <w:rFonts w:ascii="Arial" w:eastAsia="Times New Roman" w:hAnsi="Arial" w:cs="Arial"/>
          <w:b/>
          <w:bCs/>
          <w:color w:val="485365"/>
          <w:kern w:val="36"/>
          <w:sz w:val="32"/>
          <w:szCs w:val="32"/>
          <w:shd w:val="clear" w:color="auto" w:fill="CCD9FF"/>
          <w:lang w:eastAsia="fr-FR"/>
        </w:rPr>
        <w:t xml:space="preserve">-parler à partir </w:t>
      </w:r>
      <w:proofErr w:type="gramStart"/>
      <w:r w:rsidRPr="002775B7">
        <w:rPr>
          <w:rFonts w:ascii="Arial" w:eastAsia="Times New Roman" w:hAnsi="Arial" w:cs="Arial"/>
          <w:b/>
          <w:bCs/>
          <w:color w:val="485365"/>
          <w:kern w:val="36"/>
          <w:sz w:val="32"/>
          <w:szCs w:val="32"/>
          <w:shd w:val="clear" w:color="auto" w:fill="CCD9FF"/>
          <w:lang w:eastAsia="fr-FR"/>
        </w:rPr>
        <w:t>d'une images abstraite</w:t>
      </w:r>
      <w:proofErr w:type="gramEnd"/>
      <w:r w:rsidRPr="002775B7">
        <w:rPr>
          <w:rFonts w:ascii="Arial" w:eastAsia="Times New Roman" w:hAnsi="Arial" w:cs="Arial"/>
          <w:b/>
          <w:bCs/>
          <w:color w:val="485365"/>
          <w:kern w:val="36"/>
          <w:sz w:val="32"/>
          <w:szCs w:val="32"/>
          <w:shd w:val="clear" w:color="auto" w:fill="CCD9FF"/>
          <w:lang w:eastAsia="fr-FR"/>
        </w:rPr>
        <w:t xml:space="preserve"> et la détourner, la prolonger avec ce qu'on imagine (détournement plastique).</w:t>
      </w:r>
    </w:p>
    <w:p w:rsidR="00DE3FC1" w:rsidRPr="002775B7" w:rsidRDefault="00DE3FC1" w:rsidP="00DE3FC1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485365"/>
          <w:kern w:val="36"/>
          <w:sz w:val="32"/>
          <w:szCs w:val="32"/>
          <w:lang w:eastAsia="fr-FR"/>
        </w:rPr>
      </w:pPr>
      <w:r w:rsidRPr="002775B7">
        <w:rPr>
          <w:rFonts w:ascii="Arial" w:eastAsia="Times New Roman" w:hAnsi="Arial" w:cs="Arial"/>
          <w:b/>
          <w:bCs/>
          <w:color w:val="485365"/>
          <w:kern w:val="36"/>
          <w:sz w:val="32"/>
          <w:szCs w:val="32"/>
          <w:shd w:val="clear" w:color="auto" w:fill="CCD9FF"/>
          <w:lang w:eastAsia="fr-FR"/>
        </w:rPr>
        <w:t xml:space="preserve">-A partir de la structure syntaxique: "si j'étais </w:t>
      </w:r>
      <w:proofErr w:type="gramStart"/>
      <w:r w:rsidRPr="002775B7">
        <w:rPr>
          <w:rFonts w:ascii="Arial" w:eastAsia="Times New Roman" w:hAnsi="Arial" w:cs="Arial"/>
          <w:b/>
          <w:bCs/>
          <w:color w:val="485365"/>
          <w:kern w:val="36"/>
          <w:sz w:val="32"/>
          <w:szCs w:val="32"/>
          <w:shd w:val="clear" w:color="auto" w:fill="CCD9FF"/>
          <w:lang w:eastAsia="fr-FR"/>
        </w:rPr>
        <w:t>un....</w:t>
      </w:r>
      <w:proofErr w:type="gramEnd"/>
      <w:r w:rsidRPr="002775B7">
        <w:rPr>
          <w:rFonts w:ascii="Arial" w:eastAsia="Times New Roman" w:hAnsi="Arial" w:cs="Arial"/>
          <w:b/>
          <w:bCs/>
          <w:color w:val="485365"/>
          <w:kern w:val="36"/>
          <w:sz w:val="32"/>
          <w:szCs w:val="32"/>
          <w:shd w:val="clear" w:color="auto" w:fill="CCD9FF"/>
          <w:lang w:eastAsia="fr-FR"/>
        </w:rPr>
        <w:t>j'aimerais.." Les élèves choisissent des images pour le "si j'étais" et choisissent une autre image pour le "j'</w:t>
      </w:r>
      <w:proofErr w:type="spellStart"/>
      <w:r w:rsidRPr="002775B7">
        <w:rPr>
          <w:rFonts w:ascii="Arial" w:eastAsia="Times New Roman" w:hAnsi="Arial" w:cs="Arial"/>
          <w:b/>
          <w:bCs/>
          <w:color w:val="485365"/>
          <w:kern w:val="36"/>
          <w:sz w:val="32"/>
          <w:szCs w:val="32"/>
          <w:shd w:val="clear" w:color="auto" w:fill="CCD9FF"/>
          <w:lang w:eastAsia="fr-FR"/>
        </w:rPr>
        <w:t>aimerais"comme</w:t>
      </w:r>
      <w:proofErr w:type="spellEnd"/>
      <w:r w:rsidRPr="002775B7">
        <w:rPr>
          <w:rFonts w:ascii="Arial" w:eastAsia="Times New Roman" w:hAnsi="Arial" w:cs="Arial"/>
          <w:b/>
          <w:bCs/>
          <w:color w:val="485365"/>
          <w:kern w:val="36"/>
          <w:sz w:val="32"/>
          <w:szCs w:val="32"/>
          <w:shd w:val="clear" w:color="auto" w:fill="CCD9FF"/>
          <w:lang w:eastAsia="fr-FR"/>
        </w:rPr>
        <w:t xml:space="preserve"> un cadavre exquis.</w:t>
      </w:r>
    </w:p>
    <w:p w:rsidR="00DE3FC1" w:rsidRPr="002775B7" w:rsidRDefault="00DE3FC1" w:rsidP="00DE3FC1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485365"/>
          <w:kern w:val="36"/>
          <w:sz w:val="32"/>
          <w:szCs w:val="32"/>
          <w:lang w:eastAsia="fr-FR"/>
        </w:rPr>
      </w:pPr>
      <w:r w:rsidRPr="002775B7">
        <w:rPr>
          <w:rFonts w:ascii="Arial" w:eastAsia="Times New Roman" w:hAnsi="Arial" w:cs="Arial"/>
          <w:b/>
          <w:bCs/>
          <w:color w:val="485365"/>
          <w:kern w:val="36"/>
          <w:sz w:val="32"/>
          <w:szCs w:val="32"/>
          <w:u w:val="single"/>
          <w:shd w:val="clear" w:color="auto" w:fill="CCD9FF"/>
          <w:lang w:eastAsia="fr-FR"/>
        </w:rPr>
        <w:t>Exemple:</w:t>
      </w:r>
      <w:r w:rsidRPr="002775B7">
        <w:rPr>
          <w:rFonts w:ascii="Arial" w:eastAsia="Times New Roman" w:hAnsi="Arial" w:cs="Arial"/>
          <w:b/>
          <w:bCs/>
          <w:color w:val="485365"/>
          <w:kern w:val="36"/>
          <w:sz w:val="32"/>
          <w:szCs w:val="32"/>
          <w:shd w:val="clear" w:color="auto" w:fill="CCD9FF"/>
          <w:lang w:eastAsia="fr-FR"/>
        </w:rPr>
        <w:t> Si j'étais être un nuage, j'aimerais être une banane.</w:t>
      </w:r>
    </w:p>
    <w:p w:rsidR="00DE3FC1" w:rsidRPr="002775B7" w:rsidRDefault="00DE3FC1" w:rsidP="00DE3FC1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FF0000"/>
          <w:kern w:val="36"/>
          <w:sz w:val="32"/>
          <w:szCs w:val="32"/>
          <w:lang w:eastAsia="fr-FR"/>
        </w:rPr>
      </w:pPr>
      <w:r w:rsidRPr="002775B7">
        <w:rPr>
          <w:rFonts w:ascii="Arial" w:eastAsia="Times New Roman" w:hAnsi="Arial" w:cs="Arial"/>
          <w:b/>
          <w:bCs/>
          <w:color w:val="FF0000"/>
          <w:kern w:val="36"/>
          <w:sz w:val="32"/>
          <w:szCs w:val="32"/>
          <w:shd w:val="clear" w:color="auto" w:fill="CCD9FF"/>
          <w:lang w:eastAsia="fr-FR"/>
        </w:rPr>
        <w:t>-Sur un arbre, chacun apporte son rêve écrit, en dictée à l'adulte ou dessiné et l'accroche (idée d'atelier ou production commune ou si chaque dispo a son arbre et ça devient la forêt des rêves.</w:t>
      </w:r>
    </w:p>
    <w:p w:rsidR="00D50F2A" w:rsidRPr="002775B7" w:rsidRDefault="00D50F2A">
      <w:pPr>
        <w:rPr>
          <w:sz w:val="32"/>
          <w:szCs w:val="32"/>
        </w:rPr>
      </w:pPr>
    </w:p>
    <w:p w:rsidR="00085B43" w:rsidRDefault="00085B43">
      <w:pPr>
        <w:rPr>
          <w:rFonts w:ascii="Arial" w:hAnsi="Arial" w:cs="Arial"/>
          <w:b/>
          <w:bCs/>
          <w:color w:val="485365"/>
          <w:sz w:val="32"/>
          <w:szCs w:val="32"/>
          <w:shd w:val="clear" w:color="auto" w:fill="E6F1DD"/>
        </w:rPr>
      </w:pPr>
      <w:proofErr w:type="spellStart"/>
      <w:r w:rsidRPr="002775B7">
        <w:rPr>
          <w:rFonts w:ascii="Arial" w:hAnsi="Arial" w:cs="Arial"/>
          <w:b/>
          <w:bCs/>
          <w:color w:val="485365"/>
          <w:sz w:val="32"/>
          <w:szCs w:val="32"/>
          <w:shd w:val="clear" w:color="auto" w:fill="E6F1DD"/>
        </w:rPr>
        <w:t>scolena</w:t>
      </w:r>
      <w:proofErr w:type="spellEnd"/>
      <w:r w:rsidRPr="002775B7">
        <w:rPr>
          <w:rFonts w:ascii="Arial" w:hAnsi="Arial" w:cs="Arial"/>
          <w:b/>
          <w:bCs/>
          <w:color w:val="485365"/>
          <w:sz w:val="32"/>
          <w:szCs w:val="32"/>
          <w:shd w:val="clear" w:color="auto" w:fill="E6F1DD"/>
        </w:rPr>
        <w:t xml:space="preserve"> jeu de cartes Bruno ("Bruno dort dans son lit") --&gt; pour lancer l'idée du rêve avec les élèves</w:t>
      </w:r>
      <w:r w:rsidRPr="002775B7">
        <w:rPr>
          <w:rFonts w:ascii="Arial" w:hAnsi="Arial" w:cs="Arial"/>
          <w:b/>
          <w:bCs/>
          <w:color w:val="485365"/>
          <w:sz w:val="32"/>
          <w:szCs w:val="32"/>
          <w:shd w:val="clear" w:color="auto" w:fill="E6F1DD"/>
        </w:rPr>
        <w:t xml:space="preserve"> </w:t>
      </w:r>
      <w:r w:rsidRPr="002775B7">
        <w:rPr>
          <w:rFonts w:ascii="Arial" w:hAnsi="Arial" w:cs="Arial"/>
          <w:b/>
          <w:bCs/>
          <w:noProof/>
          <w:color w:val="485365"/>
          <w:sz w:val="32"/>
          <w:szCs w:val="32"/>
          <w:shd w:val="clear" w:color="auto" w:fill="E6F1DD"/>
          <w:lang w:eastAsia="fr-FR"/>
        </w:rPr>
        <w:drawing>
          <wp:inline distT="0" distB="0" distL="0" distR="0">
            <wp:extent cx="2087880" cy="1417320"/>
            <wp:effectExtent l="0" t="0" r="7620" b="0"/>
            <wp:docPr id="1" name="Image 1" descr="C:\Users\slapaian\AppData\Local\Microsoft\Windows\INetCache\Content.MSO\4FE1A1B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lapaian\AppData\Local\Microsoft\Windows\INetCache\Content.MSO\4FE1A1B8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75B7">
        <w:rPr>
          <w:rFonts w:ascii="Arial" w:hAnsi="Arial" w:cs="Arial"/>
          <w:b/>
          <w:bCs/>
          <w:color w:val="485365"/>
          <w:sz w:val="32"/>
          <w:szCs w:val="32"/>
          <w:shd w:val="clear" w:color="auto" w:fill="E6F1DD"/>
        </w:rPr>
        <w:t xml:space="preserve"> (cf. armoire numérique des UPE2A)</w:t>
      </w:r>
    </w:p>
    <w:p w:rsidR="00BF5C59" w:rsidRDefault="00BF5C59">
      <w:pPr>
        <w:rPr>
          <w:rFonts w:ascii="Arial" w:hAnsi="Arial" w:cs="Arial"/>
          <w:b/>
          <w:bCs/>
          <w:color w:val="485365"/>
          <w:sz w:val="32"/>
          <w:szCs w:val="32"/>
          <w:shd w:val="clear" w:color="auto" w:fill="E6F1DD"/>
        </w:rPr>
      </w:pPr>
    </w:p>
    <w:p w:rsidR="00BF5C59" w:rsidRDefault="00BF5C59">
      <w:pPr>
        <w:rPr>
          <w:rFonts w:ascii="Arial" w:hAnsi="Arial" w:cs="Arial"/>
          <w:b/>
          <w:bCs/>
          <w:color w:val="485365"/>
          <w:sz w:val="32"/>
          <w:szCs w:val="32"/>
          <w:shd w:val="clear" w:color="auto" w:fill="E6F1DD"/>
        </w:rPr>
      </w:pPr>
      <w:bookmarkStart w:id="0" w:name="_GoBack"/>
      <w:bookmarkEnd w:id="0"/>
    </w:p>
    <w:p w:rsidR="00BF5C59" w:rsidRPr="00BF5C59" w:rsidRDefault="00BF5C59" w:rsidP="00BF5C59">
      <w:pPr>
        <w:pStyle w:val="Titre1"/>
        <w:spacing w:before="0" w:beforeAutospacing="0" w:after="0" w:afterAutospacing="0"/>
        <w:rPr>
          <w:rFonts w:ascii="Arial" w:hAnsi="Arial" w:cs="Arial"/>
          <w:color w:val="485365"/>
          <w:sz w:val="32"/>
          <w:szCs w:val="32"/>
        </w:rPr>
      </w:pPr>
      <w:r w:rsidRPr="00BF5C59">
        <w:rPr>
          <w:rFonts w:ascii="Arial" w:hAnsi="Arial" w:cs="Arial"/>
          <w:color w:val="485365"/>
          <w:sz w:val="32"/>
          <w:szCs w:val="32"/>
          <w:shd w:val="clear" w:color="auto" w:fill="E6F1DD"/>
        </w:rPr>
        <w:lastRenderedPageBreak/>
        <w:br/>
      </w:r>
      <w:r w:rsidRPr="00BF5C59">
        <w:rPr>
          <w:rStyle w:val="author-a-z69zspz77z4z71zz87zc0z80zz89z5nz83zfc"/>
          <w:rFonts w:ascii="Arial" w:eastAsiaTheme="majorEastAsia" w:hAnsi="Arial" w:cs="Arial"/>
          <w:color w:val="485365"/>
          <w:sz w:val="32"/>
          <w:szCs w:val="32"/>
          <w:shd w:val="clear" w:color="auto" w:fill="E6F1DD"/>
        </w:rPr>
        <w:t>- Animaux imaginaires : partir de photos d'animaux, en choisir 3 et les découper pour inventer un animal (tête d'oiseau...)</w:t>
      </w:r>
    </w:p>
    <w:p w:rsidR="00BF5C59" w:rsidRPr="00BF5C59" w:rsidRDefault="00BF5C59" w:rsidP="00BF5C59">
      <w:pPr>
        <w:pStyle w:val="Titre1"/>
        <w:spacing w:before="0" w:beforeAutospacing="0" w:after="0" w:afterAutospacing="0"/>
        <w:rPr>
          <w:rFonts w:ascii="Arial" w:hAnsi="Arial" w:cs="Arial"/>
          <w:color w:val="485365"/>
          <w:sz w:val="32"/>
          <w:szCs w:val="32"/>
        </w:rPr>
      </w:pPr>
      <w:r w:rsidRPr="00BF5C59">
        <w:rPr>
          <w:rStyle w:val="author-a-z69zspz77z4z71zz87zc0z80zz89z5nz83zfc"/>
          <w:rFonts w:ascii="Arial" w:eastAsiaTheme="majorEastAsia" w:hAnsi="Arial" w:cs="Arial"/>
          <w:color w:val="485365"/>
          <w:sz w:val="32"/>
          <w:szCs w:val="32"/>
          <w:shd w:val="clear" w:color="auto" w:fill="E6F1DD"/>
        </w:rPr>
        <w:t xml:space="preserve">- Partir d'une image pour exprimer ce à quoi elle nous fait penser (images comme celles de dixit). Ex : quand je vois..., je pense </w:t>
      </w:r>
      <w:proofErr w:type="gramStart"/>
      <w:r w:rsidRPr="00BF5C59">
        <w:rPr>
          <w:rStyle w:val="author-a-z69zspz77z4z71zz87zc0z80zz89z5nz83zfc"/>
          <w:rFonts w:ascii="Arial" w:eastAsiaTheme="majorEastAsia" w:hAnsi="Arial" w:cs="Arial"/>
          <w:color w:val="485365"/>
          <w:sz w:val="32"/>
          <w:szCs w:val="32"/>
          <w:shd w:val="clear" w:color="auto" w:fill="E6F1DD"/>
        </w:rPr>
        <w:t>à...</w:t>
      </w:r>
      <w:proofErr w:type="gramEnd"/>
      <w:r w:rsidRPr="00BF5C59">
        <w:rPr>
          <w:rStyle w:val="author-a-z69zspz77z4z71zz87zc0z80zz89z5nz83zfc"/>
          <w:rFonts w:ascii="Arial" w:eastAsiaTheme="majorEastAsia" w:hAnsi="Arial" w:cs="Arial"/>
          <w:color w:val="485365"/>
          <w:sz w:val="32"/>
          <w:szCs w:val="32"/>
          <w:shd w:val="clear" w:color="auto" w:fill="E6F1DD"/>
        </w:rPr>
        <w:t>)</w:t>
      </w:r>
    </w:p>
    <w:p w:rsidR="00BF5C59" w:rsidRPr="00BF5C59" w:rsidRDefault="00BF5C59" w:rsidP="00BF5C59">
      <w:pPr>
        <w:pStyle w:val="Titre1"/>
        <w:spacing w:before="0" w:beforeAutospacing="0" w:after="0" w:afterAutospacing="0"/>
        <w:rPr>
          <w:rFonts w:ascii="Arial" w:hAnsi="Arial" w:cs="Arial"/>
          <w:color w:val="485365"/>
          <w:sz w:val="32"/>
          <w:szCs w:val="32"/>
        </w:rPr>
      </w:pPr>
      <w:r w:rsidRPr="00BF5C59">
        <w:rPr>
          <w:rStyle w:val="author-a-z69zspz77z4z71zz87zc0z80zz89z5nz83zfc"/>
          <w:rFonts w:ascii="Arial" w:eastAsiaTheme="majorEastAsia" w:hAnsi="Arial" w:cs="Arial"/>
          <w:color w:val="485365"/>
          <w:sz w:val="32"/>
          <w:szCs w:val="32"/>
          <w:shd w:val="clear" w:color="auto" w:fill="E6F1DD"/>
        </w:rPr>
        <w:t>- Association d'idées (à partir d'images) : on retourne une image et les enfants ont des images dans leur main. Pour se débarrasser de leurs images, ils doivent trouver un lien avec celle du milieu.</w:t>
      </w:r>
    </w:p>
    <w:p w:rsidR="00BF5C59" w:rsidRPr="002775B7" w:rsidRDefault="00BF5C59">
      <w:pPr>
        <w:rPr>
          <w:sz w:val="32"/>
          <w:szCs w:val="32"/>
        </w:rPr>
      </w:pPr>
    </w:p>
    <w:sectPr w:rsidR="00BF5C59" w:rsidRPr="00277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FC1"/>
    <w:rsid w:val="00085B43"/>
    <w:rsid w:val="00233172"/>
    <w:rsid w:val="002775B7"/>
    <w:rsid w:val="009342EB"/>
    <w:rsid w:val="00B23260"/>
    <w:rsid w:val="00BF5C59"/>
    <w:rsid w:val="00D50F2A"/>
    <w:rsid w:val="00DE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FEBC0"/>
  <w15:chartTrackingRefBased/>
  <w15:docId w15:val="{76831C19-2B03-4DF2-BF75-7176DFB7E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DE3F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775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E3FC1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author-a-7az87zz75zz75zz122zsanjz67zz79zp02m">
    <w:name w:val="author-a-7az87zz75zz75zz122zsanjz67zz79zp02m"/>
    <w:basedOn w:val="Policepardfaut"/>
    <w:rsid w:val="00DE3FC1"/>
  </w:style>
  <w:style w:type="character" w:customStyle="1" w:styleId="Titre2Car">
    <w:name w:val="Titre 2 Car"/>
    <w:basedOn w:val="Policepardfaut"/>
    <w:link w:val="Titre2"/>
    <w:uiPriority w:val="9"/>
    <w:rsid w:val="002775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uthor-a-z69zspz77z4z71zz87zc0z80zz89z5nz83zfc">
    <w:name w:val="author-a-z69zspz77z4z71zz87zc0z80zz89z5nz83zfc"/>
    <w:basedOn w:val="Policepardfaut"/>
    <w:rsid w:val="00BF5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6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LAPAIAN SOPHIE CHARLOTT</dc:creator>
  <cp:keywords/>
  <dc:description/>
  <cp:lastModifiedBy>LAPAIAN SOPHIE CHARLOTT</cp:lastModifiedBy>
  <cp:revision>5</cp:revision>
  <dcterms:created xsi:type="dcterms:W3CDTF">2022-10-24T20:08:00Z</dcterms:created>
  <dcterms:modified xsi:type="dcterms:W3CDTF">2022-10-24T20:41:00Z</dcterms:modified>
</cp:coreProperties>
</file>