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2A847B" w14:textId="77777777" w:rsidR="003E4E01" w:rsidRDefault="003E4E01" w:rsidP="000D09EF"/>
    <w:p w14:paraId="69292ECF" w14:textId="77777777" w:rsidR="004E4BCA" w:rsidRDefault="004E4BCA" w:rsidP="004E4BCA">
      <w:pPr>
        <w:jc w:val="center"/>
        <w:rPr>
          <w:b/>
        </w:rPr>
      </w:pPr>
      <w:r w:rsidRPr="004E4BCA">
        <w:rPr>
          <w:b/>
        </w:rPr>
        <w:t xml:space="preserve">FORMATION </w:t>
      </w:r>
      <w:r w:rsidR="00685846">
        <w:rPr>
          <w:b/>
        </w:rPr>
        <w:t>« Tous les chemins amènent à l’art » - Atelier Cinéma</w:t>
      </w:r>
    </w:p>
    <w:p w14:paraId="6BF5AA04" w14:textId="77777777" w:rsidR="00685846" w:rsidRDefault="00685846" w:rsidP="00685846">
      <w:pPr>
        <w:rPr>
          <w:b/>
        </w:rPr>
      </w:pPr>
      <w:r>
        <w:rPr>
          <w:b/>
        </w:rPr>
        <w:t>Date 18/03/22</w:t>
      </w:r>
    </w:p>
    <w:p w14:paraId="4A884E18" w14:textId="77777777" w:rsidR="00685846" w:rsidRDefault="00685846" w:rsidP="00685846">
      <w:pPr>
        <w:rPr>
          <w:b/>
        </w:rPr>
      </w:pPr>
      <w:r>
        <w:rPr>
          <w:b/>
        </w:rPr>
        <w:t>Animé par Silvia Boschi</w:t>
      </w:r>
    </w:p>
    <w:p w14:paraId="6A28C542" w14:textId="77777777" w:rsidR="007D4640" w:rsidRDefault="007D4640" w:rsidP="00685846">
      <w:pPr>
        <w:rPr>
          <w:b/>
        </w:rPr>
      </w:pPr>
      <w:r>
        <w:rPr>
          <w:b/>
        </w:rPr>
        <w:t>Durée : 2 heures</w:t>
      </w:r>
    </w:p>
    <w:p w14:paraId="39246D50" w14:textId="77777777" w:rsidR="00685846" w:rsidRDefault="00685846" w:rsidP="00685846">
      <w:pPr>
        <w:rPr>
          <w:b/>
        </w:rPr>
      </w:pPr>
    </w:p>
    <w:p w14:paraId="458264F6" w14:textId="77777777" w:rsidR="004E4BCA" w:rsidRDefault="004E4BCA" w:rsidP="004E4BCA">
      <w:pPr>
        <w:rPr>
          <w:b/>
        </w:rPr>
      </w:pPr>
      <w:r>
        <w:rPr>
          <w:b/>
        </w:rPr>
        <w:t>Objectifs :</w:t>
      </w:r>
      <w:r w:rsidR="00685846">
        <w:rPr>
          <w:b/>
        </w:rPr>
        <w:t xml:space="preserve"> à travers de trois exercices pratiques, donner aux enseignant.e.s quelques outils de l’audiovisuel pour travailler avec ses élèves en classe.</w:t>
      </w:r>
    </w:p>
    <w:p w14:paraId="36681579" w14:textId="77777777" w:rsidR="004E4BCA" w:rsidRDefault="004E4BCA" w:rsidP="004E4BCA">
      <w:pPr>
        <w:rPr>
          <w:b/>
        </w:rPr>
      </w:pPr>
    </w:p>
    <w:p w14:paraId="520C9035" w14:textId="77777777" w:rsidR="004E4BCA" w:rsidRDefault="00F34CA4" w:rsidP="004E4BCA">
      <w:pPr>
        <w:rPr>
          <w:b/>
        </w:rPr>
      </w:pPr>
      <w:r>
        <w:rPr>
          <w:b/>
        </w:rPr>
        <w:t xml:space="preserve">Nombre de </w:t>
      </w:r>
      <w:r w:rsidR="004E4BCA">
        <w:rPr>
          <w:b/>
        </w:rPr>
        <w:t xml:space="preserve">Participants : </w:t>
      </w:r>
      <w:r w:rsidR="00EC0F44">
        <w:rPr>
          <w:b/>
        </w:rPr>
        <w:t>36 divisés en deux groupes de 18</w:t>
      </w:r>
    </w:p>
    <w:p w14:paraId="47052582" w14:textId="77777777" w:rsidR="00C3713A" w:rsidRDefault="00C3713A" w:rsidP="004E4BCA">
      <w:pPr>
        <w:rPr>
          <w:b/>
        </w:rPr>
      </w:pPr>
    </w:p>
    <w:p w14:paraId="2B7CC76A" w14:textId="09A08DF2" w:rsidR="00C3713A" w:rsidRPr="00C6167C" w:rsidRDefault="00C3713A" w:rsidP="004E4BCA">
      <w:pPr>
        <w:rPr>
          <w:b/>
          <w:color w:val="FF0000"/>
        </w:rPr>
      </w:pPr>
      <w:r>
        <w:rPr>
          <w:b/>
        </w:rPr>
        <w:t>OBS : Présenter la notion de « dispositif » au cinéma documentaire et le bande annonce du film « </w:t>
      </w:r>
      <w:r w:rsidR="004E3701">
        <w:rPr>
          <w:b/>
        </w:rPr>
        <w:t>Rue à</w:t>
      </w:r>
      <w:r>
        <w:rPr>
          <w:b/>
        </w:rPr>
        <w:t xml:space="preserve"> double sens » </w:t>
      </w:r>
      <w:r w:rsidR="004E3701">
        <w:rPr>
          <w:b/>
        </w:rPr>
        <w:t>+ proposition de l’exercice 1 lors de la vidéoconférence du 15/02 avec les enseignant.e.s.</w:t>
      </w:r>
      <w:r w:rsidR="00C57985">
        <w:rPr>
          <w:b/>
        </w:rPr>
        <w:t xml:space="preserve"> </w:t>
      </w:r>
    </w:p>
    <w:p w14:paraId="6CFB0984" w14:textId="77777777" w:rsidR="00635F94" w:rsidRDefault="00635F94" w:rsidP="00635F94"/>
    <w:p w14:paraId="75A90F40" w14:textId="77777777" w:rsidR="00635F94" w:rsidRDefault="00635F94" w:rsidP="00635F94"/>
    <w:p w14:paraId="71BB05A7" w14:textId="77777777" w:rsidR="00635F94" w:rsidRDefault="00635F94" w:rsidP="00635F94">
      <w:bookmarkStart w:id="0" w:name="_GoBack"/>
      <w:bookmarkEnd w:id="0"/>
    </w:p>
    <w:p w14:paraId="2ED4DE2A" w14:textId="77777777" w:rsidR="00635F94" w:rsidRDefault="00635F94" w:rsidP="00635F94"/>
    <w:tbl>
      <w:tblPr>
        <w:tblStyle w:val="a"/>
        <w:tblW w:w="14944" w:type="dxa"/>
        <w:tblInd w:w="-29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54"/>
        <w:gridCol w:w="5593"/>
        <w:gridCol w:w="4110"/>
        <w:gridCol w:w="3887"/>
      </w:tblGrid>
      <w:tr w:rsidR="00635F94" w14:paraId="27B05DF7" w14:textId="77777777" w:rsidTr="00E21FD1">
        <w:trPr>
          <w:trHeight w:val="740"/>
        </w:trPr>
        <w:tc>
          <w:tcPr>
            <w:tcW w:w="1354" w:type="dxa"/>
            <w:tcBorders>
              <w:top w:val="single" w:sz="8" w:space="0" w:color="000000"/>
              <w:left w:val="single" w:sz="8" w:space="0" w:color="000000"/>
              <w:bottom w:val="single" w:sz="8" w:space="0" w:color="000000"/>
              <w:right w:val="single" w:sz="8" w:space="0" w:color="000000"/>
            </w:tcBorders>
            <w:shd w:val="clear" w:color="auto" w:fill="D9E2F3"/>
            <w:tcMar>
              <w:top w:w="100" w:type="dxa"/>
              <w:left w:w="100" w:type="dxa"/>
              <w:bottom w:w="100" w:type="dxa"/>
              <w:right w:w="100" w:type="dxa"/>
            </w:tcMar>
          </w:tcPr>
          <w:p w14:paraId="375BCCE5" w14:textId="77777777" w:rsidR="00635F94" w:rsidRDefault="00635F94" w:rsidP="00C60AFB">
            <w:pPr>
              <w:jc w:val="center"/>
              <w:rPr>
                <w:b/>
              </w:rPr>
            </w:pPr>
            <w:r>
              <w:rPr>
                <w:b/>
              </w:rPr>
              <w:t>Tps</w:t>
            </w:r>
          </w:p>
        </w:tc>
        <w:tc>
          <w:tcPr>
            <w:tcW w:w="5593" w:type="dxa"/>
            <w:tcBorders>
              <w:top w:val="single" w:sz="8" w:space="0" w:color="000000"/>
              <w:bottom w:val="single" w:sz="8" w:space="0" w:color="000000"/>
              <w:right w:val="single" w:sz="8" w:space="0" w:color="000000"/>
            </w:tcBorders>
            <w:shd w:val="clear" w:color="auto" w:fill="D9E2F3"/>
            <w:tcMar>
              <w:top w:w="100" w:type="dxa"/>
              <w:left w:w="100" w:type="dxa"/>
              <w:bottom w:w="100" w:type="dxa"/>
              <w:right w:w="100" w:type="dxa"/>
            </w:tcMar>
          </w:tcPr>
          <w:p w14:paraId="57D04CA6" w14:textId="77777777" w:rsidR="00635F94" w:rsidRDefault="00635F94" w:rsidP="00C60AFB">
            <w:pPr>
              <w:jc w:val="center"/>
              <w:rPr>
                <w:b/>
              </w:rPr>
            </w:pPr>
            <w:r>
              <w:rPr>
                <w:b/>
              </w:rPr>
              <w:t>Activités/consignes</w:t>
            </w:r>
          </w:p>
        </w:tc>
        <w:tc>
          <w:tcPr>
            <w:tcW w:w="4110" w:type="dxa"/>
            <w:tcBorders>
              <w:top w:val="single" w:sz="8" w:space="0" w:color="000000"/>
              <w:bottom w:val="single" w:sz="8" w:space="0" w:color="000000"/>
              <w:right w:val="single" w:sz="8" w:space="0" w:color="000000"/>
            </w:tcBorders>
            <w:shd w:val="clear" w:color="auto" w:fill="D9E2F3"/>
            <w:tcMar>
              <w:top w:w="100" w:type="dxa"/>
              <w:left w:w="100" w:type="dxa"/>
              <w:bottom w:w="100" w:type="dxa"/>
              <w:right w:w="100" w:type="dxa"/>
            </w:tcMar>
          </w:tcPr>
          <w:p w14:paraId="6D1965E0" w14:textId="77777777" w:rsidR="00635F94" w:rsidRDefault="00635F94" w:rsidP="00C60AFB">
            <w:pPr>
              <w:jc w:val="center"/>
              <w:rPr>
                <w:b/>
              </w:rPr>
            </w:pPr>
            <w:r>
              <w:rPr>
                <w:b/>
              </w:rPr>
              <w:t>Ressources Formateur</w:t>
            </w:r>
          </w:p>
        </w:tc>
        <w:tc>
          <w:tcPr>
            <w:tcW w:w="3887" w:type="dxa"/>
            <w:tcBorders>
              <w:top w:val="single" w:sz="8" w:space="0" w:color="000000"/>
              <w:bottom w:val="single" w:sz="8" w:space="0" w:color="000000"/>
              <w:right w:val="single" w:sz="8" w:space="0" w:color="000000"/>
            </w:tcBorders>
            <w:shd w:val="clear" w:color="auto" w:fill="D9E2F3"/>
            <w:tcMar>
              <w:top w:w="100" w:type="dxa"/>
              <w:left w:w="100" w:type="dxa"/>
              <w:bottom w:w="100" w:type="dxa"/>
              <w:right w:w="100" w:type="dxa"/>
            </w:tcMar>
          </w:tcPr>
          <w:p w14:paraId="02663FF5" w14:textId="77777777" w:rsidR="00635F94" w:rsidRDefault="00635F94" w:rsidP="00C60AFB">
            <w:pPr>
              <w:jc w:val="center"/>
              <w:rPr>
                <w:b/>
              </w:rPr>
            </w:pPr>
            <w:r>
              <w:rPr>
                <w:b/>
              </w:rPr>
              <w:t>Ressources stagiaires</w:t>
            </w:r>
          </w:p>
        </w:tc>
      </w:tr>
      <w:tr w:rsidR="00635F94" w14:paraId="489CF185" w14:textId="77777777" w:rsidTr="00E21FD1">
        <w:trPr>
          <w:trHeight w:val="1089"/>
        </w:trPr>
        <w:tc>
          <w:tcPr>
            <w:tcW w:w="1354"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4119CE8" w14:textId="77777777" w:rsidR="00635F94" w:rsidRDefault="00C3713A" w:rsidP="00C60AFB">
            <w:pPr>
              <w:jc w:val="center"/>
            </w:pPr>
            <w:r>
              <w:t>30 minutes</w:t>
            </w:r>
          </w:p>
        </w:tc>
        <w:tc>
          <w:tcPr>
            <w:tcW w:w="5593" w:type="dxa"/>
            <w:tcBorders>
              <w:bottom w:val="single" w:sz="8" w:space="0" w:color="000000"/>
              <w:right w:val="single" w:sz="8" w:space="0" w:color="000000"/>
            </w:tcBorders>
            <w:tcMar>
              <w:top w:w="100" w:type="dxa"/>
              <w:left w:w="100" w:type="dxa"/>
              <w:bottom w:w="100" w:type="dxa"/>
              <w:right w:w="100" w:type="dxa"/>
            </w:tcMar>
          </w:tcPr>
          <w:p w14:paraId="22BD4866" w14:textId="77777777" w:rsidR="009A76EB" w:rsidRPr="00731C28" w:rsidRDefault="004E3701" w:rsidP="00C60AFB">
            <w:pPr>
              <w:tabs>
                <w:tab w:val="left" w:pos="106"/>
              </w:tabs>
              <w:rPr>
                <w:sz w:val="24"/>
              </w:rPr>
            </w:pPr>
            <w:r>
              <w:rPr>
                <w:sz w:val="24"/>
              </w:rPr>
              <w:t xml:space="preserve">Regarder ensemble et commenter les photos envoyées par les enseignantes pour </w:t>
            </w:r>
            <w:r w:rsidRPr="00E95EB0">
              <w:rPr>
                <w:b/>
                <w:sz w:val="24"/>
              </w:rPr>
              <w:t>l’exercice 1</w:t>
            </w:r>
            <w:r>
              <w:rPr>
                <w:sz w:val="24"/>
              </w:rPr>
              <w:t xml:space="preserve"> (une photo par personne ?)</w:t>
            </w:r>
            <w:r w:rsidR="004A53E1">
              <w:rPr>
                <w:sz w:val="24"/>
              </w:rPr>
              <w:t xml:space="preserve"> </w:t>
            </w:r>
            <w:r w:rsidR="004A53E1" w:rsidRPr="004A53E1">
              <w:rPr>
                <w:sz w:val="24"/>
                <w:highlight w:val="yellow"/>
              </w:rPr>
              <w:t>oui</w:t>
            </w:r>
            <w:r>
              <w:rPr>
                <w:sz w:val="24"/>
              </w:rPr>
              <w:t>.</w:t>
            </w:r>
            <w:r w:rsidR="00AD25EE">
              <w:rPr>
                <w:sz w:val="24"/>
              </w:rPr>
              <w:t xml:space="preserve"> Qu’est-ce que ces photos nous donnent à voir sur ces personnes ? Quelles pistes ? Quelles histoires pouvons-nous imaginer</w:t>
            </w:r>
            <w:r w:rsidR="004E6D42">
              <w:rPr>
                <w:sz w:val="24"/>
              </w:rPr>
              <w:t xml:space="preserve"> sur ces personnes</w:t>
            </w:r>
            <w:r w:rsidR="00AD25EE">
              <w:rPr>
                <w:sz w:val="24"/>
              </w:rPr>
              <w:t xml:space="preserve"> à partir d’elles? </w:t>
            </w:r>
          </w:p>
        </w:tc>
        <w:tc>
          <w:tcPr>
            <w:tcW w:w="4110" w:type="dxa"/>
            <w:tcBorders>
              <w:bottom w:val="single" w:sz="8" w:space="0" w:color="000000"/>
              <w:right w:val="single" w:sz="8" w:space="0" w:color="000000"/>
            </w:tcBorders>
            <w:tcMar>
              <w:top w:w="100" w:type="dxa"/>
              <w:left w:w="100" w:type="dxa"/>
              <w:bottom w:w="100" w:type="dxa"/>
              <w:right w:w="100" w:type="dxa"/>
            </w:tcMar>
          </w:tcPr>
          <w:p w14:paraId="528F3BE8" w14:textId="77777777" w:rsidR="00635F94" w:rsidRDefault="0093194A" w:rsidP="0093194A">
            <w:pPr>
              <w:pStyle w:val="Paragraphedeliste"/>
              <w:numPr>
                <w:ilvl w:val="0"/>
                <w:numId w:val="42"/>
              </w:numPr>
            </w:pPr>
            <w:r>
              <w:t>Projecteur</w:t>
            </w:r>
          </w:p>
          <w:p w14:paraId="5BFA1EBA" w14:textId="77777777" w:rsidR="0093194A" w:rsidRDefault="0093194A" w:rsidP="0093194A">
            <w:pPr>
              <w:pStyle w:val="Paragraphedeliste"/>
              <w:numPr>
                <w:ilvl w:val="0"/>
                <w:numId w:val="42"/>
              </w:numPr>
            </w:pPr>
            <w:r>
              <w:t>Ordinateur avec les fichiers photos</w:t>
            </w:r>
          </w:p>
        </w:tc>
        <w:tc>
          <w:tcPr>
            <w:tcW w:w="3887" w:type="dxa"/>
            <w:tcBorders>
              <w:bottom w:val="single" w:sz="8" w:space="0" w:color="000000"/>
              <w:right w:val="single" w:sz="8" w:space="0" w:color="000000"/>
            </w:tcBorders>
            <w:tcMar>
              <w:top w:w="100" w:type="dxa"/>
              <w:left w:w="100" w:type="dxa"/>
              <w:bottom w:w="100" w:type="dxa"/>
              <w:right w:w="100" w:type="dxa"/>
            </w:tcMar>
          </w:tcPr>
          <w:p w14:paraId="2579B18B" w14:textId="77777777" w:rsidR="00635F94" w:rsidRDefault="00D06F06" w:rsidP="00D06F06">
            <w:pPr>
              <w:pStyle w:val="Paragraphedeliste"/>
              <w:numPr>
                <w:ilvl w:val="0"/>
                <w:numId w:val="42"/>
              </w:numPr>
            </w:pPr>
            <w:r>
              <w:t>aucun</w:t>
            </w:r>
          </w:p>
        </w:tc>
      </w:tr>
      <w:tr w:rsidR="00635F94" w14:paraId="7D638EE0" w14:textId="77777777" w:rsidTr="00E21FD1">
        <w:trPr>
          <w:trHeight w:val="1199"/>
        </w:trPr>
        <w:tc>
          <w:tcPr>
            <w:tcW w:w="1354" w:type="dxa"/>
            <w:tcBorders>
              <w:left w:val="single" w:sz="8" w:space="0" w:color="000000"/>
              <w:right w:val="single" w:sz="8" w:space="0" w:color="000000"/>
            </w:tcBorders>
            <w:tcMar>
              <w:top w:w="100" w:type="dxa"/>
              <w:left w:w="100" w:type="dxa"/>
              <w:bottom w:w="100" w:type="dxa"/>
              <w:right w:w="100" w:type="dxa"/>
            </w:tcMar>
          </w:tcPr>
          <w:p w14:paraId="47EA54DB" w14:textId="77777777" w:rsidR="00E21FD1" w:rsidRDefault="006A3758" w:rsidP="00E21FD1">
            <w:pPr>
              <w:jc w:val="center"/>
            </w:pPr>
            <w:r>
              <w:t>20 minutes</w:t>
            </w:r>
          </w:p>
        </w:tc>
        <w:tc>
          <w:tcPr>
            <w:tcW w:w="5593" w:type="dxa"/>
            <w:tcBorders>
              <w:right w:val="single" w:sz="8" w:space="0" w:color="000000"/>
            </w:tcBorders>
            <w:tcMar>
              <w:top w:w="100" w:type="dxa"/>
              <w:left w:w="100" w:type="dxa"/>
              <w:bottom w:w="100" w:type="dxa"/>
              <w:right w:w="100" w:type="dxa"/>
            </w:tcMar>
          </w:tcPr>
          <w:p w14:paraId="03C631B9" w14:textId="77777777" w:rsidR="00AD37A5" w:rsidRPr="006C6323" w:rsidRDefault="006A3758" w:rsidP="00AD37A5">
            <w:pPr>
              <w:pStyle w:val="NormalWeb"/>
              <w:spacing w:before="0" w:beforeAutospacing="0" w:after="0" w:afterAutospacing="0"/>
              <w:ind w:left="720"/>
              <w:rPr>
                <w:rFonts w:ascii="Arial" w:hAnsi="Arial" w:cs="Arial"/>
              </w:rPr>
            </w:pPr>
            <w:r>
              <w:rPr>
                <w:rFonts w:ascii="Arial" w:hAnsi="Arial" w:cs="Arial"/>
              </w:rPr>
              <w:t xml:space="preserve">Présentation et réalisation </w:t>
            </w:r>
            <w:r w:rsidRPr="00E95EB0">
              <w:rPr>
                <w:rFonts w:ascii="Arial" w:hAnsi="Arial" w:cs="Arial"/>
                <w:b/>
              </w:rPr>
              <w:t>exercice 2 « débranché » - «  la photographe et la camera »</w:t>
            </w:r>
            <w:r>
              <w:rPr>
                <w:rFonts w:ascii="Arial" w:hAnsi="Arial" w:cs="Arial"/>
              </w:rPr>
              <w:t xml:space="preserve"> partie 1 (en </w:t>
            </w:r>
            <w:r w:rsidR="00CC1012">
              <w:rPr>
                <w:rFonts w:ascii="Arial" w:hAnsi="Arial" w:cs="Arial"/>
              </w:rPr>
              <w:t>binômes</w:t>
            </w:r>
            <w:r>
              <w:rPr>
                <w:rFonts w:ascii="Arial" w:hAnsi="Arial" w:cs="Arial"/>
              </w:rPr>
              <w:t>, les photographes circulent avec leurs « cameras</w:t>
            </w:r>
            <w:r w:rsidR="00CC1012">
              <w:rPr>
                <w:rFonts w:ascii="Arial" w:hAnsi="Arial" w:cs="Arial"/>
              </w:rPr>
              <w:t> » et prennent une photo « imaginaire ».</w:t>
            </w:r>
          </w:p>
        </w:tc>
        <w:tc>
          <w:tcPr>
            <w:tcW w:w="4110" w:type="dxa"/>
            <w:tcBorders>
              <w:right w:val="single" w:sz="8" w:space="0" w:color="000000"/>
            </w:tcBorders>
            <w:tcMar>
              <w:top w:w="100" w:type="dxa"/>
              <w:left w:w="100" w:type="dxa"/>
              <w:bottom w:w="100" w:type="dxa"/>
              <w:right w:w="100" w:type="dxa"/>
            </w:tcMar>
          </w:tcPr>
          <w:p w14:paraId="656E49B7" w14:textId="77777777" w:rsidR="00635F94" w:rsidRDefault="00CC1012" w:rsidP="00CC1012">
            <w:pPr>
              <w:pStyle w:val="Paragraphedeliste"/>
              <w:numPr>
                <w:ilvl w:val="0"/>
                <w:numId w:val="42"/>
              </w:numPr>
            </w:pPr>
            <w:r>
              <w:t>aucun</w:t>
            </w:r>
          </w:p>
        </w:tc>
        <w:tc>
          <w:tcPr>
            <w:tcW w:w="3887" w:type="dxa"/>
            <w:tcBorders>
              <w:right w:val="single" w:sz="8" w:space="0" w:color="000000"/>
            </w:tcBorders>
            <w:tcMar>
              <w:top w:w="100" w:type="dxa"/>
              <w:left w:w="100" w:type="dxa"/>
              <w:bottom w:w="100" w:type="dxa"/>
              <w:right w:w="100" w:type="dxa"/>
            </w:tcMar>
          </w:tcPr>
          <w:p w14:paraId="530EE492" w14:textId="767032DC" w:rsidR="00635F94" w:rsidRDefault="007D7BC0" w:rsidP="008D4FB0">
            <w:pPr>
              <w:pStyle w:val="Paragraphedeliste"/>
              <w:numPr>
                <w:ilvl w:val="0"/>
                <w:numId w:val="42"/>
              </w:numPr>
            </w:pPr>
            <w:r>
              <w:t>cadres rectangulaires découpes en papier carton (fournis par la formatrice)</w:t>
            </w:r>
            <w:r w:rsidR="005F1CB2">
              <w:t xml:space="preserve"> </w:t>
            </w:r>
          </w:p>
        </w:tc>
      </w:tr>
      <w:tr w:rsidR="00635F94" w14:paraId="6615CB28" w14:textId="77777777" w:rsidTr="00E21FD1">
        <w:trPr>
          <w:trHeight w:val="480"/>
        </w:trPr>
        <w:tc>
          <w:tcPr>
            <w:tcW w:w="1354" w:type="dxa"/>
            <w:tcBorders>
              <w:left w:val="single" w:sz="8" w:space="0" w:color="000000"/>
              <w:right w:val="single" w:sz="8" w:space="0" w:color="000000"/>
            </w:tcBorders>
            <w:tcMar>
              <w:top w:w="100" w:type="dxa"/>
              <w:left w:w="100" w:type="dxa"/>
              <w:bottom w:w="100" w:type="dxa"/>
              <w:right w:w="100" w:type="dxa"/>
            </w:tcMar>
          </w:tcPr>
          <w:p w14:paraId="6F6D1F68" w14:textId="77777777" w:rsidR="00E21FD1" w:rsidRDefault="00CC1012" w:rsidP="00354142">
            <w:pPr>
              <w:jc w:val="center"/>
            </w:pPr>
            <w:r>
              <w:t>20 minutes</w:t>
            </w:r>
          </w:p>
        </w:tc>
        <w:tc>
          <w:tcPr>
            <w:tcW w:w="5593" w:type="dxa"/>
            <w:tcBorders>
              <w:right w:val="single" w:sz="8" w:space="0" w:color="000000"/>
            </w:tcBorders>
            <w:tcMar>
              <w:top w:w="100" w:type="dxa"/>
              <w:left w:w="100" w:type="dxa"/>
              <w:bottom w:w="100" w:type="dxa"/>
              <w:right w:w="100" w:type="dxa"/>
            </w:tcMar>
          </w:tcPr>
          <w:p w14:paraId="485AD8AF" w14:textId="3E5CCC69" w:rsidR="001E72F0" w:rsidRPr="00627D2A" w:rsidRDefault="00A0795A" w:rsidP="008D4FB0">
            <w:pPr>
              <w:pStyle w:val="NormalWeb"/>
              <w:rPr>
                <w:rFonts w:ascii="Arial" w:hAnsi="Arial" w:cs="Arial"/>
              </w:rPr>
            </w:pPr>
            <w:r>
              <w:rPr>
                <w:rFonts w:ascii="Arial" w:hAnsi="Arial" w:cs="Arial"/>
              </w:rPr>
              <w:t xml:space="preserve">Exercice 2 partie 2 : en revenant à la classe, ceux qu’ont joué le rôle de la camera doit décrire leur </w:t>
            </w:r>
            <w:r>
              <w:rPr>
                <w:rFonts w:ascii="Arial" w:hAnsi="Arial" w:cs="Arial"/>
              </w:rPr>
              <w:lastRenderedPageBreak/>
              <w:t>photo imaginée au groupe alors que les autres essaient de dessiner cette image qui est en train d’être décrite</w:t>
            </w:r>
            <w:r w:rsidR="008D4FB0">
              <w:rPr>
                <w:rFonts w:ascii="Arial" w:hAnsi="Arial" w:cs="Arial"/>
              </w:rPr>
              <w:t xml:space="preserve">. </w:t>
            </w:r>
            <w:r w:rsidR="00AC2040" w:rsidRPr="008D4FB0">
              <w:rPr>
                <w:rFonts w:ascii="Arial" w:hAnsi="Arial" w:cs="Arial"/>
              </w:rPr>
              <w:t xml:space="preserve">Les binômes </w:t>
            </w:r>
            <w:r w:rsidR="0053772B" w:rsidRPr="008D4FB0">
              <w:rPr>
                <w:rFonts w:ascii="Arial" w:hAnsi="Arial" w:cs="Arial"/>
              </w:rPr>
              <w:t>qu’ont</w:t>
            </w:r>
            <w:r w:rsidR="00AC2040" w:rsidRPr="008D4FB0">
              <w:rPr>
                <w:rFonts w:ascii="Arial" w:hAnsi="Arial" w:cs="Arial"/>
              </w:rPr>
              <w:t xml:space="preserve"> réalisé l’exercice peuvent rester ensemble devant le groupe. La personne-camera parle et après le photographe confirme ou pas si ça</w:t>
            </w:r>
            <w:r w:rsidR="0053772B" w:rsidRPr="008D4FB0">
              <w:rPr>
                <w:rFonts w:ascii="Arial" w:hAnsi="Arial" w:cs="Arial"/>
              </w:rPr>
              <w:t xml:space="preserve"> a</w:t>
            </w:r>
            <w:r w:rsidR="00AC2040" w:rsidRPr="008D4FB0">
              <w:rPr>
                <w:rFonts w:ascii="Arial" w:hAnsi="Arial" w:cs="Arial"/>
              </w:rPr>
              <w:t xml:space="preserve"> été la « photo » qu’il pensait avoir pris.</w:t>
            </w:r>
          </w:p>
        </w:tc>
        <w:tc>
          <w:tcPr>
            <w:tcW w:w="4110" w:type="dxa"/>
            <w:tcBorders>
              <w:right w:val="single" w:sz="8" w:space="0" w:color="000000"/>
            </w:tcBorders>
            <w:tcMar>
              <w:top w:w="100" w:type="dxa"/>
              <w:left w:w="100" w:type="dxa"/>
              <w:bottom w:w="100" w:type="dxa"/>
              <w:right w:w="100" w:type="dxa"/>
            </w:tcMar>
          </w:tcPr>
          <w:p w14:paraId="60378DCF" w14:textId="77777777" w:rsidR="001E72F0" w:rsidRPr="00627D2A" w:rsidRDefault="00A0795A" w:rsidP="00A0795A">
            <w:pPr>
              <w:pStyle w:val="Paragraphedeliste"/>
              <w:numPr>
                <w:ilvl w:val="0"/>
                <w:numId w:val="42"/>
              </w:numPr>
            </w:pPr>
            <w:r>
              <w:lastRenderedPageBreak/>
              <w:t>Aucun</w:t>
            </w:r>
          </w:p>
        </w:tc>
        <w:tc>
          <w:tcPr>
            <w:tcW w:w="3887" w:type="dxa"/>
            <w:tcBorders>
              <w:right w:val="single" w:sz="8" w:space="0" w:color="000000"/>
            </w:tcBorders>
            <w:tcMar>
              <w:top w:w="100" w:type="dxa"/>
              <w:left w:w="100" w:type="dxa"/>
              <w:bottom w:w="100" w:type="dxa"/>
              <w:right w:w="100" w:type="dxa"/>
            </w:tcMar>
          </w:tcPr>
          <w:p w14:paraId="4E482F0A" w14:textId="77777777" w:rsidR="00C403CE" w:rsidRDefault="00A0795A" w:rsidP="00A0795A">
            <w:pPr>
              <w:pStyle w:val="Paragraphedeliste"/>
              <w:numPr>
                <w:ilvl w:val="0"/>
                <w:numId w:val="42"/>
              </w:numPr>
            </w:pPr>
            <w:r>
              <w:t xml:space="preserve">Papier et crayons colorés </w:t>
            </w:r>
          </w:p>
          <w:p w14:paraId="4241819A" w14:textId="66481416" w:rsidR="004605A8" w:rsidRPr="00627D2A" w:rsidRDefault="004605A8" w:rsidP="004605A8"/>
        </w:tc>
      </w:tr>
      <w:tr w:rsidR="00B711DF" w14:paraId="7EF38035" w14:textId="77777777" w:rsidTr="00E21FD1">
        <w:trPr>
          <w:trHeight w:val="480"/>
        </w:trPr>
        <w:tc>
          <w:tcPr>
            <w:tcW w:w="1354" w:type="dxa"/>
            <w:tcBorders>
              <w:left w:val="single" w:sz="8" w:space="0" w:color="000000"/>
              <w:right w:val="single" w:sz="8" w:space="0" w:color="000000"/>
            </w:tcBorders>
            <w:tcMar>
              <w:top w:w="100" w:type="dxa"/>
              <w:left w:w="100" w:type="dxa"/>
              <w:bottom w:w="100" w:type="dxa"/>
              <w:right w:w="100" w:type="dxa"/>
            </w:tcMar>
          </w:tcPr>
          <w:p w14:paraId="6D1FB20B" w14:textId="77777777" w:rsidR="00B711DF" w:rsidRDefault="00172B18" w:rsidP="00B711DF">
            <w:pPr>
              <w:jc w:val="center"/>
            </w:pPr>
            <w:r>
              <w:lastRenderedPageBreak/>
              <w:t>20 minutes</w:t>
            </w:r>
          </w:p>
        </w:tc>
        <w:tc>
          <w:tcPr>
            <w:tcW w:w="5593" w:type="dxa"/>
            <w:tcBorders>
              <w:right w:val="single" w:sz="8" w:space="0" w:color="000000"/>
            </w:tcBorders>
            <w:tcMar>
              <w:top w:w="100" w:type="dxa"/>
              <w:left w:w="100" w:type="dxa"/>
              <w:bottom w:w="100" w:type="dxa"/>
              <w:right w:w="100" w:type="dxa"/>
            </w:tcMar>
          </w:tcPr>
          <w:p w14:paraId="73FE3B24" w14:textId="77777777" w:rsidR="00B711DF" w:rsidRDefault="00172B18" w:rsidP="00B711DF">
            <w:pPr>
              <w:pStyle w:val="NormalWeb"/>
              <w:spacing w:before="0" w:beforeAutospacing="0" w:after="0" w:afterAutospacing="0"/>
              <w:rPr>
                <w:rFonts w:ascii="Arial" w:hAnsi="Arial" w:cs="Arial"/>
              </w:rPr>
            </w:pPr>
            <w:r>
              <w:rPr>
                <w:rFonts w:ascii="Arial" w:hAnsi="Arial" w:cs="Arial"/>
              </w:rPr>
              <w:t xml:space="preserve">Présentation </w:t>
            </w:r>
            <w:r w:rsidRPr="00E95EB0">
              <w:rPr>
                <w:rFonts w:ascii="Arial" w:hAnsi="Arial" w:cs="Arial"/>
                <w:b/>
              </w:rPr>
              <w:t>exercice 3</w:t>
            </w:r>
            <w:r w:rsidR="00E47878" w:rsidRPr="00E95EB0">
              <w:rPr>
                <w:rFonts w:ascii="Arial" w:hAnsi="Arial" w:cs="Arial"/>
                <w:b/>
              </w:rPr>
              <w:t xml:space="preserve"> -</w:t>
            </w:r>
            <w:r w:rsidRPr="00E95EB0">
              <w:rPr>
                <w:rFonts w:ascii="Arial" w:hAnsi="Arial" w:cs="Arial"/>
                <w:b/>
              </w:rPr>
              <w:t xml:space="preserve"> « Minute Lumière »</w:t>
            </w:r>
          </w:p>
          <w:p w14:paraId="7B2FCAB0" w14:textId="77777777" w:rsidR="003840D6" w:rsidRPr="002D65A2" w:rsidRDefault="003840D6" w:rsidP="00B711DF">
            <w:pPr>
              <w:pStyle w:val="NormalWeb"/>
              <w:spacing w:before="0" w:beforeAutospacing="0" w:after="0" w:afterAutospacing="0"/>
              <w:rPr>
                <w:rFonts w:ascii="Arial" w:hAnsi="Arial" w:cs="Arial"/>
              </w:rPr>
            </w:pPr>
            <w:r w:rsidRPr="003840D6">
              <w:rPr>
                <w:rFonts w:ascii="Arial" w:hAnsi="Arial" w:cs="Arial"/>
                <w:lang w:val="fr"/>
              </w:rPr>
              <w:t>Notion de « sélection, disposition et attaque » (Alain Bergala)</w:t>
            </w:r>
          </w:p>
        </w:tc>
        <w:tc>
          <w:tcPr>
            <w:tcW w:w="4110" w:type="dxa"/>
            <w:tcBorders>
              <w:right w:val="single" w:sz="8" w:space="0" w:color="000000"/>
            </w:tcBorders>
            <w:tcMar>
              <w:top w:w="100" w:type="dxa"/>
              <w:left w:w="100" w:type="dxa"/>
              <w:bottom w:w="100" w:type="dxa"/>
              <w:right w:w="100" w:type="dxa"/>
            </w:tcMar>
          </w:tcPr>
          <w:p w14:paraId="737FB074" w14:textId="77777777" w:rsidR="00B711DF" w:rsidRDefault="00172B18" w:rsidP="00172B18">
            <w:pPr>
              <w:pStyle w:val="Paragraphedeliste"/>
              <w:numPr>
                <w:ilvl w:val="0"/>
                <w:numId w:val="42"/>
              </w:numPr>
            </w:pPr>
            <w:r>
              <w:t>Projecteur + fichier ppt exercice</w:t>
            </w:r>
          </w:p>
          <w:p w14:paraId="04A14F5A" w14:textId="77777777" w:rsidR="00172B18" w:rsidRDefault="00172B18" w:rsidP="003840D6">
            <w:pPr>
              <w:pStyle w:val="Paragraphedeliste"/>
            </w:pPr>
          </w:p>
        </w:tc>
        <w:tc>
          <w:tcPr>
            <w:tcW w:w="3887" w:type="dxa"/>
            <w:tcBorders>
              <w:right w:val="single" w:sz="8" w:space="0" w:color="000000"/>
            </w:tcBorders>
            <w:tcMar>
              <w:top w:w="100" w:type="dxa"/>
              <w:left w:w="100" w:type="dxa"/>
              <w:bottom w:w="100" w:type="dxa"/>
              <w:right w:w="100" w:type="dxa"/>
            </w:tcMar>
          </w:tcPr>
          <w:p w14:paraId="3B6DD0E4" w14:textId="77777777" w:rsidR="00B711DF" w:rsidRPr="00627D2A" w:rsidRDefault="00172B18" w:rsidP="00172B18">
            <w:pPr>
              <w:pStyle w:val="Paragraphedeliste"/>
              <w:numPr>
                <w:ilvl w:val="0"/>
                <w:numId w:val="42"/>
              </w:numPr>
            </w:pPr>
            <w:r>
              <w:t>aucun</w:t>
            </w:r>
          </w:p>
        </w:tc>
      </w:tr>
      <w:tr w:rsidR="00172B18" w14:paraId="0B832D90" w14:textId="77777777" w:rsidTr="00E21FD1">
        <w:trPr>
          <w:trHeight w:val="480"/>
        </w:trPr>
        <w:tc>
          <w:tcPr>
            <w:tcW w:w="1354" w:type="dxa"/>
            <w:tcBorders>
              <w:left w:val="single" w:sz="8" w:space="0" w:color="000000"/>
              <w:right w:val="single" w:sz="8" w:space="0" w:color="000000"/>
            </w:tcBorders>
            <w:tcMar>
              <w:top w:w="100" w:type="dxa"/>
              <w:left w:w="100" w:type="dxa"/>
              <w:bottom w:w="100" w:type="dxa"/>
              <w:right w:w="100" w:type="dxa"/>
            </w:tcMar>
          </w:tcPr>
          <w:p w14:paraId="5E8A7919" w14:textId="77777777" w:rsidR="00172B18" w:rsidRDefault="00172B18" w:rsidP="00B711DF">
            <w:pPr>
              <w:jc w:val="center"/>
            </w:pPr>
            <w:r>
              <w:t>15 minutes</w:t>
            </w:r>
          </w:p>
        </w:tc>
        <w:tc>
          <w:tcPr>
            <w:tcW w:w="5593" w:type="dxa"/>
            <w:tcBorders>
              <w:right w:val="single" w:sz="8" w:space="0" w:color="000000"/>
            </w:tcBorders>
            <w:tcMar>
              <w:top w:w="100" w:type="dxa"/>
              <w:left w:w="100" w:type="dxa"/>
              <w:bottom w:w="100" w:type="dxa"/>
              <w:right w:w="100" w:type="dxa"/>
            </w:tcMar>
          </w:tcPr>
          <w:p w14:paraId="01549A10" w14:textId="77777777" w:rsidR="00172B18" w:rsidRPr="002D65A2" w:rsidRDefault="006E51A4" w:rsidP="00B711DF">
            <w:pPr>
              <w:pStyle w:val="NormalWeb"/>
              <w:spacing w:before="0" w:beforeAutospacing="0" w:after="0" w:afterAutospacing="0"/>
              <w:rPr>
                <w:rFonts w:ascii="Arial" w:hAnsi="Arial" w:cs="Arial"/>
              </w:rPr>
            </w:pPr>
            <w:r>
              <w:rPr>
                <w:rFonts w:ascii="Arial" w:hAnsi="Arial" w:cs="Arial"/>
              </w:rPr>
              <w:t>Réalisation de l’exercice Minute Lumière en binômes</w:t>
            </w:r>
            <w:r w:rsidR="003C1F8C">
              <w:rPr>
                <w:rFonts w:ascii="Arial" w:hAnsi="Arial" w:cs="Arial"/>
              </w:rPr>
              <w:t xml:space="preserve"> dans les alentours</w:t>
            </w:r>
            <w:r w:rsidR="00DB5E71">
              <w:rPr>
                <w:rFonts w:ascii="Arial" w:hAnsi="Arial" w:cs="Arial"/>
              </w:rPr>
              <w:t xml:space="preserve"> + envoi sur WhatsApp </w:t>
            </w:r>
          </w:p>
        </w:tc>
        <w:tc>
          <w:tcPr>
            <w:tcW w:w="4110" w:type="dxa"/>
            <w:tcBorders>
              <w:right w:val="single" w:sz="8" w:space="0" w:color="000000"/>
            </w:tcBorders>
            <w:tcMar>
              <w:top w:w="100" w:type="dxa"/>
              <w:left w:w="100" w:type="dxa"/>
              <w:bottom w:w="100" w:type="dxa"/>
              <w:right w:w="100" w:type="dxa"/>
            </w:tcMar>
          </w:tcPr>
          <w:p w14:paraId="25A71375" w14:textId="77777777" w:rsidR="00172B18" w:rsidRDefault="006E51A4" w:rsidP="006E51A4">
            <w:pPr>
              <w:pStyle w:val="Paragraphedeliste"/>
              <w:numPr>
                <w:ilvl w:val="0"/>
                <w:numId w:val="42"/>
              </w:numPr>
            </w:pPr>
            <w:r>
              <w:t>Aucun</w:t>
            </w:r>
          </w:p>
        </w:tc>
        <w:tc>
          <w:tcPr>
            <w:tcW w:w="3887" w:type="dxa"/>
            <w:tcBorders>
              <w:right w:val="single" w:sz="8" w:space="0" w:color="000000"/>
            </w:tcBorders>
            <w:tcMar>
              <w:top w:w="100" w:type="dxa"/>
              <w:left w:w="100" w:type="dxa"/>
              <w:bottom w:w="100" w:type="dxa"/>
              <w:right w:w="100" w:type="dxa"/>
            </w:tcMar>
          </w:tcPr>
          <w:p w14:paraId="15A23976" w14:textId="77777777" w:rsidR="00172B18" w:rsidRPr="00627D2A" w:rsidRDefault="006E51A4" w:rsidP="006E51A4">
            <w:pPr>
              <w:pStyle w:val="Paragraphedeliste"/>
              <w:numPr>
                <w:ilvl w:val="0"/>
                <w:numId w:val="42"/>
              </w:numPr>
            </w:pPr>
            <w:r>
              <w:t>Appareil photo de leurs smartphones ou tablettes</w:t>
            </w:r>
          </w:p>
        </w:tc>
      </w:tr>
      <w:tr w:rsidR="00DB5E71" w:rsidRPr="008D4FB0" w14:paraId="23FA914B" w14:textId="77777777" w:rsidTr="00E21FD1">
        <w:trPr>
          <w:trHeight w:val="480"/>
        </w:trPr>
        <w:tc>
          <w:tcPr>
            <w:tcW w:w="1354" w:type="dxa"/>
            <w:tcBorders>
              <w:left w:val="single" w:sz="8" w:space="0" w:color="000000"/>
              <w:right w:val="single" w:sz="8" w:space="0" w:color="000000"/>
            </w:tcBorders>
            <w:tcMar>
              <w:top w:w="100" w:type="dxa"/>
              <w:left w:w="100" w:type="dxa"/>
              <w:bottom w:w="100" w:type="dxa"/>
              <w:right w:w="100" w:type="dxa"/>
            </w:tcMar>
          </w:tcPr>
          <w:p w14:paraId="4277A64C" w14:textId="77777777" w:rsidR="00DB5E71" w:rsidRDefault="00DB5E71" w:rsidP="00B711DF">
            <w:pPr>
              <w:jc w:val="center"/>
            </w:pPr>
            <w:r>
              <w:t>15 minutes</w:t>
            </w:r>
          </w:p>
        </w:tc>
        <w:tc>
          <w:tcPr>
            <w:tcW w:w="5593" w:type="dxa"/>
            <w:tcBorders>
              <w:right w:val="single" w:sz="8" w:space="0" w:color="000000"/>
            </w:tcBorders>
            <w:tcMar>
              <w:top w:w="100" w:type="dxa"/>
              <w:left w:w="100" w:type="dxa"/>
              <w:bottom w:w="100" w:type="dxa"/>
              <w:right w:w="100" w:type="dxa"/>
            </w:tcMar>
          </w:tcPr>
          <w:p w14:paraId="03337D8E" w14:textId="1F689172" w:rsidR="00DB5E71" w:rsidRPr="008D4FB0" w:rsidRDefault="003C1F8C" w:rsidP="008D4FB0">
            <w:pPr>
              <w:pStyle w:val="NormalWeb"/>
              <w:spacing w:before="0" w:beforeAutospacing="0" w:after="0" w:afterAutospacing="0"/>
              <w:rPr>
                <w:rFonts w:ascii="Arial" w:hAnsi="Arial" w:cs="Arial"/>
              </w:rPr>
            </w:pPr>
            <w:r w:rsidRPr="008D4FB0">
              <w:rPr>
                <w:rFonts w:ascii="Arial" w:hAnsi="Arial" w:cs="Arial"/>
              </w:rPr>
              <w:t>Regarder et commenter quelques minutes lumière réalisés par les enseignantes</w:t>
            </w:r>
            <w:r w:rsidR="008D4FB0" w:rsidRPr="008D4FB0">
              <w:rPr>
                <w:rFonts w:ascii="Arial" w:hAnsi="Arial" w:cs="Arial"/>
              </w:rPr>
              <w:t xml:space="preserve">. </w:t>
            </w:r>
            <w:r w:rsidR="00C60AFB" w:rsidRPr="008D4FB0">
              <w:rPr>
                <w:rFonts w:ascii="Arial" w:hAnsi="Arial" w:cs="Arial"/>
              </w:rPr>
              <w:t>Commentaires sur ce qui les minutes nous donnent à voir sur le quartier, par exemple. Ou sur les choix qu’ont été fait par les photographes (quels sujets, de près ou éloigné des objets, comment ils ont choisi de montrer les choses</w:t>
            </w:r>
            <w:r w:rsidR="00775ECE" w:rsidRPr="008D4FB0">
              <w:rPr>
                <w:rFonts w:ascii="Arial" w:hAnsi="Arial" w:cs="Arial"/>
              </w:rPr>
              <w:t>. Nous pouvons conclure par « j’ai choisi… parce que » et « j’ai choisi de montrer comme ça parce que… »</w:t>
            </w:r>
            <w:r w:rsidR="00273F41" w:rsidRPr="008D4FB0">
              <w:rPr>
                <w:rFonts w:ascii="Arial" w:hAnsi="Arial" w:cs="Arial"/>
              </w:rPr>
              <w:t xml:space="preserve"> Ce que je trouve intéressant est que normalement ces productions nous amènent à avoir envie de parler, elles évoquent la parole. C’est intéressant alors de laisser libre la parole et si ça ne marche pas nous pouvons essayer de la diriger un peu plus.</w:t>
            </w:r>
          </w:p>
        </w:tc>
        <w:tc>
          <w:tcPr>
            <w:tcW w:w="4110" w:type="dxa"/>
            <w:tcBorders>
              <w:right w:val="single" w:sz="8" w:space="0" w:color="000000"/>
            </w:tcBorders>
            <w:tcMar>
              <w:top w:w="100" w:type="dxa"/>
              <w:left w:w="100" w:type="dxa"/>
              <w:bottom w:w="100" w:type="dxa"/>
              <w:right w:w="100" w:type="dxa"/>
            </w:tcMar>
          </w:tcPr>
          <w:p w14:paraId="69645466" w14:textId="77777777" w:rsidR="00DB5E71" w:rsidRPr="008D4FB0" w:rsidRDefault="003C1F8C" w:rsidP="006E51A4">
            <w:pPr>
              <w:pStyle w:val="Paragraphedeliste"/>
              <w:numPr>
                <w:ilvl w:val="0"/>
                <w:numId w:val="42"/>
              </w:numPr>
            </w:pPr>
            <w:r w:rsidRPr="008D4FB0">
              <w:t>Projecteur</w:t>
            </w:r>
            <w:r w:rsidR="00EB41BF" w:rsidRPr="008D4FB0">
              <w:t xml:space="preserve"> + ordinateur connecté à l’internet</w:t>
            </w:r>
          </w:p>
        </w:tc>
        <w:tc>
          <w:tcPr>
            <w:tcW w:w="3887" w:type="dxa"/>
            <w:tcBorders>
              <w:right w:val="single" w:sz="8" w:space="0" w:color="000000"/>
            </w:tcBorders>
            <w:tcMar>
              <w:top w:w="100" w:type="dxa"/>
              <w:left w:w="100" w:type="dxa"/>
              <w:bottom w:w="100" w:type="dxa"/>
              <w:right w:w="100" w:type="dxa"/>
            </w:tcMar>
          </w:tcPr>
          <w:p w14:paraId="4906C684" w14:textId="77777777" w:rsidR="00DB5E71" w:rsidRPr="008D4FB0" w:rsidRDefault="00D96304" w:rsidP="00D96304">
            <w:pPr>
              <w:pStyle w:val="Paragraphedeliste"/>
              <w:numPr>
                <w:ilvl w:val="0"/>
                <w:numId w:val="42"/>
              </w:numPr>
            </w:pPr>
            <w:r w:rsidRPr="008D4FB0">
              <w:t>aucun</w:t>
            </w:r>
          </w:p>
        </w:tc>
      </w:tr>
      <w:tr w:rsidR="00B711DF" w14:paraId="6EAD9812" w14:textId="77777777" w:rsidTr="00C60AFB">
        <w:trPr>
          <w:trHeight w:val="480"/>
        </w:trPr>
        <w:tc>
          <w:tcPr>
            <w:tcW w:w="14944" w:type="dxa"/>
            <w:gridSpan w:val="4"/>
            <w:tcBorders>
              <w:left w:val="single" w:sz="8" w:space="0" w:color="000000"/>
              <w:right w:val="single" w:sz="8" w:space="0" w:color="000000"/>
            </w:tcBorders>
            <w:shd w:val="clear" w:color="auto" w:fill="FFFF00"/>
            <w:tcMar>
              <w:top w:w="100" w:type="dxa"/>
              <w:left w:w="100" w:type="dxa"/>
              <w:bottom w:w="100" w:type="dxa"/>
              <w:right w:w="100" w:type="dxa"/>
            </w:tcMar>
          </w:tcPr>
          <w:p w14:paraId="5EA4ADD4" w14:textId="77777777" w:rsidR="00B711DF" w:rsidRDefault="002E05AB" w:rsidP="00B711DF">
            <w:pPr>
              <w:jc w:val="center"/>
              <w:rPr>
                <w:b/>
                <w:bCs/>
                <w:sz w:val="28"/>
              </w:rPr>
            </w:pPr>
            <w:r>
              <w:rPr>
                <w:b/>
                <w:bCs/>
                <w:sz w:val="28"/>
              </w:rPr>
              <w:t>Total 2 heures</w:t>
            </w:r>
          </w:p>
        </w:tc>
      </w:tr>
    </w:tbl>
    <w:p w14:paraId="14AFE6A0" w14:textId="77777777" w:rsidR="00F4017E" w:rsidRDefault="00F4017E" w:rsidP="004E4BCA"/>
    <w:sectPr w:rsidR="00F4017E" w:rsidSect="00AF061A">
      <w:pgSz w:w="16838" w:h="11906" w:orient="landscape" w:code="9"/>
      <w:pgMar w:top="425" w:right="1440" w:bottom="561" w:left="709"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arrow">
    <w:altName w:val="Arial Narrow"/>
    <w:charset w:val="00"/>
    <w:family w:val="swiss"/>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90679"/>
    <w:multiLevelType w:val="hybridMultilevel"/>
    <w:tmpl w:val="1CAC6EEA"/>
    <w:lvl w:ilvl="0" w:tplc="80CED1A6">
      <w:start w:val="1"/>
      <w:numFmt w:val="decimal"/>
      <w:lvlText w:val="%1."/>
      <w:lvlJc w:val="left"/>
      <w:pPr>
        <w:ind w:left="678"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6980153"/>
    <w:multiLevelType w:val="multilevel"/>
    <w:tmpl w:val="DDA81A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6C36BDD"/>
    <w:multiLevelType w:val="hybridMultilevel"/>
    <w:tmpl w:val="4B8CB59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7A66FEB"/>
    <w:multiLevelType w:val="hybridMultilevel"/>
    <w:tmpl w:val="FC70F016"/>
    <w:lvl w:ilvl="0" w:tplc="FCFE68EE">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B390363"/>
    <w:multiLevelType w:val="hybridMultilevel"/>
    <w:tmpl w:val="BA78FBD6"/>
    <w:lvl w:ilvl="0" w:tplc="2F229F8A">
      <w:start w:val="1"/>
      <w:numFmt w:val="bullet"/>
      <w:lvlText w:val=""/>
      <w:lvlJc w:val="left"/>
      <w:pPr>
        <w:tabs>
          <w:tab w:val="num" w:pos="1211"/>
        </w:tabs>
        <w:ind w:left="1211" w:hanging="360"/>
      </w:pPr>
      <w:rPr>
        <w:rFonts w:ascii="Wingdings" w:hAnsi="Wingdings" w:hint="default"/>
      </w:rPr>
    </w:lvl>
    <w:lvl w:ilvl="1" w:tplc="040C0003" w:tentative="1">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5" w15:restartNumberingAfterBreak="0">
    <w:nsid w:val="25684560"/>
    <w:multiLevelType w:val="hybridMultilevel"/>
    <w:tmpl w:val="A0429CC4"/>
    <w:lvl w:ilvl="0" w:tplc="EF42609C">
      <w:start w:val="2"/>
      <w:numFmt w:val="decimal"/>
      <w:lvlText w:val="%1)"/>
      <w:lvlJc w:val="left"/>
      <w:pPr>
        <w:ind w:left="966" w:hanging="360"/>
      </w:pPr>
      <w:rPr>
        <w:rFonts w:hint="default"/>
        <w:i w:val="0"/>
      </w:rPr>
    </w:lvl>
    <w:lvl w:ilvl="1" w:tplc="040C0019" w:tentative="1">
      <w:start w:val="1"/>
      <w:numFmt w:val="lowerLetter"/>
      <w:lvlText w:val="%2."/>
      <w:lvlJc w:val="left"/>
      <w:pPr>
        <w:ind w:left="1686" w:hanging="360"/>
      </w:pPr>
    </w:lvl>
    <w:lvl w:ilvl="2" w:tplc="040C001B" w:tentative="1">
      <w:start w:val="1"/>
      <w:numFmt w:val="lowerRoman"/>
      <w:lvlText w:val="%3."/>
      <w:lvlJc w:val="right"/>
      <w:pPr>
        <w:ind w:left="2406" w:hanging="180"/>
      </w:pPr>
    </w:lvl>
    <w:lvl w:ilvl="3" w:tplc="040C000F" w:tentative="1">
      <w:start w:val="1"/>
      <w:numFmt w:val="decimal"/>
      <w:lvlText w:val="%4."/>
      <w:lvlJc w:val="left"/>
      <w:pPr>
        <w:ind w:left="3126" w:hanging="360"/>
      </w:pPr>
    </w:lvl>
    <w:lvl w:ilvl="4" w:tplc="040C0019" w:tentative="1">
      <w:start w:val="1"/>
      <w:numFmt w:val="lowerLetter"/>
      <w:lvlText w:val="%5."/>
      <w:lvlJc w:val="left"/>
      <w:pPr>
        <w:ind w:left="3846" w:hanging="360"/>
      </w:pPr>
    </w:lvl>
    <w:lvl w:ilvl="5" w:tplc="040C001B" w:tentative="1">
      <w:start w:val="1"/>
      <w:numFmt w:val="lowerRoman"/>
      <w:lvlText w:val="%6."/>
      <w:lvlJc w:val="right"/>
      <w:pPr>
        <w:ind w:left="4566" w:hanging="180"/>
      </w:pPr>
    </w:lvl>
    <w:lvl w:ilvl="6" w:tplc="040C000F" w:tentative="1">
      <w:start w:val="1"/>
      <w:numFmt w:val="decimal"/>
      <w:lvlText w:val="%7."/>
      <w:lvlJc w:val="left"/>
      <w:pPr>
        <w:ind w:left="5286" w:hanging="360"/>
      </w:pPr>
    </w:lvl>
    <w:lvl w:ilvl="7" w:tplc="040C0019" w:tentative="1">
      <w:start w:val="1"/>
      <w:numFmt w:val="lowerLetter"/>
      <w:lvlText w:val="%8."/>
      <w:lvlJc w:val="left"/>
      <w:pPr>
        <w:ind w:left="6006" w:hanging="360"/>
      </w:pPr>
    </w:lvl>
    <w:lvl w:ilvl="8" w:tplc="040C001B" w:tentative="1">
      <w:start w:val="1"/>
      <w:numFmt w:val="lowerRoman"/>
      <w:lvlText w:val="%9."/>
      <w:lvlJc w:val="right"/>
      <w:pPr>
        <w:ind w:left="6726" w:hanging="180"/>
      </w:pPr>
    </w:lvl>
  </w:abstractNum>
  <w:abstractNum w:abstractNumId="6" w15:restartNumberingAfterBreak="0">
    <w:nsid w:val="268C0342"/>
    <w:multiLevelType w:val="hybridMultilevel"/>
    <w:tmpl w:val="370C5400"/>
    <w:lvl w:ilvl="0" w:tplc="80CED1A6">
      <w:start w:val="1"/>
      <w:numFmt w:val="decimal"/>
      <w:lvlText w:val="%1."/>
      <w:lvlJc w:val="left"/>
      <w:pPr>
        <w:ind w:left="924" w:hanging="360"/>
      </w:pPr>
      <w:rPr>
        <w:rFonts w:hint="default"/>
      </w:rPr>
    </w:lvl>
    <w:lvl w:ilvl="1" w:tplc="040C0019" w:tentative="1">
      <w:start w:val="1"/>
      <w:numFmt w:val="lowerLetter"/>
      <w:lvlText w:val="%2."/>
      <w:lvlJc w:val="left"/>
      <w:pPr>
        <w:ind w:left="1686" w:hanging="360"/>
      </w:pPr>
    </w:lvl>
    <w:lvl w:ilvl="2" w:tplc="040C001B" w:tentative="1">
      <w:start w:val="1"/>
      <w:numFmt w:val="lowerRoman"/>
      <w:lvlText w:val="%3."/>
      <w:lvlJc w:val="right"/>
      <w:pPr>
        <w:ind w:left="2406" w:hanging="180"/>
      </w:pPr>
    </w:lvl>
    <w:lvl w:ilvl="3" w:tplc="040C000F" w:tentative="1">
      <w:start w:val="1"/>
      <w:numFmt w:val="decimal"/>
      <w:lvlText w:val="%4."/>
      <w:lvlJc w:val="left"/>
      <w:pPr>
        <w:ind w:left="3126" w:hanging="360"/>
      </w:pPr>
    </w:lvl>
    <w:lvl w:ilvl="4" w:tplc="040C0019" w:tentative="1">
      <w:start w:val="1"/>
      <w:numFmt w:val="lowerLetter"/>
      <w:lvlText w:val="%5."/>
      <w:lvlJc w:val="left"/>
      <w:pPr>
        <w:ind w:left="3846" w:hanging="360"/>
      </w:pPr>
    </w:lvl>
    <w:lvl w:ilvl="5" w:tplc="040C001B" w:tentative="1">
      <w:start w:val="1"/>
      <w:numFmt w:val="lowerRoman"/>
      <w:lvlText w:val="%6."/>
      <w:lvlJc w:val="right"/>
      <w:pPr>
        <w:ind w:left="4566" w:hanging="180"/>
      </w:pPr>
    </w:lvl>
    <w:lvl w:ilvl="6" w:tplc="040C000F" w:tentative="1">
      <w:start w:val="1"/>
      <w:numFmt w:val="decimal"/>
      <w:lvlText w:val="%7."/>
      <w:lvlJc w:val="left"/>
      <w:pPr>
        <w:ind w:left="5286" w:hanging="360"/>
      </w:pPr>
    </w:lvl>
    <w:lvl w:ilvl="7" w:tplc="040C0019" w:tentative="1">
      <w:start w:val="1"/>
      <w:numFmt w:val="lowerLetter"/>
      <w:lvlText w:val="%8."/>
      <w:lvlJc w:val="left"/>
      <w:pPr>
        <w:ind w:left="6006" w:hanging="360"/>
      </w:pPr>
    </w:lvl>
    <w:lvl w:ilvl="8" w:tplc="040C001B" w:tentative="1">
      <w:start w:val="1"/>
      <w:numFmt w:val="lowerRoman"/>
      <w:lvlText w:val="%9."/>
      <w:lvlJc w:val="right"/>
      <w:pPr>
        <w:ind w:left="6726" w:hanging="180"/>
      </w:pPr>
    </w:lvl>
  </w:abstractNum>
  <w:abstractNum w:abstractNumId="7" w15:restartNumberingAfterBreak="0">
    <w:nsid w:val="282D0E59"/>
    <w:multiLevelType w:val="hybridMultilevel"/>
    <w:tmpl w:val="CAB048A0"/>
    <w:lvl w:ilvl="0" w:tplc="CABE5AC6">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85D3684"/>
    <w:multiLevelType w:val="hybridMultilevel"/>
    <w:tmpl w:val="2DF6AFB0"/>
    <w:lvl w:ilvl="0" w:tplc="040C0011">
      <w:start w:val="1"/>
      <w:numFmt w:val="decimal"/>
      <w:lvlText w:val="%1)"/>
      <w:lvlJc w:val="left"/>
      <w:pPr>
        <w:ind w:left="720"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B04705E"/>
    <w:multiLevelType w:val="hybridMultilevel"/>
    <w:tmpl w:val="E966755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C655346"/>
    <w:multiLevelType w:val="hybridMultilevel"/>
    <w:tmpl w:val="7A928FB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FD376E2"/>
    <w:multiLevelType w:val="hybridMultilevel"/>
    <w:tmpl w:val="4B8CB59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03C38D5"/>
    <w:multiLevelType w:val="hybridMultilevel"/>
    <w:tmpl w:val="45D46A4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1EA2DCF"/>
    <w:multiLevelType w:val="hybridMultilevel"/>
    <w:tmpl w:val="21287348"/>
    <w:lvl w:ilvl="0" w:tplc="040C0011">
      <w:start w:val="2"/>
      <w:numFmt w:val="decimal"/>
      <w:lvlText w:val="%1)"/>
      <w:lvlJc w:val="left"/>
      <w:pPr>
        <w:ind w:left="720"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3742BC1"/>
    <w:multiLevelType w:val="hybridMultilevel"/>
    <w:tmpl w:val="83DC1C5E"/>
    <w:lvl w:ilvl="0" w:tplc="80CED1A6">
      <w:start w:val="1"/>
      <w:numFmt w:val="decimal"/>
      <w:lvlText w:val="%1."/>
      <w:lvlJc w:val="left"/>
      <w:pPr>
        <w:ind w:left="678" w:hanging="360"/>
      </w:pPr>
      <w:rPr>
        <w:rFonts w:hint="default"/>
      </w:rPr>
    </w:lvl>
    <w:lvl w:ilvl="1" w:tplc="040C0019" w:tentative="1">
      <w:start w:val="1"/>
      <w:numFmt w:val="lowerLetter"/>
      <w:lvlText w:val="%2."/>
      <w:lvlJc w:val="left"/>
      <w:pPr>
        <w:ind w:left="1398" w:hanging="360"/>
      </w:pPr>
    </w:lvl>
    <w:lvl w:ilvl="2" w:tplc="040C001B" w:tentative="1">
      <w:start w:val="1"/>
      <w:numFmt w:val="lowerRoman"/>
      <w:lvlText w:val="%3."/>
      <w:lvlJc w:val="right"/>
      <w:pPr>
        <w:ind w:left="2118" w:hanging="180"/>
      </w:pPr>
    </w:lvl>
    <w:lvl w:ilvl="3" w:tplc="040C000F" w:tentative="1">
      <w:start w:val="1"/>
      <w:numFmt w:val="decimal"/>
      <w:lvlText w:val="%4."/>
      <w:lvlJc w:val="left"/>
      <w:pPr>
        <w:ind w:left="2838" w:hanging="360"/>
      </w:pPr>
    </w:lvl>
    <w:lvl w:ilvl="4" w:tplc="040C0019" w:tentative="1">
      <w:start w:val="1"/>
      <w:numFmt w:val="lowerLetter"/>
      <w:lvlText w:val="%5."/>
      <w:lvlJc w:val="left"/>
      <w:pPr>
        <w:ind w:left="3558" w:hanging="360"/>
      </w:pPr>
    </w:lvl>
    <w:lvl w:ilvl="5" w:tplc="040C001B" w:tentative="1">
      <w:start w:val="1"/>
      <w:numFmt w:val="lowerRoman"/>
      <w:lvlText w:val="%6."/>
      <w:lvlJc w:val="right"/>
      <w:pPr>
        <w:ind w:left="4278" w:hanging="180"/>
      </w:pPr>
    </w:lvl>
    <w:lvl w:ilvl="6" w:tplc="040C000F" w:tentative="1">
      <w:start w:val="1"/>
      <w:numFmt w:val="decimal"/>
      <w:lvlText w:val="%7."/>
      <w:lvlJc w:val="left"/>
      <w:pPr>
        <w:ind w:left="4998" w:hanging="360"/>
      </w:pPr>
    </w:lvl>
    <w:lvl w:ilvl="7" w:tplc="040C0019" w:tentative="1">
      <w:start w:val="1"/>
      <w:numFmt w:val="lowerLetter"/>
      <w:lvlText w:val="%8."/>
      <w:lvlJc w:val="left"/>
      <w:pPr>
        <w:ind w:left="5718" w:hanging="360"/>
      </w:pPr>
    </w:lvl>
    <w:lvl w:ilvl="8" w:tplc="040C001B" w:tentative="1">
      <w:start w:val="1"/>
      <w:numFmt w:val="lowerRoman"/>
      <w:lvlText w:val="%9."/>
      <w:lvlJc w:val="right"/>
      <w:pPr>
        <w:ind w:left="6438" w:hanging="180"/>
      </w:pPr>
    </w:lvl>
  </w:abstractNum>
  <w:abstractNum w:abstractNumId="15" w15:restartNumberingAfterBreak="0">
    <w:nsid w:val="357B7C8B"/>
    <w:multiLevelType w:val="hybridMultilevel"/>
    <w:tmpl w:val="21287348"/>
    <w:lvl w:ilvl="0" w:tplc="040C0011">
      <w:start w:val="2"/>
      <w:numFmt w:val="decimal"/>
      <w:lvlText w:val="%1)"/>
      <w:lvlJc w:val="left"/>
      <w:pPr>
        <w:ind w:left="720"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F5F5C42"/>
    <w:multiLevelType w:val="hybridMultilevel"/>
    <w:tmpl w:val="2688B146"/>
    <w:lvl w:ilvl="0" w:tplc="CABE5AC6">
      <w:numFmt w:val="bullet"/>
      <w:lvlText w:val="-"/>
      <w:lvlJc w:val="left"/>
      <w:pPr>
        <w:ind w:left="720" w:hanging="360"/>
      </w:pPr>
      <w:rPr>
        <w:rFonts w:ascii="Arial" w:eastAsia="Arial"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18C6BDE"/>
    <w:multiLevelType w:val="hybridMultilevel"/>
    <w:tmpl w:val="21287348"/>
    <w:lvl w:ilvl="0" w:tplc="040C0011">
      <w:start w:val="2"/>
      <w:numFmt w:val="decimal"/>
      <w:lvlText w:val="%1)"/>
      <w:lvlJc w:val="left"/>
      <w:pPr>
        <w:ind w:left="720"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74D105D"/>
    <w:multiLevelType w:val="hybridMultilevel"/>
    <w:tmpl w:val="A604602A"/>
    <w:lvl w:ilvl="0" w:tplc="EA9A9738">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9" w15:restartNumberingAfterBreak="0">
    <w:nsid w:val="48367273"/>
    <w:multiLevelType w:val="hybridMultilevel"/>
    <w:tmpl w:val="B5B446E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494C22C9"/>
    <w:multiLevelType w:val="hybridMultilevel"/>
    <w:tmpl w:val="3942237C"/>
    <w:lvl w:ilvl="0" w:tplc="2D02EF9E">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1" w15:restartNumberingAfterBreak="0">
    <w:nsid w:val="4B2626A5"/>
    <w:multiLevelType w:val="hybridMultilevel"/>
    <w:tmpl w:val="19227274"/>
    <w:lvl w:ilvl="0" w:tplc="4742446A">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D7420AD"/>
    <w:multiLevelType w:val="hybridMultilevel"/>
    <w:tmpl w:val="5F222FC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19227BF"/>
    <w:multiLevelType w:val="hybridMultilevel"/>
    <w:tmpl w:val="13ECC7E8"/>
    <w:lvl w:ilvl="0" w:tplc="667AAD14">
      <w:numFmt w:val="bullet"/>
      <w:lvlText w:val="-"/>
      <w:lvlJc w:val="left"/>
      <w:pPr>
        <w:tabs>
          <w:tab w:val="num" w:pos="720"/>
        </w:tabs>
        <w:ind w:left="720" w:hanging="360"/>
      </w:pPr>
      <w:rPr>
        <w:rFonts w:ascii="Arial" w:eastAsia="Helvetica Narrow"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6920C6"/>
    <w:multiLevelType w:val="hybridMultilevel"/>
    <w:tmpl w:val="9FB0CF0C"/>
    <w:lvl w:ilvl="0" w:tplc="040C0011">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4422440"/>
    <w:multiLevelType w:val="hybridMultilevel"/>
    <w:tmpl w:val="3DC8B588"/>
    <w:lvl w:ilvl="0" w:tplc="BB0E941A">
      <w:start w:val="1"/>
      <w:numFmt w:val="decimal"/>
      <w:lvlText w:val="%1)"/>
      <w:lvlJc w:val="left"/>
      <w:pPr>
        <w:ind w:left="1080" w:hanging="360"/>
      </w:pPr>
      <w:rPr>
        <w:rFonts w:hint="default"/>
        <w:i/>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6" w15:restartNumberingAfterBreak="0">
    <w:nsid w:val="551C57E0"/>
    <w:multiLevelType w:val="hybridMultilevel"/>
    <w:tmpl w:val="EA94ECFA"/>
    <w:lvl w:ilvl="0" w:tplc="F20A0C54">
      <w:start w:val="1"/>
      <w:numFmt w:val="bullet"/>
      <w:lvlText w:val="-"/>
      <w:lvlJc w:val="left"/>
      <w:pPr>
        <w:tabs>
          <w:tab w:val="num" w:pos="720"/>
        </w:tabs>
        <w:ind w:left="720" w:hanging="360"/>
      </w:pPr>
      <w:rPr>
        <w:rFonts w:ascii="Times New Roman" w:hAnsi="Times New Roman" w:hint="default"/>
      </w:rPr>
    </w:lvl>
    <w:lvl w:ilvl="1" w:tplc="73865276" w:tentative="1">
      <w:start w:val="1"/>
      <w:numFmt w:val="bullet"/>
      <w:lvlText w:val="-"/>
      <w:lvlJc w:val="left"/>
      <w:pPr>
        <w:tabs>
          <w:tab w:val="num" w:pos="1440"/>
        </w:tabs>
        <w:ind w:left="1440" w:hanging="360"/>
      </w:pPr>
      <w:rPr>
        <w:rFonts w:ascii="Times New Roman" w:hAnsi="Times New Roman" w:hint="default"/>
      </w:rPr>
    </w:lvl>
    <w:lvl w:ilvl="2" w:tplc="00A64722" w:tentative="1">
      <w:start w:val="1"/>
      <w:numFmt w:val="bullet"/>
      <w:lvlText w:val="-"/>
      <w:lvlJc w:val="left"/>
      <w:pPr>
        <w:tabs>
          <w:tab w:val="num" w:pos="2160"/>
        </w:tabs>
        <w:ind w:left="2160" w:hanging="360"/>
      </w:pPr>
      <w:rPr>
        <w:rFonts w:ascii="Times New Roman" w:hAnsi="Times New Roman" w:hint="default"/>
      </w:rPr>
    </w:lvl>
    <w:lvl w:ilvl="3" w:tplc="51E4EF54" w:tentative="1">
      <w:start w:val="1"/>
      <w:numFmt w:val="bullet"/>
      <w:lvlText w:val="-"/>
      <w:lvlJc w:val="left"/>
      <w:pPr>
        <w:tabs>
          <w:tab w:val="num" w:pos="2880"/>
        </w:tabs>
        <w:ind w:left="2880" w:hanging="360"/>
      </w:pPr>
      <w:rPr>
        <w:rFonts w:ascii="Times New Roman" w:hAnsi="Times New Roman" w:hint="default"/>
      </w:rPr>
    </w:lvl>
    <w:lvl w:ilvl="4" w:tplc="18A48C10" w:tentative="1">
      <w:start w:val="1"/>
      <w:numFmt w:val="bullet"/>
      <w:lvlText w:val="-"/>
      <w:lvlJc w:val="left"/>
      <w:pPr>
        <w:tabs>
          <w:tab w:val="num" w:pos="3600"/>
        </w:tabs>
        <w:ind w:left="3600" w:hanging="360"/>
      </w:pPr>
      <w:rPr>
        <w:rFonts w:ascii="Times New Roman" w:hAnsi="Times New Roman" w:hint="default"/>
      </w:rPr>
    </w:lvl>
    <w:lvl w:ilvl="5" w:tplc="C38ECCA0" w:tentative="1">
      <w:start w:val="1"/>
      <w:numFmt w:val="bullet"/>
      <w:lvlText w:val="-"/>
      <w:lvlJc w:val="left"/>
      <w:pPr>
        <w:tabs>
          <w:tab w:val="num" w:pos="4320"/>
        </w:tabs>
        <w:ind w:left="4320" w:hanging="360"/>
      </w:pPr>
      <w:rPr>
        <w:rFonts w:ascii="Times New Roman" w:hAnsi="Times New Roman" w:hint="default"/>
      </w:rPr>
    </w:lvl>
    <w:lvl w:ilvl="6" w:tplc="9558BFAC" w:tentative="1">
      <w:start w:val="1"/>
      <w:numFmt w:val="bullet"/>
      <w:lvlText w:val="-"/>
      <w:lvlJc w:val="left"/>
      <w:pPr>
        <w:tabs>
          <w:tab w:val="num" w:pos="5040"/>
        </w:tabs>
        <w:ind w:left="5040" w:hanging="360"/>
      </w:pPr>
      <w:rPr>
        <w:rFonts w:ascii="Times New Roman" w:hAnsi="Times New Roman" w:hint="default"/>
      </w:rPr>
    </w:lvl>
    <w:lvl w:ilvl="7" w:tplc="DC32EAF4" w:tentative="1">
      <w:start w:val="1"/>
      <w:numFmt w:val="bullet"/>
      <w:lvlText w:val="-"/>
      <w:lvlJc w:val="left"/>
      <w:pPr>
        <w:tabs>
          <w:tab w:val="num" w:pos="5760"/>
        </w:tabs>
        <w:ind w:left="5760" w:hanging="360"/>
      </w:pPr>
      <w:rPr>
        <w:rFonts w:ascii="Times New Roman" w:hAnsi="Times New Roman" w:hint="default"/>
      </w:rPr>
    </w:lvl>
    <w:lvl w:ilvl="8" w:tplc="104695D8"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55B96EE5"/>
    <w:multiLevelType w:val="hybridMultilevel"/>
    <w:tmpl w:val="5FF4888A"/>
    <w:lvl w:ilvl="0" w:tplc="76E81F40">
      <w:start w:val="3"/>
      <w:numFmt w:val="bullet"/>
      <w:lvlText w:val="-"/>
      <w:lvlJc w:val="left"/>
      <w:pPr>
        <w:ind w:left="318" w:hanging="360"/>
      </w:pPr>
      <w:rPr>
        <w:rFonts w:ascii="Arial" w:eastAsia="Times New Roman" w:hAnsi="Arial" w:cs="Arial" w:hint="default"/>
      </w:rPr>
    </w:lvl>
    <w:lvl w:ilvl="1" w:tplc="040C0003" w:tentative="1">
      <w:start w:val="1"/>
      <w:numFmt w:val="bullet"/>
      <w:lvlText w:val="o"/>
      <w:lvlJc w:val="left"/>
      <w:pPr>
        <w:ind w:left="1038" w:hanging="360"/>
      </w:pPr>
      <w:rPr>
        <w:rFonts w:ascii="Courier New" w:hAnsi="Courier New" w:cs="Courier New" w:hint="default"/>
      </w:rPr>
    </w:lvl>
    <w:lvl w:ilvl="2" w:tplc="040C0005" w:tentative="1">
      <w:start w:val="1"/>
      <w:numFmt w:val="bullet"/>
      <w:lvlText w:val=""/>
      <w:lvlJc w:val="left"/>
      <w:pPr>
        <w:ind w:left="1758" w:hanging="360"/>
      </w:pPr>
      <w:rPr>
        <w:rFonts w:ascii="Wingdings" w:hAnsi="Wingdings" w:hint="default"/>
      </w:rPr>
    </w:lvl>
    <w:lvl w:ilvl="3" w:tplc="040C0001" w:tentative="1">
      <w:start w:val="1"/>
      <w:numFmt w:val="bullet"/>
      <w:lvlText w:val=""/>
      <w:lvlJc w:val="left"/>
      <w:pPr>
        <w:ind w:left="2478" w:hanging="360"/>
      </w:pPr>
      <w:rPr>
        <w:rFonts w:ascii="Symbol" w:hAnsi="Symbol" w:hint="default"/>
      </w:rPr>
    </w:lvl>
    <w:lvl w:ilvl="4" w:tplc="040C0003" w:tentative="1">
      <w:start w:val="1"/>
      <w:numFmt w:val="bullet"/>
      <w:lvlText w:val="o"/>
      <w:lvlJc w:val="left"/>
      <w:pPr>
        <w:ind w:left="3198" w:hanging="360"/>
      </w:pPr>
      <w:rPr>
        <w:rFonts w:ascii="Courier New" w:hAnsi="Courier New" w:cs="Courier New" w:hint="default"/>
      </w:rPr>
    </w:lvl>
    <w:lvl w:ilvl="5" w:tplc="040C0005" w:tentative="1">
      <w:start w:val="1"/>
      <w:numFmt w:val="bullet"/>
      <w:lvlText w:val=""/>
      <w:lvlJc w:val="left"/>
      <w:pPr>
        <w:ind w:left="3918" w:hanging="360"/>
      </w:pPr>
      <w:rPr>
        <w:rFonts w:ascii="Wingdings" w:hAnsi="Wingdings" w:hint="default"/>
      </w:rPr>
    </w:lvl>
    <w:lvl w:ilvl="6" w:tplc="040C0001" w:tentative="1">
      <w:start w:val="1"/>
      <w:numFmt w:val="bullet"/>
      <w:lvlText w:val=""/>
      <w:lvlJc w:val="left"/>
      <w:pPr>
        <w:ind w:left="4638" w:hanging="360"/>
      </w:pPr>
      <w:rPr>
        <w:rFonts w:ascii="Symbol" w:hAnsi="Symbol" w:hint="default"/>
      </w:rPr>
    </w:lvl>
    <w:lvl w:ilvl="7" w:tplc="040C0003" w:tentative="1">
      <w:start w:val="1"/>
      <w:numFmt w:val="bullet"/>
      <w:lvlText w:val="o"/>
      <w:lvlJc w:val="left"/>
      <w:pPr>
        <w:ind w:left="5358" w:hanging="360"/>
      </w:pPr>
      <w:rPr>
        <w:rFonts w:ascii="Courier New" w:hAnsi="Courier New" w:cs="Courier New" w:hint="default"/>
      </w:rPr>
    </w:lvl>
    <w:lvl w:ilvl="8" w:tplc="040C0005" w:tentative="1">
      <w:start w:val="1"/>
      <w:numFmt w:val="bullet"/>
      <w:lvlText w:val=""/>
      <w:lvlJc w:val="left"/>
      <w:pPr>
        <w:ind w:left="6078" w:hanging="360"/>
      </w:pPr>
      <w:rPr>
        <w:rFonts w:ascii="Wingdings" w:hAnsi="Wingdings" w:hint="default"/>
      </w:rPr>
    </w:lvl>
  </w:abstractNum>
  <w:abstractNum w:abstractNumId="28" w15:restartNumberingAfterBreak="0">
    <w:nsid w:val="58CA0F5A"/>
    <w:multiLevelType w:val="hybridMultilevel"/>
    <w:tmpl w:val="6900B6B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DD160E6"/>
    <w:multiLevelType w:val="hybridMultilevel"/>
    <w:tmpl w:val="8982BC3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E7E4E0E"/>
    <w:multiLevelType w:val="hybridMultilevel"/>
    <w:tmpl w:val="DD861D64"/>
    <w:lvl w:ilvl="0" w:tplc="1C6EF760">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FCE38D2"/>
    <w:multiLevelType w:val="hybridMultilevel"/>
    <w:tmpl w:val="E0FA93BE"/>
    <w:lvl w:ilvl="0" w:tplc="0D027BE0">
      <w:start w:val="1"/>
      <w:numFmt w:val="decimal"/>
      <w:lvlText w:val="%1)"/>
      <w:lvlJc w:val="left"/>
      <w:pPr>
        <w:ind w:left="606" w:hanging="360"/>
      </w:pPr>
      <w:rPr>
        <w:rFonts w:hint="default"/>
      </w:rPr>
    </w:lvl>
    <w:lvl w:ilvl="1" w:tplc="040C0019" w:tentative="1">
      <w:start w:val="1"/>
      <w:numFmt w:val="lowerLetter"/>
      <w:lvlText w:val="%2."/>
      <w:lvlJc w:val="left"/>
      <w:pPr>
        <w:ind w:left="1326" w:hanging="360"/>
      </w:pPr>
    </w:lvl>
    <w:lvl w:ilvl="2" w:tplc="040C001B" w:tentative="1">
      <w:start w:val="1"/>
      <w:numFmt w:val="lowerRoman"/>
      <w:lvlText w:val="%3."/>
      <w:lvlJc w:val="right"/>
      <w:pPr>
        <w:ind w:left="2046" w:hanging="180"/>
      </w:pPr>
    </w:lvl>
    <w:lvl w:ilvl="3" w:tplc="040C000F" w:tentative="1">
      <w:start w:val="1"/>
      <w:numFmt w:val="decimal"/>
      <w:lvlText w:val="%4."/>
      <w:lvlJc w:val="left"/>
      <w:pPr>
        <w:ind w:left="2766" w:hanging="360"/>
      </w:pPr>
    </w:lvl>
    <w:lvl w:ilvl="4" w:tplc="040C0019" w:tentative="1">
      <w:start w:val="1"/>
      <w:numFmt w:val="lowerLetter"/>
      <w:lvlText w:val="%5."/>
      <w:lvlJc w:val="left"/>
      <w:pPr>
        <w:ind w:left="3486" w:hanging="360"/>
      </w:pPr>
    </w:lvl>
    <w:lvl w:ilvl="5" w:tplc="040C001B" w:tentative="1">
      <w:start w:val="1"/>
      <w:numFmt w:val="lowerRoman"/>
      <w:lvlText w:val="%6."/>
      <w:lvlJc w:val="right"/>
      <w:pPr>
        <w:ind w:left="4206" w:hanging="180"/>
      </w:pPr>
    </w:lvl>
    <w:lvl w:ilvl="6" w:tplc="040C000F" w:tentative="1">
      <w:start w:val="1"/>
      <w:numFmt w:val="decimal"/>
      <w:lvlText w:val="%7."/>
      <w:lvlJc w:val="left"/>
      <w:pPr>
        <w:ind w:left="4926" w:hanging="360"/>
      </w:pPr>
    </w:lvl>
    <w:lvl w:ilvl="7" w:tplc="040C0019" w:tentative="1">
      <w:start w:val="1"/>
      <w:numFmt w:val="lowerLetter"/>
      <w:lvlText w:val="%8."/>
      <w:lvlJc w:val="left"/>
      <w:pPr>
        <w:ind w:left="5646" w:hanging="360"/>
      </w:pPr>
    </w:lvl>
    <w:lvl w:ilvl="8" w:tplc="040C001B" w:tentative="1">
      <w:start w:val="1"/>
      <w:numFmt w:val="lowerRoman"/>
      <w:lvlText w:val="%9."/>
      <w:lvlJc w:val="right"/>
      <w:pPr>
        <w:ind w:left="6366" w:hanging="180"/>
      </w:pPr>
    </w:lvl>
  </w:abstractNum>
  <w:abstractNum w:abstractNumId="32" w15:restartNumberingAfterBreak="0">
    <w:nsid w:val="600321E5"/>
    <w:multiLevelType w:val="hybridMultilevel"/>
    <w:tmpl w:val="0D8E75C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60461B35"/>
    <w:multiLevelType w:val="hybridMultilevel"/>
    <w:tmpl w:val="93BE5278"/>
    <w:lvl w:ilvl="0" w:tplc="850CA522">
      <w:start w:val="9"/>
      <w:numFmt w:val="bullet"/>
      <w:lvlText w:val=""/>
      <w:lvlJc w:val="left"/>
      <w:pPr>
        <w:ind w:left="1080" w:hanging="72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7DA6787"/>
    <w:multiLevelType w:val="hybridMultilevel"/>
    <w:tmpl w:val="1CC40498"/>
    <w:lvl w:ilvl="0" w:tplc="C21C42E0">
      <w:start w:val="30"/>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88D42BE"/>
    <w:multiLevelType w:val="hybridMultilevel"/>
    <w:tmpl w:val="B5B446E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6C280108"/>
    <w:multiLevelType w:val="hybridMultilevel"/>
    <w:tmpl w:val="4B8CB59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6D4C3A5E"/>
    <w:multiLevelType w:val="hybridMultilevel"/>
    <w:tmpl w:val="10526A08"/>
    <w:lvl w:ilvl="0" w:tplc="098EE044">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8" w15:restartNumberingAfterBreak="0">
    <w:nsid w:val="711C1117"/>
    <w:multiLevelType w:val="hybridMultilevel"/>
    <w:tmpl w:val="1A6ADAFA"/>
    <w:lvl w:ilvl="0" w:tplc="24B47B20">
      <w:start w:val="1"/>
      <w:numFmt w:val="decimal"/>
      <w:lvlText w:val="%1)"/>
      <w:lvlJc w:val="left"/>
      <w:pPr>
        <w:ind w:left="400" w:hanging="360"/>
      </w:pPr>
      <w:rPr>
        <w:rFonts w:hint="default"/>
      </w:rPr>
    </w:lvl>
    <w:lvl w:ilvl="1" w:tplc="040C0019" w:tentative="1">
      <w:start w:val="1"/>
      <w:numFmt w:val="lowerLetter"/>
      <w:lvlText w:val="%2."/>
      <w:lvlJc w:val="left"/>
      <w:pPr>
        <w:ind w:left="1120" w:hanging="360"/>
      </w:pPr>
    </w:lvl>
    <w:lvl w:ilvl="2" w:tplc="040C001B" w:tentative="1">
      <w:start w:val="1"/>
      <w:numFmt w:val="lowerRoman"/>
      <w:lvlText w:val="%3."/>
      <w:lvlJc w:val="right"/>
      <w:pPr>
        <w:ind w:left="1840" w:hanging="180"/>
      </w:pPr>
    </w:lvl>
    <w:lvl w:ilvl="3" w:tplc="040C000F" w:tentative="1">
      <w:start w:val="1"/>
      <w:numFmt w:val="decimal"/>
      <w:lvlText w:val="%4."/>
      <w:lvlJc w:val="left"/>
      <w:pPr>
        <w:ind w:left="2560" w:hanging="360"/>
      </w:pPr>
    </w:lvl>
    <w:lvl w:ilvl="4" w:tplc="040C0019" w:tentative="1">
      <w:start w:val="1"/>
      <w:numFmt w:val="lowerLetter"/>
      <w:lvlText w:val="%5."/>
      <w:lvlJc w:val="left"/>
      <w:pPr>
        <w:ind w:left="3280" w:hanging="360"/>
      </w:pPr>
    </w:lvl>
    <w:lvl w:ilvl="5" w:tplc="040C001B" w:tentative="1">
      <w:start w:val="1"/>
      <w:numFmt w:val="lowerRoman"/>
      <w:lvlText w:val="%6."/>
      <w:lvlJc w:val="right"/>
      <w:pPr>
        <w:ind w:left="4000" w:hanging="180"/>
      </w:pPr>
    </w:lvl>
    <w:lvl w:ilvl="6" w:tplc="040C000F" w:tentative="1">
      <w:start w:val="1"/>
      <w:numFmt w:val="decimal"/>
      <w:lvlText w:val="%7."/>
      <w:lvlJc w:val="left"/>
      <w:pPr>
        <w:ind w:left="4720" w:hanging="360"/>
      </w:pPr>
    </w:lvl>
    <w:lvl w:ilvl="7" w:tplc="040C0019" w:tentative="1">
      <w:start w:val="1"/>
      <w:numFmt w:val="lowerLetter"/>
      <w:lvlText w:val="%8."/>
      <w:lvlJc w:val="left"/>
      <w:pPr>
        <w:ind w:left="5440" w:hanging="360"/>
      </w:pPr>
    </w:lvl>
    <w:lvl w:ilvl="8" w:tplc="040C001B" w:tentative="1">
      <w:start w:val="1"/>
      <w:numFmt w:val="lowerRoman"/>
      <w:lvlText w:val="%9."/>
      <w:lvlJc w:val="right"/>
      <w:pPr>
        <w:ind w:left="6160" w:hanging="180"/>
      </w:pPr>
    </w:lvl>
  </w:abstractNum>
  <w:abstractNum w:abstractNumId="39" w15:restartNumberingAfterBreak="0">
    <w:nsid w:val="73E565E0"/>
    <w:multiLevelType w:val="hybridMultilevel"/>
    <w:tmpl w:val="4B8CB59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752970DA"/>
    <w:multiLevelType w:val="hybridMultilevel"/>
    <w:tmpl w:val="314C7D1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7F954132"/>
    <w:multiLevelType w:val="hybridMultilevel"/>
    <w:tmpl w:val="684ED51A"/>
    <w:lvl w:ilvl="0" w:tplc="593A7B9A">
      <w:start w:val="1"/>
      <w:numFmt w:val="decimal"/>
      <w:lvlText w:val="%1)"/>
      <w:lvlJc w:val="left"/>
      <w:pPr>
        <w:ind w:left="1080" w:hanging="360"/>
      </w:pPr>
      <w:rPr>
        <w:rFonts w:hint="default"/>
        <w:i w:val="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1"/>
  </w:num>
  <w:num w:numId="2">
    <w:abstractNumId w:val="3"/>
  </w:num>
  <w:num w:numId="3">
    <w:abstractNumId w:val="21"/>
  </w:num>
  <w:num w:numId="4">
    <w:abstractNumId w:val="38"/>
  </w:num>
  <w:num w:numId="5">
    <w:abstractNumId w:val="9"/>
  </w:num>
  <w:num w:numId="6">
    <w:abstractNumId w:val="10"/>
  </w:num>
  <w:num w:numId="7">
    <w:abstractNumId w:val="12"/>
  </w:num>
  <w:num w:numId="8">
    <w:abstractNumId w:val="36"/>
  </w:num>
  <w:num w:numId="9">
    <w:abstractNumId w:val="39"/>
  </w:num>
  <w:num w:numId="10">
    <w:abstractNumId w:val="35"/>
  </w:num>
  <w:num w:numId="11">
    <w:abstractNumId w:val="19"/>
  </w:num>
  <w:num w:numId="12">
    <w:abstractNumId w:val="2"/>
  </w:num>
  <w:num w:numId="13">
    <w:abstractNumId w:val="11"/>
  </w:num>
  <w:num w:numId="14">
    <w:abstractNumId w:val="40"/>
  </w:num>
  <w:num w:numId="15">
    <w:abstractNumId w:val="29"/>
  </w:num>
  <w:num w:numId="16">
    <w:abstractNumId w:val="23"/>
  </w:num>
  <w:num w:numId="17">
    <w:abstractNumId w:val="4"/>
  </w:num>
  <w:num w:numId="18">
    <w:abstractNumId w:val="31"/>
  </w:num>
  <w:num w:numId="19">
    <w:abstractNumId w:val="5"/>
  </w:num>
  <w:num w:numId="20">
    <w:abstractNumId w:val="17"/>
  </w:num>
  <w:num w:numId="21">
    <w:abstractNumId w:val="27"/>
  </w:num>
  <w:num w:numId="22">
    <w:abstractNumId w:val="15"/>
  </w:num>
  <w:num w:numId="23">
    <w:abstractNumId w:val="8"/>
  </w:num>
  <w:num w:numId="24">
    <w:abstractNumId w:val="24"/>
  </w:num>
  <w:num w:numId="25">
    <w:abstractNumId w:val="41"/>
  </w:num>
  <w:num w:numId="26">
    <w:abstractNumId w:val="13"/>
  </w:num>
  <w:num w:numId="27">
    <w:abstractNumId w:val="20"/>
  </w:num>
  <w:num w:numId="28">
    <w:abstractNumId w:val="37"/>
  </w:num>
  <w:num w:numId="29">
    <w:abstractNumId w:val="25"/>
  </w:num>
  <w:num w:numId="30">
    <w:abstractNumId w:val="18"/>
  </w:num>
  <w:num w:numId="31">
    <w:abstractNumId w:val="22"/>
  </w:num>
  <w:num w:numId="32">
    <w:abstractNumId w:val="32"/>
  </w:num>
  <w:num w:numId="33">
    <w:abstractNumId w:val="14"/>
  </w:num>
  <w:num w:numId="34">
    <w:abstractNumId w:val="6"/>
  </w:num>
  <w:num w:numId="35">
    <w:abstractNumId w:val="0"/>
  </w:num>
  <w:num w:numId="36">
    <w:abstractNumId w:val="26"/>
  </w:num>
  <w:num w:numId="37">
    <w:abstractNumId w:val="30"/>
  </w:num>
  <w:num w:numId="38">
    <w:abstractNumId w:val="7"/>
  </w:num>
  <w:num w:numId="39">
    <w:abstractNumId w:val="16"/>
  </w:num>
  <w:num w:numId="40">
    <w:abstractNumId w:val="33"/>
  </w:num>
  <w:num w:numId="41">
    <w:abstractNumId w:val="28"/>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2A9"/>
    <w:rsid w:val="000005A3"/>
    <w:rsid w:val="000016F8"/>
    <w:rsid w:val="0000601A"/>
    <w:rsid w:val="00011E5E"/>
    <w:rsid w:val="00024B25"/>
    <w:rsid w:val="00050C32"/>
    <w:rsid w:val="00063EE3"/>
    <w:rsid w:val="000647AF"/>
    <w:rsid w:val="00084118"/>
    <w:rsid w:val="00096B90"/>
    <w:rsid w:val="000A2D5D"/>
    <w:rsid w:val="000B0FAF"/>
    <w:rsid w:val="000C3A3C"/>
    <w:rsid w:val="000C53A1"/>
    <w:rsid w:val="000C7B60"/>
    <w:rsid w:val="000D09EF"/>
    <w:rsid w:val="000D7032"/>
    <w:rsid w:val="000E1A58"/>
    <w:rsid w:val="000E48D2"/>
    <w:rsid w:val="0012273A"/>
    <w:rsid w:val="0012385D"/>
    <w:rsid w:val="00133DF3"/>
    <w:rsid w:val="00135AE2"/>
    <w:rsid w:val="00172B18"/>
    <w:rsid w:val="00185227"/>
    <w:rsid w:val="001961F7"/>
    <w:rsid w:val="001A6219"/>
    <w:rsid w:val="001C149E"/>
    <w:rsid w:val="001C79D6"/>
    <w:rsid w:val="001D6B60"/>
    <w:rsid w:val="001E647D"/>
    <w:rsid w:val="001E72F0"/>
    <w:rsid w:val="001F1FD8"/>
    <w:rsid w:val="001F5F58"/>
    <w:rsid w:val="002039D9"/>
    <w:rsid w:val="00207B3D"/>
    <w:rsid w:val="002121C9"/>
    <w:rsid w:val="002224E3"/>
    <w:rsid w:val="00230E7A"/>
    <w:rsid w:val="00231E2E"/>
    <w:rsid w:val="00233A86"/>
    <w:rsid w:val="00235351"/>
    <w:rsid w:val="00235E56"/>
    <w:rsid w:val="00260798"/>
    <w:rsid w:val="00273F41"/>
    <w:rsid w:val="002831E6"/>
    <w:rsid w:val="00285F9D"/>
    <w:rsid w:val="002979A2"/>
    <w:rsid w:val="00297A40"/>
    <w:rsid w:val="002A2118"/>
    <w:rsid w:val="002C2641"/>
    <w:rsid w:val="002D5FD3"/>
    <w:rsid w:val="002D65A2"/>
    <w:rsid w:val="002E05AB"/>
    <w:rsid w:val="002E0733"/>
    <w:rsid w:val="002F2814"/>
    <w:rsid w:val="0030263E"/>
    <w:rsid w:val="00317CE1"/>
    <w:rsid w:val="00322DD9"/>
    <w:rsid w:val="0033203E"/>
    <w:rsid w:val="0034175E"/>
    <w:rsid w:val="00341885"/>
    <w:rsid w:val="00343386"/>
    <w:rsid w:val="00354142"/>
    <w:rsid w:val="00380643"/>
    <w:rsid w:val="003840D6"/>
    <w:rsid w:val="0038763F"/>
    <w:rsid w:val="00391407"/>
    <w:rsid w:val="00392961"/>
    <w:rsid w:val="003A72A9"/>
    <w:rsid w:val="003B159B"/>
    <w:rsid w:val="003C1F8C"/>
    <w:rsid w:val="003E4E01"/>
    <w:rsid w:val="004060FA"/>
    <w:rsid w:val="00407C90"/>
    <w:rsid w:val="00410341"/>
    <w:rsid w:val="00411172"/>
    <w:rsid w:val="00436DC1"/>
    <w:rsid w:val="004605A8"/>
    <w:rsid w:val="00482C91"/>
    <w:rsid w:val="004847BE"/>
    <w:rsid w:val="00491874"/>
    <w:rsid w:val="00497C9C"/>
    <w:rsid w:val="004A53E1"/>
    <w:rsid w:val="004B0F5C"/>
    <w:rsid w:val="004E3701"/>
    <w:rsid w:val="004E4BCA"/>
    <w:rsid w:val="004E6D42"/>
    <w:rsid w:val="005119BB"/>
    <w:rsid w:val="0051384D"/>
    <w:rsid w:val="0051693D"/>
    <w:rsid w:val="0052362C"/>
    <w:rsid w:val="0053772B"/>
    <w:rsid w:val="00561B07"/>
    <w:rsid w:val="00563267"/>
    <w:rsid w:val="00566C92"/>
    <w:rsid w:val="00582ECB"/>
    <w:rsid w:val="00590F0C"/>
    <w:rsid w:val="005B4323"/>
    <w:rsid w:val="005C7AB9"/>
    <w:rsid w:val="005E0344"/>
    <w:rsid w:val="005E1B29"/>
    <w:rsid w:val="005E2C4D"/>
    <w:rsid w:val="005F1CB2"/>
    <w:rsid w:val="005F2B36"/>
    <w:rsid w:val="006120A1"/>
    <w:rsid w:val="00613856"/>
    <w:rsid w:val="0062491E"/>
    <w:rsid w:val="00627D2A"/>
    <w:rsid w:val="00635F94"/>
    <w:rsid w:val="00641215"/>
    <w:rsid w:val="00660005"/>
    <w:rsid w:val="00685846"/>
    <w:rsid w:val="00692F98"/>
    <w:rsid w:val="00697DA9"/>
    <w:rsid w:val="006A3758"/>
    <w:rsid w:val="006B00B0"/>
    <w:rsid w:val="006C6323"/>
    <w:rsid w:val="006D2675"/>
    <w:rsid w:val="006D27C8"/>
    <w:rsid w:val="006E51A4"/>
    <w:rsid w:val="006F312D"/>
    <w:rsid w:val="006F4A1B"/>
    <w:rsid w:val="006F549A"/>
    <w:rsid w:val="006F7ADA"/>
    <w:rsid w:val="006F7ED4"/>
    <w:rsid w:val="00703797"/>
    <w:rsid w:val="00731C28"/>
    <w:rsid w:val="007334DE"/>
    <w:rsid w:val="007412FC"/>
    <w:rsid w:val="00757CFA"/>
    <w:rsid w:val="00775ECE"/>
    <w:rsid w:val="00786316"/>
    <w:rsid w:val="00786C39"/>
    <w:rsid w:val="00793DD1"/>
    <w:rsid w:val="0079771F"/>
    <w:rsid w:val="007A1C9A"/>
    <w:rsid w:val="007B0E57"/>
    <w:rsid w:val="007B12F3"/>
    <w:rsid w:val="007B6DDF"/>
    <w:rsid w:val="007C0406"/>
    <w:rsid w:val="007D4640"/>
    <w:rsid w:val="007D5076"/>
    <w:rsid w:val="007D7187"/>
    <w:rsid w:val="007D7BC0"/>
    <w:rsid w:val="007E2265"/>
    <w:rsid w:val="007F685F"/>
    <w:rsid w:val="00801CF2"/>
    <w:rsid w:val="00802871"/>
    <w:rsid w:val="00814B24"/>
    <w:rsid w:val="00832976"/>
    <w:rsid w:val="00833F46"/>
    <w:rsid w:val="00837C95"/>
    <w:rsid w:val="00843A90"/>
    <w:rsid w:val="00850918"/>
    <w:rsid w:val="0086374F"/>
    <w:rsid w:val="00863DF0"/>
    <w:rsid w:val="008758FD"/>
    <w:rsid w:val="00890546"/>
    <w:rsid w:val="0089098D"/>
    <w:rsid w:val="00895ADA"/>
    <w:rsid w:val="008A3978"/>
    <w:rsid w:val="008A6165"/>
    <w:rsid w:val="008B4978"/>
    <w:rsid w:val="008B62AC"/>
    <w:rsid w:val="008C578C"/>
    <w:rsid w:val="008D4FB0"/>
    <w:rsid w:val="008E0218"/>
    <w:rsid w:val="008F1677"/>
    <w:rsid w:val="0091144E"/>
    <w:rsid w:val="009170C4"/>
    <w:rsid w:val="009172E1"/>
    <w:rsid w:val="00930DCA"/>
    <w:rsid w:val="0093194A"/>
    <w:rsid w:val="00945FF8"/>
    <w:rsid w:val="009460DD"/>
    <w:rsid w:val="0095057A"/>
    <w:rsid w:val="00954EA3"/>
    <w:rsid w:val="00962AA8"/>
    <w:rsid w:val="00964A8A"/>
    <w:rsid w:val="00974757"/>
    <w:rsid w:val="009779EF"/>
    <w:rsid w:val="00983214"/>
    <w:rsid w:val="0098443D"/>
    <w:rsid w:val="009A76EB"/>
    <w:rsid w:val="009B59D3"/>
    <w:rsid w:val="009B7BB8"/>
    <w:rsid w:val="009C21DF"/>
    <w:rsid w:val="009D1299"/>
    <w:rsid w:val="009F5656"/>
    <w:rsid w:val="00A0679E"/>
    <w:rsid w:val="00A0795A"/>
    <w:rsid w:val="00A21A37"/>
    <w:rsid w:val="00A30469"/>
    <w:rsid w:val="00A320DF"/>
    <w:rsid w:val="00A41031"/>
    <w:rsid w:val="00A64DC1"/>
    <w:rsid w:val="00A72077"/>
    <w:rsid w:val="00A77959"/>
    <w:rsid w:val="00A84F84"/>
    <w:rsid w:val="00AA06C8"/>
    <w:rsid w:val="00AC2040"/>
    <w:rsid w:val="00AD25EE"/>
    <w:rsid w:val="00AD37A5"/>
    <w:rsid w:val="00AD37DD"/>
    <w:rsid w:val="00AD71A0"/>
    <w:rsid w:val="00AE086D"/>
    <w:rsid w:val="00AE3DB7"/>
    <w:rsid w:val="00AE6D24"/>
    <w:rsid w:val="00AF061A"/>
    <w:rsid w:val="00AF1C47"/>
    <w:rsid w:val="00AF2D9C"/>
    <w:rsid w:val="00AF2FA2"/>
    <w:rsid w:val="00B07A51"/>
    <w:rsid w:val="00B1162F"/>
    <w:rsid w:val="00B1174F"/>
    <w:rsid w:val="00B253E9"/>
    <w:rsid w:val="00B25CF7"/>
    <w:rsid w:val="00B637FF"/>
    <w:rsid w:val="00B66AEC"/>
    <w:rsid w:val="00B711DF"/>
    <w:rsid w:val="00B91656"/>
    <w:rsid w:val="00B94CD4"/>
    <w:rsid w:val="00BA2003"/>
    <w:rsid w:val="00BA69F2"/>
    <w:rsid w:val="00BD7D82"/>
    <w:rsid w:val="00BE2AF0"/>
    <w:rsid w:val="00BE7DC4"/>
    <w:rsid w:val="00BF0E9C"/>
    <w:rsid w:val="00C17732"/>
    <w:rsid w:val="00C35386"/>
    <w:rsid w:val="00C3713A"/>
    <w:rsid w:val="00C403CE"/>
    <w:rsid w:val="00C45AEA"/>
    <w:rsid w:val="00C512A8"/>
    <w:rsid w:val="00C57985"/>
    <w:rsid w:val="00C60AFB"/>
    <w:rsid w:val="00C6167C"/>
    <w:rsid w:val="00C64247"/>
    <w:rsid w:val="00C66005"/>
    <w:rsid w:val="00C713CD"/>
    <w:rsid w:val="00C82277"/>
    <w:rsid w:val="00C902AD"/>
    <w:rsid w:val="00CA67AF"/>
    <w:rsid w:val="00CC1012"/>
    <w:rsid w:val="00CC3380"/>
    <w:rsid w:val="00CC4EF9"/>
    <w:rsid w:val="00CE5AC9"/>
    <w:rsid w:val="00CF5B35"/>
    <w:rsid w:val="00D006E2"/>
    <w:rsid w:val="00D06F06"/>
    <w:rsid w:val="00D161C5"/>
    <w:rsid w:val="00D1689C"/>
    <w:rsid w:val="00D35415"/>
    <w:rsid w:val="00D40433"/>
    <w:rsid w:val="00D42EEE"/>
    <w:rsid w:val="00D46C4A"/>
    <w:rsid w:val="00D5254D"/>
    <w:rsid w:val="00D77AB4"/>
    <w:rsid w:val="00D8687A"/>
    <w:rsid w:val="00D96147"/>
    <w:rsid w:val="00D96304"/>
    <w:rsid w:val="00DA1187"/>
    <w:rsid w:val="00DB5E71"/>
    <w:rsid w:val="00DC3DE1"/>
    <w:rsid w:val="00DC5019"/>
    <w:rsid w:val="00DE1C6E"/>
    <w:rsid w:val="00DF2091"/>
    <w:rsid w:val="00E0140D"/>
    <w:rsid w:val="00E15862"/>
    <w:rsid w:val="00E20229"/>
    <w:rsid w:val="00E21FD1"/>
    <w:rsid w:val="00E373CE"/>
    <w:rsid w:val="00E47878"/>
    <w:rsid w:val="00E5153E"/>
    <w:rsid w:val="00E54B6E"/>
    <w:rsid w:val="00E608BB"/>
    <w:rsid w:val="00E62C59"/>
    <w:rsid w:val="00E856EE"/>
    <w:rsid w:val="00E933C8"/>
    <w:rsid w:val="00E95EB0"/>
    <w:rsid w:val="00EB41BF"/>
    <w:rsid w:val="00EB52E7"/>
    <w:rsid w:val="00EC0F44"/>
    <w:rsid w:val="00EC1555"/>
    <w:rsid w:val="00EC2C3B"/>
    <w:rsid w:val="00ED0FFD"/>
    <w:rsid w:val="00ED3823"/>
    <w:rsid w:val="00EE3069"/>
    <w:rsid w:val="00EE4961"/>
    <w:rsid w:val="00EE6C6B"/>
    <w:rsid w:val="00EE70FF"/>
    <w:rsid w:val="00EF5768"/>
    <w:rsid w:val="00EF678E"/>
    <w:rsid w:val="00EF747B"/>
    <w:rsid w:val="00F03F29"/>
    <w:rsid w:val="00F101D1"/>
    <w:rsid w:val="00F11AA6"/>
    <w:rsid w:val="00F13C48"/>
    <w:rsid w:val="00F26CCD"/>
    <w:rsid w:val="00F34CA4"/>
    <w:rsid w:val="00F4017E"/>
    <w:rsid w:val="00F47599"/>
    <w:rsid w:val="00F6073B"/>
    <w:rsid w:val="00F66D13"/>
    <w:rsid w:val="00F760BE"/>
    <w:rsid w:val="00F803E2"/>
    <w:rsid w:val="00F80DD5"/>
    <w:rsid w:val="00F84AF4"/>
    <w:rsid w:val="00FA0651"/>
    <w:rsid w:val="00FA417E"/>
    <w:rsid w:val="00FE1A8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E36212"/>
  <w15:docId w15:val="{E1AC0503-E9DD-4436-93D9-2BA913C9A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fr" w:eastAsia="fr-F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itre1">
    <w:name w:val="heading 1"/>
    <w:basedOn w:val="Normal"/>
    <w:next w:val="Normal"/>
    <w:pPr>
      <w:keepNext/>
      <w:keepLines/>
      <w:spacing w:before="400" w:after="120"/>
      <w:outlineLvl w:val="0"/>
    </w:pPr>
    <w:rPr>
      <w:sz w:val="40"/>
      <w:szCs w:val="40"/>
    </w:rPr>
  </w:style>
  <w:style w:type="paragraph" w:styleId="Titre2">
    <w:name w:val="heading 2"/>
    <w:basedOn w:val="Normal"/>
    <w:next w:val="Normal"/>
    <w:pPr>
      <w:keepNext/>
      <w:keepLines/>
      <w:spacing w:before="360" w:after="120"/>
      <w:outlineLvl w:val="1"/>
    </w:pPr>
    <w:rPr>
      <w:sz w:val="32"/>
      <w:szCs w:val="32"/>
    </w:rPr>
  </w:style>
  <w:style w:type="paragraph" w:styleId="Titre3">
    <w:name w:val="heading 3"/>
    <w:basedOn w:val="Normal"/>
    <w:next w:val="Normal"/>
    <w:pPr>
      <w:keepNext/>
      <w:keepLines/>
      <w:spacing w:before="320" w:after="80"/>
      <w:outlineLvl w:val="2"/>
    </w:pPr>
    <w:rPr>
      <w:color w:val="434343"/>
      <w:sz w:val="28"/>
      <w:szCs w:val="28"/>
    </w:rPr>
  </w:style>
  <w:style w:type="paragraph" w:styleId="Titre4">
    <w:name w:val="heading 4"/>
    <w:basedOn w:val="Normal"/>
    <w:next w:val="Normal"/>
    <w:pPr>
      <w:keepNext/>
      <w:keepLines/>
      <w:spacing w:before="280" w:after="80"/>
      <w:outlineLvl w:val="3"/>
    </w:pPr>
    <w:rPr>
      <w:color w:val="666666"/>
      <w:sz w:val="24"/>
      <w:szCs w:val="24"/>
    </w:rPr>
  </w:style>
  <w:style w:type="paragraph" w:styleId="Titre5">
    <w:name w:val="heading 5"/>
    <w:basedOn w:val="Normal"/>
    <w:next w:val="Normal"/>
    <w:pPr>
      <w:keepNext/>
      <w:keepLines/>
      <w:spacing w:before="240" w:after="80"/>
      <w:outlineLvl w:val="4"/>
    </w:pPr>
    <w:rPr>
      <w:color w:val="666666"/>
    </w:rPr>
  </w:style>
  <w:style w:type="paragraph" w:styleId="Titre6">
    <w:name w:val="heading 6"/>
    <w:basedOn w:val="Normal"/>
    <w:next w:val="Normal"/>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re">
    <w:name w:val="Title"/>
    <w:basedOn w:val="Normal"/>
    <w:next w:val="Normal"/>
    <w:pPr>
      <w:keepNext/>
      <w:keepLines/>
      <w:spacing w:after="60"/>
    </w:pPr>
    <w:rPr>
      <w:sz w:val="52"/>
      <w:szCs w:val="52"/>
    </w:rPr>
  </w:style>
  <w:style w:type="paragraph" w:styleId="Sous-titre">
    <w:name w:val="Subtitle"/>
    <w:basedOn w:val="Normal"/>
    <w:next w:val="Normal"/>
    <w:pPr>
      <w:keepNext/>
      <w:keepLines/>
      <w:spacing w:after="320"/>
    </w:pPr>
    <w:rPr>
      <w:color w:val="666666"/>
      <w:sz w:val="30"/>
      <w:szCs w:val="30"/>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paragraph" w:styleId="Paragraphedeliste">
    <w:name w:val="List Paragraph"/>
    <w:basedOn w:val="Normal"/>
    <w:uiPriority w:val="34"/>
    <w:qFormat/>
    <w:rsid w:val="00DF2091"/>
    <w:pPr>
      <w:ind w:left="720"/>
      <w:contextualSpacing/>
    </w:pPr>
  </w:style>
  <w:style w:type="paragraph" w:styleId="NormalWeb">
    <w:name w:val="Normal (Web)"/>
    <w:basedOn w:val="Normal"/>
    <w:rsid w:val="00A320DF"/>
    <w:pPr>
      <w:spacing w:before="100" w:beforeAutospacing="1" w:after="100" w:afterAutospacing="1" w:line="240" w:lineRule="auto"/>
    </w:pPr>
    <w:rPr>
      <w:rFonts w:ascii="Times New Roman" w:eastAsia="Times New Roman" w:hAnsi="Times New Roman" w:cs="Times New Roman"/>
      <w:sz w:val="24"/>
      <w:szCs w:val="24"/>
      <w:lang w:val="fr-FR"/>
    </w:rPr>
  </w:style>
  <w:style w:type="paragraph" w:styleId="Commentaire">
    <w:name w:val="annotation text"/>
    <w:basedOn w:val="Normal"/>
    <w:link w:val="CommentaireCar"/>
    <w:uiPriority w:val="99"/>
    <w:semiHidden/>
    <w:unhideWhenUsed/>
    <w:rsid w:val="00AF1C47"/>
    <w:pPr>
      <w:spacing w:line="240" w:lineRule="auto"/>
    </w:pPr>
    <w:rPr>
      <w:sz w:val="20"/>
      <w:szCs w:val="20"/>
    </w:rPr>
  </w:style>
  <w:style w:type="character" w:customStyle="1" w:styleId="CommentaireCar">
    <w:name w:val="Commentaire Car"/>
    <w:basedOn w:val="Policepardfaut"/>
    <w:link w:val="Commentaire"/>
    <w:uiPriority w:val="99"/>
    <w:semiHidden/>
    <w:rsid w:val="00AF1C47"/>
    <w:rPr>
      <w:sz w:val="20"/>
      <w:szCs w:val="20"/>
    </w:rPr>
  </w:style>
  <w:style w:type="paragraph" w:styleId="Objetducommentaire">
    <w:name w:val="annotation subject"/>
    <w:basedOn w:val="Commentaire"/>
    <w:next w:val="Commentaire"/>
    <w:link w:val="ObjetducommentaireCar"/>
    <w:semiHidden/>
    <w:rsid w:val="00AF1C47"/>
    <w:rPr>
      <w:rFonts w:eastAsia="Times New Roman" w:cs="Times New Roman"/>
      <w:b/>
      <w:bCs/>
      <w:lang w:val="fr-FR"/>
    </w:rPr>
  </w:style>
  <w:style w:type="character" w:customStyle="1" w:styleId="ObjetducommentaireCar">
    <w:name w:val="Objet du commentaire Car"/>
    <w:basedOn w:val="CommentaireCar"/>
    <w:link w:val="Objetducommentaire"/>
    <w:semiHidden/>
    <w:rsid w:val="00AF1C47"/>
    <w:rPr>
      <w:rFonts w:eastAsia="Times New Roman" w:cs="Times New Roman"/>
      <w:b/>
      <w:bCs/>
      <w:sz w:val="20"/>
      <w:szCs w:val="20"/>
      <w:lang w:val="fr-FR"/>
    </w:rPr>
  </w:style>
  <w:style w:type="character" w:styleId="Lienhypertexte">
    <w:name w:val="Hyperlink"/>
    <w:basedOn w:val="Policepardfaut"/>
    <w:uiPriority w:val="99"/>
    <w:unhideWhenUsed/>
    <w:rsid w:val="007334DE"/>
    <w:rPr>
      <w:color w:val="0000FF" w:themeColor="hyperlink"/>
      <w:u w:val="single"/>
    </w:rPr>
  </w:style>
  <w:style w:type="paragraph" w:styleId="Textedebulles">
    <w:name w:val="Balloon Text"/>
    <w:basedOn w:val="Normal"/>
    <w:link w:val="TextedebullesCar"/>
    <w:uiPriority w:val="99"/>
    <w:semiHidden/>
    <w:unhideWhenUsed/>
    <w:rsid w:val="002A2118"/>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A2118"/>
    <w:rPr>
      <w:rFonts w:ascii="Segoe UI" w:hAnsi="Segoe UI" w:cs="Segoe UI"/>
      <w:sz w:val="18"/>
      <w:szCs w:val="18"/>
    </w:rPr>
  </w:style>
  <w:style w:type="character" w:styleId="Lienhypertextesuivivisit">
    <w:name w:val="FollowedHyperlink"/>
    <w:basedOn w:val="Policepardfaut"/>
    <w:uiPriority w:val="99"/>
    <w:semiHidden/>
    <w:unhideWhenUsed/>
    <w:rsid w:val="00930DC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95440">
      <w:bodyDiv w:val="1"/>
      <w:marLeft w:val="0"/>
      <w:marRight w:val="0"/>
      <w:marTop w:val="0"/>
      <w:marBottom w:val="0"/>
      <w:divBdr>
        <w:top w:val="none" w:sz="0" w:space="0" w:color="auto"/>
        <w:left w:val="none" w:sz="0" w:space="0" w:color="auto"/>
        <w:bottom w:val="none" w:sz="0" w:space="0" w:color="auto"/>
        <w:right w:val="none" w:sz="0" w:space="0" w:color="auto"/>
      </w:divBdr>
    </w:div>
    <w:div w:id="68382167">
      <w:bodyDiv w:val="1"/>
      <w:marLeft w:val="0"/>
      <w:marRight w:val="0"/>
      <w:marTop w:val="0"/>
      <w:marBottom w:val="0"/>
      <w:divBdr>
        <w:top w:val="none" w:sz="0" w:space="0" w:color="auto"/>
        <w:left w:val="none" w:sz="0" w:space="0" w:color="auto"/>
        <w:bottom w:val="none" w:sz="0" w:space="0" w:color="auto"/>
        <w:right w:val="none" w:sz="0" w:space="0" w:color="auto"/>
      </w:divBdr>
      <w:divsChild>
        <w:div w:id="1865485030">
          <w:marLeft w:val="446"/>
          <w:marRight w:val="0"/>
          <w:marTop w:val="200"/>
          <w:marBottom w:val="0"/>
          <w:divBdr>
            <w:top w:val="none" w:sz="0" w:space="0" w:color="auto"/>
            <w:left w:val="none" w:sz="0" w:space="0" w:color="auto"/>
            <w:bottom w:val="none" w:sz="0" w:space="0" w:color="auto"/>
            <w:right w:val="none" w:sz="0" w:space="0" w:color="auto"/>
          </w:divBdr>
        </w:div>
        <w:div w:id="222444813">
          <w:marLeft w:val="446"/>
          <w:marRight w:val="0"/>
          <w:marTop w:val="200"/>
          <w:marBottom w:val="0"/>
          <w:divBdr>
            <w:top w:val="none" w:sz="0" w:space="0" w:color="auto"/>
            <w:left w:val="none" w:sz="0" w:space="0" w:color="auto"/>
            <w:bottom w:val="none" w:sz="0" w:space="0" w:color="auto"/>
            <w:right w:val="none" w:sz="0" w:space="0" w:color="auto"/>
          </w:divBdr>
        </w:div>
        <w:div w:id="1875540317">
          <w:marLeft w:val="446"/>
          <w:marRight w:val="0"/>
          <w:marTop w:val="200"/>
          <w:marBottom w:val="0"/>
          <w:divBdr>
            <w:top w:val="none" w:sz="0" w:space="0" w:color="auto"/>
            <w:left w:val="none" w:sz="0" w:space="0" w:color="auto"/>
            <w:bottom w:val="none" w:sz="0" w:space="0" w:color="auto"/>
            <w:right w:val="none" w:sz="0" w:space="0" w:color="auto"/>
          </w:divBdr>
        </w:div>
        <w:div w:id="1601569483">
          <w:marLeft w:val="446"/>
          <w:marRight w:val="0"/>
          <w:marTop w:val="200"/>
          <w:marBottom w:val="0"/>
          <w:divBdr>
            <w:top w:val="none" w:sz="0" w:space="0" w:color="auto"/>
            <w:left w:val="none" w:sz="0" w:space="0" w:color="auto"/>
            <w:bottom w:val="none" w:sz="0" w:space="0" w:color="auto"/>
            <w:right w:val="none" w:sz="0" w:space="0" w:color="auto"/>
          </w:divBdr>
        </w:div>
        <w:div w:id="1207137211">
          <w:marLeft w:val="446"/>
          <w:marRight w:val="0"/>
          <w:marTop w:val="200"/>
          <w:marBottom w:val="0"/>
          <w:divBdr>
            <w:top w:val="none" w:sz="0" w:space="0" w:color="auto"/>
            <w:left w:val="none" w:sz="0" w:space="0" w:color="auto"/>
            <w:bottom w:val="none" w:sz="0" w:space="0" w:color="auto"/>
            <w:right w:val="none" w:sz="0" w:space="0" w:color="auto"/>
          </w:divBdr>
        </w:div>
      </w:divsChild>
    </w:div>
    <w:div w:id="566841043">
      <w:bodyDiv w:val="1"/>
      <w:marLeft w:val="0"/>
      <w:marRight w:val="0"/>
      <w:marTop w:val="0"/>
      <w:marBottom w:val="0"/>
      <w:divBdr>
        <w:top w:val="none" w:sz="0" w:space="0" w:color="auto"/>
        <w:left w:val="none" w:sz="0" w:space="0" w:color="auto"/>
        <w:bottom w:val="none" w:sz="0" w:space="0" w:color="auto"/>
        <w:right w:val="none" w:sz="0" w:space="0" w:color="auto"/>
      </w:divBdr>
    </w:div>
    <w:div w:id="853571025">
      <w:bodyDiv w:val="1"/>
      <w:marLeft w:val="0"/>
      <w:marRight w:val="0"/>
      <w:marTop w:val="0"/>
      <w:marBottom w:val="0"/>
      <w:divBdr>
        <w:top w:val="none" w:sz="0" w:space="0" w:color="auto"/>
        <w:left w:val="none" w:sz="0" w:space="0" w:color="auto"/>
        <w:bottom w:val="none" w:sz="0" w:space="0" w:color="auto"/>
        <w:right w:val="none" w:sz="0" w:space="0" w:color="auto"/>
      </w:divBdr>
    </w:div>
    <w:div w:id="945960806">
      <w:bodyDiv w:val="1"/>
      <w:marLeft w:val="0"/>
      <w:marRight w:val="0"/>
      <w:marTop w:val="0"/>
      <w:marBottom w:val="0"/>
      <w:divBdr>
        <w:top w:val="none" w:sz="0" w:space="0" w:color="auto"/>
        <w:left w:val="none" w:sz="0" w:space="0" w:color="auto"/>
        <w:bottom w:val="none" w:sz="0" w:space="0" w:color="auto"/>
        <w:right w:val="none" w:sz="0" w:space="0" w:color="auto"/>
      </w:divBdr>
    </w:div>
    <w:div w:id="1126047493">
      <w:bodyDiv w:val="1"/>
      <w:marLeft w:val="0"/>
      <w:marRight w:val="0"/>
      <w:marTop w:val="0"/>
      <w:marBottom w:val="0"/>
      <w:divBdr>
        <w:top w:val="none" w:sz="0" w:space="0" w:color="auto"/>
        <w:left w:val="none" w:sz="0" w:space="0" w:color="auto"/>
        <w:bottom w:val="none" w:sz="0" w:space="0" w:color="auto"/>
        <w:right w:val="none" w:sz="0" w:space="0" w:color="auto"/>
      </w:divBdr>
    </w:div>
    <w:div w:id="1399015143">
      <w:bodyDiv w:val="1"/>
      <w:marLeft w:val="0"/>
      <w:marRight w:val="0"/>
      <w:marTop w:val="0"/>
      <w:marBottom w:val="0"/>
      <w:divBdr>
        <w:top w:val="none" w:sz="0" w:space="0" w:color="auto"/>
        <w:left w:val="none" w:sz="0" w:space="0" w:color="auto"/>
        <w:bottom w:val="none" w:sz="0" w:space="0" w:color="auto"/>
        <w:right w:val="none" w:sz="0" w:space="0" w:color="auto"/>
      </w:divBdr>
    </w:div>
    <w:div w:id="1666585493">
      <w:bodyDiv w:val="1"/>
      <w:marLeft w:val="0"/>
      <w:marRight w:val="0"/>
      <w:marTop w:val="0"/>
      <w:marBottom w:val="0"/>
      <w:divBdr>
        <w:top w:val="none" w:sz="0" w:space="0" w:color="auto"/>
        <w:left w:val="none" w:sz="0" w:space="0" w:color="auto"/>
        <w:bottom w:val="none" w:sz="0" w:space="0" w:color="auto"/>
        <w:right w:val="none" w:sz="0" w:space="0" w:color="auto"/>
      </w:divBdr>
    </w:div>
    <w:div w:id="19152371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56E391-E5F1-41A0-8DBB-B3AD74B8B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427</Words>
  <Characters>2352</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EN</Company>
  <LinksUpToDate>false</LinksUpToDate>
  <CharactersWithSpaces>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SEGURA JOSE</dc:creator>
  <cp:lastModifiedBy>LAPAIAN SOPHIE CHARLOTT</cp:lastModifiedBy>
  <cp:revision>23</cp:revision>
  <cp:lastPrinted>2021-06-28T13:16:00Z</cp:lastPrinted>
  <dcterms:created xsi:type="dcterms:W3CDTF">2022-01-31T20:24:00Z</dcterms:created>
  <dcterms:modified xsi:type="dcterms:W3CDTF">2022-04-22T13:15:00Z</dcterms:modified>
</cp:coreProperties>
</file>