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69" w:rsidRDefault="00CD6E69" w:rsidP="00CD6E69">
      <w:pPr>
        <w:jc w:val="center"/>
        <w:rPr>
          <w:sz w:val="48"/>
          <w:szCs w:val="48"/>
        </w:rPr>
      </w:pPr>
      <w:r w:rsidRPr="00CD6E69">
        <w:rPr>
          <w:sz w:val="48"/>
          <w:szCs w:val="48"/>
        </w:rPr>
        <w:t>Mondrian</w:t>
      </w:r>
    </w:p>
    <w:p w:rsidR="00CD6E69" w:rsidRDefault="00CD6E69" w:rsidP="00CD6E69">
      <w:pPr>
        <w:rPr>
          <w:sz w:val="24"/>
          <w:szCs w:val="24"/>
        </w:rPr>
      </w:pPr>
      <w:r w:rsidRPr="00994F4A">
        <w:rPr>
          <w:sz w:val="24"/>
          <w:szCs w:val="24"/>
          <w:u w:val="single"/>
        </w:rPr>
        <w:t>Objectif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:Amener</w:t>
      </w:r>
      <w:proofErr w:type="gramEnd"/>
      <w:r>
        <w:rPr>
          <w:sz w:val="24"/>
          <w:szCs w:val="24"/>
        </w:rPr>
        <w:t xml:space="preserve"> l’élève à expérimenter toutes</w:t>
      </w:r>
      <w:r w:rsidR="00890087">
        <w:rPr>
          <w:sz w:val="24"/>
          <w:szCs w:val="24"/>
        </w:rPr>
        <w:t xml:space="preserve"> sortes d</w:t>
      </w:r>
      <w:r>
        <w:rPr>
          <w:sz w:val="24"/>
          <w:szCs w:val="24"/>
        </w:rPr>
        <w:t>e combinaisons colorées à partir d’une trame.</w:t>
      </w:r>
    </w:p>
    <w:p w:rsidR="00CD6E69" w:rsidRDefault="00CD6E69" w:rsidP="00CD6E69">
      <w:pPr>
        <w:rPr>
          <w:sz w:val="24"/>
          <w:szCs w:val="24"/>
        </w:rPr>
      </w:pPr>
      <w:r w:rsidRPr="00994F4A">
        <w:rPr>
          <w:sz w:val="24"/>
          <w:szCs w:val="24"/>
          <w:u w:val="single"/>
        </w:rPr>
        <w:t>Projet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:Essayer</w:t>
      </w:r>
      <w:proofErr w:type="gramEnd"/>
      <w:r>
        <w:rPr>
          <w:sz w:val="24"/>
          <w:szCs w:val="24"/>
        </w:rPr>
        <w:t xml:space="preserve"> différentes manières de </w:t>
      </w:r>
      <w:r w:rsidR="003E2EBE">
        <w:rPr>
          <w:sz w:val="24"/>
          <w:szCs w:val="24"/>
        </w:rPr>
        <w:t>colorer</w:t>
      </w:r>
      <w:r>
        <w:rPr>
          <w:sz w:val="24"/>
          <w:szCs w:val="24"/>
        </w:rPr>
        <w:t xml:space="preserve"> les portes de nos « placards »</w:t>
      </w:r>
    </w:p>
    <w:p w:rsidR="00CD6E69" w:rsidRDefault="00890087" w:rsidP="00CD6E69">
      <w:pPr>
        <w:rPr>
          <w:sz w:val="24"/>
          <w:szCs w:val="24"/>
        </w:rPr>
      </w:pPr>
      <w:r>
        <w:rPr>
          <w:sz w:val="24"/>
          <w:szCs w:val="24"/>
        </w:rPr>
        <w:t xml:space="preserve">Réalisation de structures (placards) </w:t>
      </w:r>
      <w:r w:rsidR="00CD6E69">
        <w:rPr>
          <w:sz w:val="24"/>
          <w:szCs w:val="24"/>
        </w:rPr>
        <w:t xml:space="preserve">avec </w:t>
      </w:r>
      <w:r>
        <w:rPr>
          <w:sz w:val="24"/>
          <w:szCs w:val="24"/>
        </w:rPr>
        <w:t>le matériau approprié (</w:t>
      </w:r>
      <w:r w:rsidR="00CD6E69">
        <w:rPr>
          <w:sz w:val="24"/>
          <w:szCs w:val="24"/>
        </w:rPr>
        <w:t xml:space="preserve">des </w:t>
      </w:r>
      <w:proofErr w:type="spellStart"/>
      <w:r w:rsidR="00CD6E69">
        <w:rPr>
          <w:sz w:val="24"/>
          <w:szCs w:val="24"/>
        </w:rPr>
        <w:t>branches</w:t>
      </w:r>
      <w:proofErr w:type="gramStart"/>
      <w:r>
        <w:rPr>
          <w:sz w:val="24"/>
          <w:szCs w:val="24"/>
        </w:rPr>
        <w:t>,des</w:t>
      </w:r>
      <w:proofErr w:type="spellEnd"/>
      <w:proofErr w:type="gramEnd"/>
      <w:r>
        <w:rPr>
          <w:sz w:val="24"/>
          <w:szCs w:val="24"/>
        </w:rPr>
        <w:t xml:space="preserve"> bâtons) .Choisir ,chercher et remplir les zones chacune avec le même matériau</w:t>
      </w:r>
      <w:r w:rsidR="00941136">
        <w:rPr>
          <w:sz w:val="24"/>
          <w:szCs w:val="24"/>
        </w:rPr>
        <w:t>.</w:t>
      </w:r>
    </w:p>
    <w:p w:rsidR="00890087" w:rsidRDefault="00CD6E69" w:rsidP="00CD6E69">
      <w:pPr>
        <w:rPr>
          <w:sz w:val="24"/>
          <w:szCs w:val="24"/>
        </w:rPr>
      </w:pPr>
      <w:r w:rsidRPr="00994F4A">
        <w:rPr>
          <w:sz w:val="24"/>
          <w:szCs w:val="24"/>
          <w:u w:val="single"/>
        </w:rPr>
        <w:t>Lieu </w:t>
      </w:r>
      <w:proofErr w:type="gramStart"/>
      <w:r>
        <w:rPr>
          <w:sz w:val="24"/>
          <w:szCs w:val="24"/>
        </w:rPr>
        <w:t>:cour</w:t>
      </w:r>
      <w:proofErr w:type="gramEnd"/>
      <w:r>
        <w:rPr>
          <w:sz w:val="24"/>
          <w:szCs w:val="24"/>
        </w:rPr>
        <w:t xml:space="preserve"> de récréation de l’école Raymonde </w:t>
      </w:r>
      <w:proofErr w:type="spellStart"/>
      <w:r>
        <w:rPr>
          <w:sz w:val="24"/>
          <w:szCs w:val="24"/>
        </w:rPr>
        <w:t>Bambuck</w:t>
      </w:r>
      <w:proofErr w:type="spellEnd"/>
      <w:r>
        <w:rPr>
          <w:sz w:val="24"/>
          <w:szCs w:val="24"/>
        </w:rPr>
        <w:t>.</w:t>
      </w:r>
      <w:r w:rsidR="00994F4A">
        <w:rPr>
          <w:sz w:val="24"/>
          <w:szCs w:val="24"/>
        </w:rPr>
        <w:t xml:space="preserve">  Petits groupes d’élèves de 3 à 4</w:t>
      </w:r>
    </w:p>
    <w:p w:rsidR="00994F4A" w:rsidRDefault="00994F4A" w:rsidP="00CD6E69">
      <w:pPr>
        <w:rPr>
          <w:sz w:val="24"/>
          <w:szCs w:val="24"/>
        </w:rPr>
      </w:pPr>
      <w:r>
        <w:rPr>
          <w:sz w:val="24"/>
          <w:szCs w:val="24"/>
        </w:rPr>
        <w:t xml:space="preserve">Matériaux faisant référence à </w:t>
      </w:r>
      <w:proofErr w:type="gramStart"/>
      <w:r>
        <w:rPr>
          <w:sz w:val="24"/>
          <w:szCs w:val="24"/>
        </w:rPr>
        <w:t>l’arbre ,à</w:t>
      </w:r>
      <w:proofErr w:type="gramEnd"/>
      <w:r>
        <w:rPr>
          <w:sz w:val="24"/>
          <w:szCs w:val="24"/>
        </w:rPr>
        <w:t xml:space="preserve"> la nature</w:t>
      </w:r>
      <w:r w:rsidR="005503F3">
        <w:rPr>
          <w:sz w:val="24"/>
          <w:szCs w:val="24"/>
        </w:rPr>
        <w:t xml:space="preserve"> et matériaux en plastique pour les objets colorés avec des couleurs primaires(</w:t>
      </w:r>
      <w:proofErr w:type="spellStart"/>
      <w:r w:rsidR="005503F3">
        <w:rPr>
          <w:sz w:val="24"/>
          <w:szCs w:val="24"/>
        </w:rPr>
        <w:t>vis,briques</w:t>
      </w:r>
      <w:proofErr w:type="spellEnd"/>
      <w:r w:rsidR="005503F3">
        <w:rPr>
          <w:sz w:val="24"/>
          <w:szCs w:val="24"/>
        </w:rPr>
        <w:t>..).</w:t>
      </w:r>
    </w:p>
    <w:p w:rsidR="007B35B1" w:rsidRDefault="005503F3" w:rsidP="00CD6E69">
      <w:pPr>
        <w:rPr>
          <w:sz w:val="24"/>
          <w:szCs w:val="24"/>
        </w:rPr>
      </w:pPr>
      <w:r w:rsidRPr="00994F4A">
        <w:rPr>
          <w:sz w:val="48"/>
          <w:szCs w:val="48"/>
          <w:u w:val="single"/>
        </w:rPr>
        <w:drawing>
          <wp:anchor distT="0" distB="0" distL="114300" distR="114300" simplePos="0" relativeHeight="251660288" behindDoc="1" locked="0" layoutInCell="1" allowOverlap="1" wp14:anchorId="686E6414" wp14:editId="6E0236B1">
            <wp:simplePos x="0" y="0"/>
            <wp:positionH relativeFrom="margin">
              <wp:posOffset>3754120</wp:posOffset>
            </wp:positionH>
            <wp:positionV relativeFrom="paragraph">
              <wp:posOffset>111125</wp:posOffset>
            </wp:positionV>
            <wp:extent cx="2682240" cy="4038600"/>
            <wp:effectExtent l="0" t="0" r="3810" b="0"/>
            <wp:wrapTight wrapText="bothSides">
              <wp:wrapPolygon edited="0">
                <wp:start x="0" y="0"/>
                <wp:lineTo x="0" y="21498"/>
                <wp:lineTo x="21477" y="21498"/>
                <wp:lineTo x="2147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D6E69">
        <w:rPr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439DBE50" wp14:editId="159AD33D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805940" cy="2668270"/>
            <wp:effectExtent l="0" t="0" r="3810" b="0"/>
            <wp:wrapTight wrapText="bothSides">
              <wp:wrapPolygon edited="0">
                <wp:start x="0" y="0"/>
                <wp:lineTo x="0" y="21436"/>
                <wp:lineTo x="21418" y="21436"/>
                <wp:lineTo x="2141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E69" w:rsidRPr="00994F4A">
        <w:rPr>
          <w:sz w:val="24"/>
          <w:szCs w:val="24"/>
          <w:u w:val="single"/>
        </w:rPr>
        <w:t xml:space="preserve">Classe </w:t>
      </w:r>
      <w:r w:rsidR="00CD6E69">
        <w:rPr>
          <w:sz w:val="24"/>
          <w:szCs w:val="24"/>
        </w:rPr>
        <w:t xml:space="preserve">de Madame </w:t>
      </w:r>
      <w:proofErr w:type="spellStart"/>
      <w:r w:rsidR="00CD6E69">
        <w:rPr>
          <w:sz w:val="24"/>
          <w:szCs w:val="24"/>
        </w:rPr>
        <w:t>Yacoub</w:t>
      </w:r>
      <w:proofErr w:type="spellEnd"/>
      <w:r w:rsidR="00CD6E69">
        <w:rPr>
          <w:sz w:val="24"/>
          <w:szCs w:val="24"/>
        </w:rPr>
        <w:t xml:space="preserve"> CE1.</w:t>
      </w: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5503F3" w:rsidP="007B35B1">
      <w:pPr>
        <w:rPr>
          <w:sz w:val="24"/>
          <w:szCs w:val="24"/>
        </w:rPr>
      </w:pPr>
      <w:r w:rsidRPr="00994F4A">
        <w:rPr>
          <w:sz w:val="48"/>
          <w:szCs w:val="48"/>
          <w:u w:val="single"/>
        </w:rPr>
        <w:drawing>
          <wp:anchor distT="0" distB="0" distL="114300" distR="114300" simplePos="0" relativeHeight="251659264" behindDoc="1" locked="0" layoutInCell="1" allowOverlap="1" wp14:anchorId="6BC6B84A" wp14:editId="4198EAE4">
            <wp:simplePos x="0" y="0"/>
            <wp:positionH relativeFrom="column">
              <wp:posOffset>1035685</wp:posOffset>
            </wp:positionH>
            <wp:positionV relativeFrom="paragraph">
              <wp:posOffset>89535</wp:posOffset>
            </wp:positionV>
            <wp:extent cx="2788920" cy="2796540"/>
            <wp:effectExtent l="0" t="0" r="0" b="3810"/>
            <wp:wrapTight wrapText="bothSides">
              <wp:wrapPolygon edited="0">
                <wp:start x="0" y="0"/>
                <wp:lineTo x="0" y="21482"/>
                <wp:lineTo x="21393" y="21482"/>
                <wp:lineTo x="213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7B35B1" w:rsidRPr="007B35B1" w:rsidRDefault="007B35B1" w:rsidP="007B35B1">
      <w:pPr>
        <w:rPr>
          <w:sz w:val="24"/>
          <w:szCs w:val="24"/>
        </w:rPr>
      </w:pPr>
    </w:p>
    <w:p w:rsidR="00CD6E69" w:rsidRDefault="007B35B1" w:rsidP="007B35B1">
      <w:pPr>
        <w:tabs>
          <w:tab w:val="left" w:pos="1572"/>
        </w:tabs>
        <w:rPr>
          <w:sz w:val="24"/>
          <w:szCs w:val="24"/>
        </w:rPr>
      </w:pPr>
      <w:r>
        <w:rPr>
          <w:sz w:val="24"/>
          <w:szCs w:val="24"/>
        </w:rPr>
        <w:t xml:space="preserve">Les élèves ont pris conscience de la variété de formules possibles. Ils </w:t>
      </w:r>
      <w:proofErr w:type="gramStart"/>
      <w:r>
        <w:rPr>
          <w:sz w:val="24"/>
          <w:szCs w:val="24"/>
        </w:rPr>
        <w:t>ont ,à</w:t>
      </w:r>
      <w:proofErr w:type="gramEnd"/>
      <w:r>
        <w:rPr>
          <w:sz w:val="24"/>
          <w:szCs w:val="24"/>
        </w:rPr>
        <w:t xml:space="preserve"> travers ce </w:t>
      </w:r>
      <w:proofErr w:type="spellStart"/>
      <w:r>
        <w:rPr>
          <w:sz w:val="24"/>
          <w:szCs w:val="24"/>
        </w:rPr>
        <w:t>projet,mémorisé</w:t>
      </w:r>
      <w:proofErr w:type="spellEnd"/>
      <w:r>
        <w:rPr>
          <w:sz w:val="24"/>
          <w:szCs w:val="24"/>
        </w:rPr>
        <w:t xml:space="preserve"> les caractéristiques formelles des œuvres de l’artiste (lignes </w:t>
      </w:r>
      <w:proofErr w:type="spellStart"/>
      <w:r>
        <w:rPr>
          <w:sz w:val="24"/>
          <w:szCs w:val="24"/>
        </w:rPr>
        <w:t>verticales,horizontales,couleurs</w:t>
      </w:r>
      <w:proofErr w:type="spellEnd"/>
      <w:r>
        <w:rPr>
          <w:sz w:val="24"/>
          <w:szCs w:val="24"/>
        </w:rPr>
        <w:t xml:space="preserve"> primaires..)</w:t>
      </w:r>
    </w:p>
    <w:p w:rsidR="005503F3" w:rsidRPr="007B35B1" w:rsidRDefault="005503F3" w:rsidP="007B35B1">
      <w:pPr>
        <w:tabs>
          <w:tab w:val="left" w:pos="1572"/>
        </w:tabs>
        <w:rPr>
          <w:sz w:val="24"/>
          <w:szCs w:val="24"/>
        </w:rPr>
      </w:pPr>
      <w:r>
        <w:rPr>
          <w:sz w:val="24"/>
          <w:szCs w:val="24"/>
        </w:rPr>
        <w:t>Ils ont appris à faire le lien entre la nature et l’art à travers l’étude des œuvres de l’</w:t>
      </w:r>
      <w:proofErr w:type="spellStart"/>
      <w:r>
        <w:rPr>
          <w:sz w:val="24"/>
          <w:szCs w:val="24"/>
        </w:rPr>
        <w:t>artiste.</w:t>
      </w:r>
      <w:r w:rsidR="00F608E0">
        <w:rPr>
          <w:sz w:val="24"/>
          <w:szCs w:val="24"/>
        </w:rPr>
        <w:t>Le</w:t>
      </w:r>
      <w:proofErr w:type="spellEnd"/>
      <w:r w:rsidR="00F608E0">
        <w:rPr>
          <w:sz w:val="24"/>
          <w:szCs w:val="24"/>
        </w:rPr>
        <w:t xml:space="preserve"> projet était très </w:t>
      </w:r>
      <w:proofErr w:type="gramStart"/>
      <w:r w:rsidR="00F608E0">
        <w:rPr>
          <w:sz w:val="24"/>
          <w:szCs w:val="24"/>
        </w:rPr>
        <w:t>riche .</w:t>
      </w:r>
      <w:bookmarkStart w:id="0" w:name="_GoBack"/>
      <w:bookmarkEnd w:id="0"/>
      <w:proofErr w:type="gramEnd"/>
    </w:p>
    <w:sectPr w:rsidR="005503F3" w:rsidRPr="007B35B1" w:rsidSect="00CD6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69"/>
    <w:rsid w:val="003D7852"/>
    <w:rsid w:val="003E2EBE"/>
    <w:rsid w:val="005503F3"/>
    <w:rsid w:val="007B35B1"/>
    <w:rsid w:val="00890087"/>
    <w:rsid w:val="00941136"/>
    <w:rsid w:val="00994F4A"/>
    <w:rsid w:val="00CD6E69"/>
    <w:rsid w:val="00F6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0D31-0472-4F4A-9DA8-C834B29C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2023-05-26T00:23:00Z</dcterms:created>
  <dcterms:modified xsi:type="dcterms:W3CDTF">2023-05-26T00:24:00Z</dcterms:modified>
</cp:coreProperties>
</file>