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4C" w:rsidRPr="00F65B4C" w:rsidRDefault="00F65B4C" w:rsidP="00F65B4C">
      <w:pPr>
        <w:numPr>
          <w:ilvl w:val="0"/>
          <w:numId w:val="1"/>
        </w:numPr>
        <w:pBdr>
          <w:bottom w:val="single" w:sz="12" w:space="1" w:color="auto"/>
        </w:pBdr>
        <w:spacing w:before="100"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0"/>
        </w:rPr>
      </w:pPr>
      <w:r w:rsidRPr="00F65B4C"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21"/>
        </w:rPr>
        <w:t xml:space="preserve">GRILLE D’EVALUATION </w:t>
      </w:r>
    </w:p>
    <w:p w:rsidR="00F65B4C" w:rsidRPr="00F65B4C" w:rsidRDefault="00F65B4C" w:rsidP="00F65B4C">
      <w:pPr>
        <w:rPr>
          <w:rFonts w:ascii="Times New Roman" w:eastAsia="Calibri" w:hAnsi="Times New Roman" w:cs="Times New Roman"/>
          <w:sz w:val="24"/>
        </w:rPr>
      </w:pPr>
    </w:p>
    <w:tbl>
      <w:tblPr>
        <w:tblStyle w:val="Grilledutablea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50"/>
        <w:gridCol w:w="1962"/>
        <w:gridCol w:w="1984"/>
        <w:gridCol w:w="1843"/>
        <w:gridCol w:w="992"/>
        <w:gridCol w:w="992"/>
        <w:gridCol w:w="993"/>
      </w:tblGrid>
      <w:tr w:rsidR="00F65B4C" w:rsidRPr="00F65B4C" w:rsidTr="00CF08D8">
        <w:tc>
          <w:tcPr>
            <w:tcW w:w="7939" w:type="dxa"/>
            <w:gridSpan w:val="4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b/>
                <w:sz w:val="32"/>
              </w:rPr>
            </w:pPr>
            <w:r w:rsidRPr="00F65B4C">
              <w:rPr>
                <w:rFonts w:ascii="Times New Roman" w:eastAsia="Calibri" w:hAnsi="Times New Roman" w:cs="Times New Roman"/>
                <w:b/>
                <w:sz w:val="32"/>
              </w:rPr>
              <w:t>Prénom et nom et de l’enfant :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b/>
                <w:sz w:val="32"/>
              </w:rPr>
            </w:pPr>
            <w:r w:rsidRPr="00F65B4C">
              <w:rPr>
                <w:rFonts w:ascii="Times New Roman" w:eastAsia="Calibri" w:hAnsi="Times New Roman" w:cs="Times New Roman"/>
                <w:b/>
                <w:sz w:val="32"/>
              </w:rPr>
              <w:t>……………………………………………………………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b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</w:rPr>
              <w:t xml:space="preserve">Début :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32"/>
              </w:rPr>
              <w:t>…………………………………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32"/>
              </w:rPr>
              <w:t>…….</w:t>
            </w:r>
            <w:proofErr w:type="gramEnd"/>
          </w:p>
        </w:tc>
        <w:tc>
          <w:tcPr>
            <w:tcW w:w="2977" w:type="dxa"/>
            <w:gridSpan w:val="3"/>
          </w:tcPr>
          <w:p w:rsidR="00F65B4C" w:rsidRP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32"/>
              </w:rPr>
            </w:pPr>
            <w:r w:rsidRPr="00F65B4C">
              <w:rPr>
                <w:rFonts w:ascii="Times New Roman" w:eastAsia="Calibri" w:hAnsi="Times New Roman" w:cs="Times New Roman"/>
                <w:b/>
                <w:sz w:val="32"/>
              </w:rPr>
              <w:t>Périodes</w:t>
            </w:r>
          </w:p>
        </w:tc>
      </w:tr>
      <w:tr w:rsidR="00F65B4C" w:rsidRPr="00F65B4C" w:rsidTr="00F65B4C">
        <w:tc>
          <w:tcPr>
            <w:tcW w:w="2150" w:type="dxa"/>
            <w:shd w:val="clear" w:color="auto" w:fill="BFBFBF"/>
          </w:tcPr>
          <w:p w:rsidR="00F65B4C" w:rsidRP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65B4C">
              <w:rPr>
                <w:rFonts w:ascii="Times New Roman" w:eastAsia="Calibri" w:hAnsi="Times New Roman" w:cs="Times New Roman"/>
                <w:b/>
                <w:sz w:val="24"/>
              </w:rPr>
              <w:t>I.T.E.M.S.</w:t>
            </w:r>
          </w:p>
        </w:tc>
        <w:tc>
          <w:tcPr>
            <w:tcW w:w="1962" w:type="dxa"/>
            <w:shd w:val="clear" w:color="auto" w:fill="BFBFBF"/>
          </w:tcPr>
          <w:p w:rsidR="00F65B4C" w:rsidRP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65B4C">
              <w:rPr>
                <w:rFonts w:ascii="Times New Roman" w:eastAsia="Calibri" w:hAnsi="Times New Roman" w:cs="Times New Roman"/>
                <w:b/>
                <w:sz w:val="24"/>
              </w:rPr>
              <w:t>Niveau 1</w:t>
            </w:r>
          </w:p>
        </w:tc>
        <w:tc>
          <w:tcPr>
            <w:tcW w:w="1984" w:type="dxa"/>
            <w:shd w:val="clear" w:color="auto" w:fill="BFBFBF"/>
          </w:tcPr>
          <w:p w:rsidR="00F65B4C" w:rsidRP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65B4C">
              <w:rPr>
                <w:rFonts w:ascii="Times New Roman" w:eastAsia="Calibri" w:hAnsi="Times New Roman" w:cs="Times New Roman"/>
                <w:b/>
                <w:sz w:val="24"/>
              </w:rPr>
              <w:t>Niveau 2</w:t>
            </w:r>
          </w:p>
        </w:tc>
        <w:tc>
          <w:tcPr>
            <w:tcW w:w="1843" w:type="dxa"/>
            <w:shd w:val="clear" w:color="auto" w:fill="BFBFBF"/>
          </w:tcPr>
          <w:p w:rsidR="00F65B4C" w:rsidRP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65B4C">
              <w:rPr>
                <w:rFonts w:ascii="Times New Roman" w:eastAsia="Calibri" w:hAnsi="Times New Roman" w:cs="Times New Roman"/>
                <w:b/>
                <w:sz w:val="24"/>
              </w:rPr>
              <w:t>Niveau 3</w:t>
            </w:r>
          </w:p>
        </w:tc>
        <w:tc>
          <w:tcPr>
            <w:tcW w:w="992" w:type="dxa"/>
            <w:shd w:val="clear" w:color="auto" w:fill="BFBFBF"/>
          </w:tcPr>
          <w:p w:rsid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65B4C">
              <w:rPr>
                <w:rFonts w:ascii="Times New Roman" w:eastAsia="Calibri" w:hAnsi="Times New Roman" w:cs="Times New Roman"/>
                <w:b/>
                <w:sz w:val="24"/>
              </w:rPr>
              <w:t>T1</w:t>
            </w:r>
          </w:p>
          <w:p w:rsidR="00F65B4C" w:rsidRP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..…… </w:t>
            </w:r>
          </w:p>
        </w:tc>
        <w:tc>
          <w:tcPr>
            <w:tcW w:w="992" w:type="dxa"/>
            <w:shd w:val="clear" w:color="auto" w:fill="BFBFBF"/>
          </w:tcPr>
          <w:p w:rsid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65B4C">
              <w:rPr>
                <w:rFonts w:ascii="Times New Roman" w:eastAsia="Calibri" w:hAnsi="Times New Roman" w:cs="Times New Roman"/>
                <w:b/>
                <w:sz w:val="24"/>
              </w:rPr>
              <w:t>T2</w:t>
            </w:r>
          </w:p>
          <w:p w:rsidR="00F65B4C" w:rsidRP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………</w:t>
            </w:r>
          </w:p>
        </w:tc>
        <w:tc>
          <w:tcPr>
            <w:tcW w:w="993" w:type="dxa"/>
            <w:shd w:val="clear" w:color="auto" w:fill="BFBFBF"/>
          </w:tcPr>
          <w:p w:rsid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65B4C">
              <w:rPr>
                <w:rFonts w:ascii="Times New Roman" w:eastAsia="Calibri" w:hAnsi="Times New Roman" w:cs="Times New Roman"/>
                <w:b/>
                <w:sz w:val="24"/>
              </w:rPr>
              <w:t>T3</w:t>
            </w:r>
          </w:p>
          <w:p w:rsidR="00F65B4C" w:rsidRPr="00F65B4C" w:rsidRDefault="00F65B4C" w:rsidP="00F65B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………</w:t>
            </w:r>
          </w:p>
        </w:tc>
      </w:tr>
      <w:tr w:rsidR="00F65B4C" w:rsidRPr="00F65B4C" w:rsidTr="00CF08D8">
        <w:tc>
          <w:tcPr>
            <w:tcW w:w="2150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Adhésion du jeune et autonomie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Participation subie</w:t>
            </w:r>
          </w:p>
        </w:tc>
        <w:tc>
          <w:tcPr>
            <w:tcW w:w="1984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Participation : présence régulière, ponctualité 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Formulation de souhaits, de désirs, de questions, de problèmes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65B4C" w:rsidRPr="00F65B4C" w:rsidTr="00CF08D8">
        <w:tc>
          <w:tcPr>
            <w:tcW w:w="2150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Adhésion de la famille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Non implication </w:t>
            </w:r>
          </w:p>
        </w:tc>
        <w:tc>
          <w:tcPr>
            <w:tcW w:w="1984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Adhésion, présence </w:t>
            </w:r>
            <w:proofErr w:type="gramStart"/>
            <w:r w:rsidRPr="00F65B4C">
              <w:rPr>
                <w:rFonts w:ascii="Times New Roman" w:eastAsia="Calibri" w:hAnsi="Times New Roman" w:cs="Times New Roman"/>
                <w:sz w:val="20"/>
              </w:rPr>
              <w:t>régulière  aux</w:t>
            </w:r>
            <w:proofErr w:type="gramEnd"/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 rencontres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Co élaboration du parcours de l’enfant </w:t>
            </w: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65B4C" w:rsidRPr="00F65B4C" w:rsidTr="00CF08D8">
        <w:tc>
          <w:tcPr>
            <w:tcW w:w="2150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Mode de fonctionnement 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Fonctionnement individuel sur le mode du conflit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Mode relationnel instable </w:t>
            </w:r>
          </w:p>
        </w:tc>
        <w:tc>
          <w:tcPr>
            <w:tcW w:w="184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Le jeune sait faire preuve de solidarité, coopération échanges avec d’autres jeunes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65B4C" w:rsidRPr="00F65B4C" w:rsidTr="00CF08D8">
        <w:tc>
          <w:tcPr>
            <w:tcW w:w="2150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Rapport du jeune aux adultes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Absence ou rejet de lien avec les adultes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Relation, rapport privilégié avec un ou des adultes  </w:t>
            </w:r>
          </w:p>
        </w:tc>
        <w:tc>
          <w:tcPr>
            <w:tcW w:w="184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Appropriation de la parole de l’adulte</w:t>
            </w: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65B4C" w:rsidRPr="00F65B4C" w:rsidTr="00CF08D8">
        <w:tc>
          <w:tcPr>
            <w:tcW w:w="2150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Parentalité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Aucune limite ou repère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Insatiabilité des limites qui structurent le jeune 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Limites et repères en cours et opérants </w:t>
            </w: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65B4C" w:rsidRPr="00F65B4C" w:rsidTr="00CF08D8">
        <w:tc>
          <w:tcPr>
            <w:tcW w:w="2150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Lien Famille / Ecole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Pas de place instituée pour l’école à la maison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Place repérée pour l’école à la maison </w:t>
            </w:r>
          </w:p>
        </w:tc>
        <w:tc>
          <w:tcPr>
            <w:tcW w:w="184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Famille structure un espace pour l’école à la maison </w:t>
            </w: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65B4C" w:rsidRPr="00F65B4C" w:rsidTr="00CF08D8">
        <w:tc>
          <w:tcPr>
            <w:tcW w:w="2150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>Rapport au savoir et à l’environnement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Attitude passive ou fuyante devant les difficultés 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Le jeune démontre de l’intérêt, de la curiosité </w:t>
            </w:r>
          </w:p>
        </w:tc>
        <w:tc>
          <w:tcPr>
            <w:tcW w:w="184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Il s’investit dans des activités culturelles qui lui sont propres 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65B4C" w:rsidRPr="00F65B4C" w:rsidTr="00CF08D8">
        <w:tc>
          <w:tcPr>
            <w:tcW w:w="2150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Santé / Bien </w:t>
            </w:r>
            <w:proofErr w:type="spellStart"/>
            <w:r w:rsidRPr="00F65B4C">
              <w:rPr>
                <w:rFonts w:ascii="Times New Roman" w:eastAsia="Calibri" w:hAnsi="Times New Roman" w:cs="Times New Roman"/>
                <w:sz w:val="20"/>
              </w:rPr>
              <w:t>Etre</w:t>
            </w:r>
            <w:proofErr w:type="spellEnd"/>
          </w:p>
        </w:tc>
        <w:tc>
          <w:tcPr>
            <w:tcW w:w="196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Perception de signes de mal être, de souffrance : tristesse, fatigue, anxiété, humeur déprimée, maux de tête, douleurs </w:t>
            </w:r>
          </w:p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Il peut verbaliser ce qui ne va pas / ou ses besoins </w:t>
            </w:r>
          </w:p>
        </w:tc>
        <w:tc>
          <w:tcPr>
            <w:tcW w:w="184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  <w:r w:rsidRPr="00F65B4C">
              <w:rPr>
                <w:rFonts w:ascii="Times New Roman" w:eastAsia="Calibri" w:hAnsi="Times New Roman" w:cs="Times New Roman"/>
                <w:sz w:val="20"/>
              </w:rPr>
              <w:t xml:space="preserve">Signes perceptibles de bien-être, d’épanouissement personnel </w:t>
            </w: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65B4C" w:rsidRPr="00F65B4C" w:rsidRDefault="00F65B4C" w:rsidP="00F65B4C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741352" w:rsidRDefault="00A76E59"/>
    <w:p w:rsidR="00F65B4C" w:rsidRDefault="00F65B4C"/>
    <w:p w:rsidR="00F65B4C" w:rsidRDefault="00F65B4C"/>
    <w:p w:rsidR="00F65B4C" w:rsidRDefault="00F65B4C"/>
    <w:p w:rsidR="00F65B4C" w:rsidRPr="00F65B4C" w:rsidRDefault="00F65B4C" w:rsidP="00F65B4C">
      <w:pPr>
        <w:numPr>
          <w:ilvl w:val="0"/>
          <w:numId w:val="1"/>
        </w:numPr>
        <w:pBdr>
          <w:bottom w:val="single" w:sz="12" w:space="1" w:color="auto"/>
        </w:pBdr>
        <w:spacing w:before="100"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0"/>
        </w:rPr>
      </w:pPr>
      <w:r w:rsidRPr="00F65B4C"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21"/>
        </w:rPr>
        <w:lastRenderedPageBreak/>
        <w:t>QUESTIONNAIRE SORTIE DE PARCOURS</w:t>
      </w:r>
    </w:p>
    <w:p w:rsidR="00F65B4C" w:rsidRPr="00F65B4C" w:rsidRDefault="00F65B4C" w:rsidP="00F65B4C">
      <w:pPr>
        <w:rPr>
          <w:rFonts w:ascii="Times New Roman" w:eastAsia="Calibri" w:hAnsi="Times New Roman" w:cs="Times New Roman"/>
          <w:sz w:val="24"/>
        </w:rPr>
      </w:pPr>
    </w:p>
    <w:p w:rsidR="00F65B4C" w:rsidRPr="00F65B4C" w:rsidRDefault="00F65B4C" w:rsidP="00F65B4C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F65B4C">
        <w:rPr>
          <w:rFonts w:ascii="Times New Roman" w:eastAsia="Calibri" w:hAnsi="Times New Roman" w:cs="Times New Roman"/>
          <w:b/>
          <w:sz w:val="28"/>
        </w:rPr>
        <w:t>Qu’a apporté le parcours individualisé de parents lors de la sortie de parcours ?</w:t>
      </w:r>
    </w:p>
    <w:p w:rsidR="00F65B4C" w:rsidRPr="00F65B4C" w:rsidRDefault="00F65B4C" w:rsidP="00F65B4C">
      <w:pPr>
        <w:spacing w:after="0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>La mise en place d’activité pour mon enfant</w:t>
      </w:r>
    </w:p>
    <w:p w:rsidR="00F65B4C" w:rsidRPr="00F65B4C" w:rsidRDefault="00F65B4C" w:rsidP="00F65B4C">
      <w:pPr>
        <w:spacing w:after="0" w:line="240" w:lineRule="auto"/>
        <w:ind w:left="1416"/>
        <w:jc w:val="both"/>
        <w:rPr>
          <w:rFonts w:ascii="Yu Gothic" w:eastAsia="Yu Gothic" w:hAnsi="Yu Gothic" w:cs="Times New Roman"/>
        </w:rPr>
      </w:pPr>
      <w:r w:rsidRPr="00F65B4C">
        <w:rPr>
          <w:rFonts w:ascii="Yu Gothic" w:eastAsia="Yu Gothic" w:hAnsi="Yu Gothic" w:cs="Times New Roman" w:hint="eastAsia"/>
          <w:b/>
        </w:rPr>
        <w:t xml:space="preserve">○ </w:t>
      </w:r>
      <w:r w:rsidRPr="00F65B4C">
        <w:rPr>
          <w:rFonts w:ascii="Times New Roman" w:eastAsia="Yu Gothic" w:hAnsi="Times New Roman" w:cs="Times New Roman"/>
        </w:rPr>
        <w:t>Une activité d’aide à la scolarité</w:t>
      </w:r>
      <w:r w:rsidRPr="00F65B4C">
        <w:rPr>
          <w:rFonts w:ascii="Yu Gothic" w:eastAsia="Yu Gothic" w:hAnsi="Yu Gothic" w:cs="Times New Roman"/>
        </w:rPr>
        <w:t xml:space="preserve"> </w:t>
      </w:r>
    </w:p>
    <w:p w:rsidR="00F65B4C" w:rsidRPr="00F65B4C" w:rsidRDefault="00F65B4C" w:rsidP="00F65B4C">
      <w:pPr>
        <w:spacing w:after="0" w:line="240" w:lineRule="auto"/>
        <w:ind w:left="1416"/>
        <w:jc w:val="both"/>
        <w:rPr>
          <w:rFonts w:ascii="Yu Gothic" w:eastAsia="Yu Gothic" w:hAnsi="Yu Gothic" w:cs="Times New Roman"/>
        </w:rPr>
      </w:pPr>
      <w:r w:rsidRPr="00F65B4C">
        <w:rPr>
          <w:rFonts w:ascii="Yu Gothic" w:eastAsia="Yu Gothic" w:hAnsi="Yu Gothic" w:cs="Times New Roman" w:hint="eastAsia"/>
          <w:b/>
        </w:rPr>
        <w:t xml:space="preserve">○ </w:t>
      </w:r>
      <w:r w:rsidRPr="00F65B4C">
        <w:rPr>
          <w:rFonts w:ascii="Times New Roman" w:eastAsia="Yu Gothic" w:hAnsi="Times New Roman" w:cs="Times New Roman"/>
        </w:rPr>
        <w:t>Une activité de loisir</w:t>
      </w:r>
      <w:r w:rsidRPr="00F65B4C">
        <w:rPr>
          <w:rFonts w:ascii="Yu Gothic" w:eastAsia="Yu Gothic" w:hAnsi="Yu Gothic" w:cs="Times New Roman"/>
        </w:rPr>
        <w:t xml:space="preserve"> </w:t>
      </w:r>
    </w:p>
    <w:p w:rsidR="00F65B4C" w:rsidRPr="00F65B4C" w:rsidRDefault="00F65B4C" w:rsidP="00F65B4C">
      <w:pPr>
        <w:spacing w:after="0" w:line="240" w:lineRule="auto"/>
        <w:ind w:left="1416"/>
        <w:jc w:val="both"/>
        <w:rPr>
          <w:rFonts w:ascii="Yu Gothic" w:eastAsia="Yu Gothic" w:hAnsi="Yu Gothic" w:cs="Times New Roman"/>
        </w:rPr>
      </w:pPr>
      <w:r w:rsidRPr="00F65B4C">
        <w:rPr>
          <w:rFonts w:ascii="Yu Gothic" w:eastAsia="Yu Gothic" w:hAnsi="Yu Gothic" w:cs="Times New Roman" w:hint="eastAsia"/>
          <w:b/>
        </w:rPr>
        <w:t xml:space="preserve">○ </w:t>
      </w:r>
      <w:r w:rsidRPr="00F65B4C">
        <w:rPr>
          <w:rFonts w:ascii="Times New Roman" w:eastAsia="Yu Gothic" w:hAnsi="Times New Roman" w:cs="Times New Roman"/>
        </w:rPr>
        <w:t>Une activité de bien-être / santé</w:t>
      </w:r>
      <w:r w:rsidRPr="00F65B4C">
        <w:rPr>
          <w:rFonts w:ascii="Yu Gothic" w:eastAsia="Yu Gothic" w:hAnsi="Yu Gothic" w:cs="Times New Roman"/>
        </w:rPr>
        <w:t xml:space="preserve"> </w:t>
      </w:r>
    </w:p>
    <w:p w:rsidR="00F65B4C" w:rsidRPr="00F65B4C" w:rsidRDefault="00F65B4C" w:rsidP="00F65B4C">
      <w:pPr>
        <w:spacing w:after="0" w:line="240" w:lineRule="auto"/>
        <w:ind w:left="1416"/>
        <w:jc w:val="both"/>
        <w:rPr>
          <w:rFonts w:ascii="Yu Gothic" w:eastAsia="Yu Gothic" w:hAnsi="Yu Gothic" w:cs="Times New Roman"/>
          <w:sz w:val="2"/>
          <w:szCs w:val="12"/>
        </w:rPr>
      </w:pP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 xml:space="preserve">La mise en place d’activité pour moi-même </w:t>
      </w: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>Une meilleure connaissance de ce qui existe dans mon quartier</w:t>
      </w: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 xml:space="preserve">Un accompagnement personnalisé pour mon enfant, avec des temps de rencontres réguliers </w:t>
      </w: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 xml:space="preserve">Un accompagnement pour moi en tant que parent  </w:t>
      </w: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>Autre :</w:t>
      </w: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  <w:r w:rsidRPr="00F65B4C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…………………………………………………………………………………………………………………………………………………………………………………………………............................</w:t>
      </w:r>
    </w:p>
    <w:p w:rsidR="00F65B4C" w:rsidRPr="00F65B4C" w:rsidRDefault="00F65B4C" w:rsidP="00F65B4C">
      <w:pPr>
        <w:spacing w:after="0"/>
        <w:jc w:val="both"/>
        <w:rPr>
          <w:rFonts w:ascii="Times New Roman" w:eastAsia="Calibri" w:hAnsi="Times New Roman" w:cs="Times New Roman"/>
          <w:sz w:val="8"/>
        </w:rPr>
      </w:pPr>
    </w:p>
    <w:p w:rsidR="00F65B4C" w:rsidRPr="00F65B4C" w:rsidRDefault="00F65B4C" w:rsidP="00F65B4C">
      <w:pPr>
        <w:spacing w:after="0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>Ne sais pas :</w:t>
      </w:r>
    </w:p>
    <w:p w:rsidR="00F65B4C" w:rsidRPr="00F65B4C" w:rsidRDefault="00F65B4C" w:rsidP="00F65B4C">
      <w:pPr>
        <w:spacing w:after="0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5B4C" w:rsidRPr="00F65B4C" w:rsidRDefault="00F65B4C" w:rsidP="00F65B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F65B4C">
        <w:rPr>
          <w:rFonts w:ascii="Times New Roman" w:eastAsia="Calibri" w:hAnsi="Times New Roman" w:cs="Times New Roman"/>
          <w:b/>
          <w:sz w:val="28"/>
        </w:rPr>
        <w:t>Quelles sont les évolutions constatées à l’école, à la maison, à l’extérieur, avec les amis, pour votre enfant et pour vous ?</w:t>
      </w:r>
    </w:p>
    <w:p w:rsidR="00F65B4C" w:rsidRPr="00F65B4C" w:rsidRDefault="00F65B4C" w:rsidP="00F65B4C">
      <w:pPr>
        <w:ind w:left="708"/>
        <w:jc w:val="both"/>
        <w:rPr>
          <w:rFonts w:ascii="Times New Roman" w:eastAsia="Calibri" w:hAnsi="Times New Roman" w:cs="Times New Roman"/>
          <w:b/>
          <w:sz w:val="28"/>
        </w:rPr>
      </w:pPr>
      <w:r w:rsidRPr="00F65B4C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4C" w:rsidRPr="00F65B4C" w:rsidRDefault="00F65B4C" w:rsidP="00F65B4C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F65B4C">
        <w:rPr>
          <w:rFonts w:ascii="Times New Roman" w:eastAsia="Calibri" w:hAnsi="Times New Roman" w:cs="Times New Roman"/>
          <w:b/>
          <w:sz w:val="28"/>
        </w:rPr>
        <w:t xml:space="preserve">Etes-vous satisfait du parcours de Réussite Educative ? </w:t>
      </w: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 xml:space="preserve">Oui tout à fait </w:t>
      </w: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>Oui plutôt</w:t>
      </w: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 xml:space="preserve">Non pas vraiment </w:t>
      </w: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  <w:r w:rsidRPr="00F65B4C">
        <w:rPr>
          <w:rFonts w:ascii="Times New Roman" w:eastAsia="Calibri" w:hAnsi="Times New Roman" w:cs="Times New Roman"/>
          <w:sz w:val="28"/>
        </w:rPr>
        <w:sym w:font="Wingdings 2" w:char="F0A3"/>
      </w:r>
      <w:r w:rsidRPr="00F65B4C">
        <w:rPr>
          <w:rFonts w:ascii="Times New Roman" w:eastAsia="Calibri" w:hAnsi="Times New Roman" w:cs="Times New Roman"/>
          <w:sz w:val="24"/>
        </w:rPr>
        <w:t xml:space="preserve"> </w:t>
      </w:r>
      <w:r w:rsidRPr="00F65B4C">
        <w:rPr>
          <w:rFonts w:ascii="Times New Roman" w:eastAsia="Calibri" w:hAnsi="Times New Roman" w:cs="Times New Roman"/>
        </w:rPr>
        <w:t>Non pas du tout</w:t>
      </w:r>
    </w:p>
    <w:p w:rsidR="00F65B4C" w:rsidRPr="00F65B4C" w:rsidRDefault="00F65B4C" w:rsidP="00F65B4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</w:p>
    <w:p w:rsidR="00F65B4C" w:rsidRPr="00F65B4C" w:rsidRDefault="00F65B4C" w:rsidP="00F65B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F65B4C">
        <w:rPr>
          <w:rFonts w:ascii="Times New Roman" w:eastAsia="Calibri" w:hAnsi="Times New Roman" w:cs="Times New Roman"/>
          <w:b/>
          <w:sz w:val="28"/>
        </w:rPr>
        <w:t>Eléments complémentaires que vous souhaitez ajouter</w:t>
      </w:r>
    </w:p>
    <w:p w:rsidR="00F65B4C" w:rsidRPr="00F65B4C" w:rsidRDefault="00F65B4C" w:rsidP="00F65B4C">
      <w:pPr>
        <w:ind w:left="708"/>
        <w:jc w:val="both"/>
        <w:rPr>
          <w:rFonts w:ascii="Times New Roman" w:eastAsia="Calibri" w:hAnsi="Times New Roman" w:cs="Times New Roman"/>
          <w:b/>
          <w:sz w:val="28"/>
        </w:rPr>
      </w:pPr>
      <w:r w:rsidRPr="00F65B4C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4C" w:rsidRDefault="00F65B4C"/>
    <w:sectPr w:rsidR="00F65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E59" w:rsidRDefault="00A76E59" w:rsidP="00F65B4C">
      <w:pPr>
        <w:spacing w:after="0" w:line="240" w:lineRule="auto"/>
      </w:pPr>
      <w:r>
        <w:separator/>
      </w:r>
    </w:p>
  </w:endnote>
  <w:endnote w:type="continuationSeparator" w:id="0">
    <w:p w:rsidR="00A76E59" w:rsidRDefault="00A76E59" w:rsidP="00F6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E59" w:rsidRDefault="00A76E59" w:rsidP="00F65B4C">
      <w:pPr>
        <w:spacing w:after="0" w:line="240" w:lineRule="auto"/>
      </w:pPr>
      <w:r>
        <w:separator/>
      </w:r>
    </w:p>
  </w:footnote>
  <w:footnote w:type="continuationSeparator" w:id="0">
    <w:p w:rsidR="00A76E59" w:rsidRDefault="00A76E59" w:rsidP="00F6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4C" w:rsidRDefault="00F65B4C">
    <w:pPr>
      <w:pStyle w:val="En-tte"/>
    </w:pPr>
    <w:r w:rsidRPr="005518B9">
      <w:rPr>
        <w:rFonts w:ascii="Cambria" w:eastAsia="Calibri" w:hAnsi="Cambria"/>
        <w:b/>
        <w:noProof/>
        <w:sz w:val="16"/>
        <w:szCs w:val="18"/>
        <w:lang w:eastAsia="fr-FR"/>
      </w:rPr>
      <w:drawing>
        <wp:anchor distT="0" distB="0" distL="114300" distR="114300" simplePos="0" relativeHeight="251659264" behindDoc="1" locked="0" layoutInCell="1" allowOverlap="1" wp14:anchorId="09C4A221" wp14:editId="578C78A5">
          <wp:simplePos x="0" y="0"/>
          <wp:positionH relativeFrom="page">
            <wp:posOffset>160655</wp:posOffset>
          </wp:positionH>
          <wp:positionV relativeFrom="paragraph">
            <wp:posOffset>-374015</wp:posOffset>
          </wp:positionV>
          <wp:extent cx="1047750" cy="11144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14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E327C"/>
    <w:multiLevelType w:val="hybridMultilevel"/>
    <w:tmpl w:val="932C70AA"/>
    <w:lvl w:ilvl="0" w:tplc="BE22B850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4C"/>
    <w:rsid w:val="00092FAB"/>
    <w:rsid w:val="0013472F"/>
    <w:rsid w:val="00560479"/>
    <w:rsid w:val="0081615B"/>
    <w:rsid w:val="009479C1"/>
    <w:rsid w:val="00A76E59"/>
    <w:rsid w:val="00E377D5"/>
    <w:rsid w:val="00F6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2D8C"/>
  <w15:chartTrackingRefBased/>
  <w15:docId w15:val="{5E6CB3D6-510F-41F1-9889-96B5E65F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6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B4C"/>
  </w:style>
  <w:style w:type="paragraph" w:styleId="Pieddepage">
    <w:name w:val="footer"/>
    <w:basedOn w:val="Normal"/>
    <w:link w:val="PieddepageCar"/>
    <w:uiPriority w:val="99"/>
    <w:unhideWhenUsed/>
    <w:rsid w:val="00F6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PN. NEMORIN</dc:creator>
  <cp:keywords/>
  <dc:description/>
  <cp:lastModifiedBy>Pascal PN. NEMORIN</cp:lastModifiedBy>
  <cp:revision>1</cp:revision>
  <dcterms:created xsi:type="dcterms:W3CDTF">2020-08-05T16:02:00Z</dcterms:created>
  <dcterms:modified xsi:type="dcterms:W3CDTF">2020-08-05T16:13:00Z</dcterms:modified>
</cp:coreProperties>
</file>