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E4" w:rsidRPr="00D0717F" w:rsidRDefault="004653C7" w:rsidP="00810A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be-BY"/>
        </w:rPr>
      </w:pPr>
      <w:r w:rsidRPr="00D0717F">
        <w:rPr>
          <w:rFonts w:ascii="Times New Roman" w:hAnsi="Times New Roman" w:cs="Times New Roman"/>
          <w:b/>
          <w:sz w:val="32"/>
          <w:szCs w:val="28"/>
          <w:lang w:val="be-BY"/>
        </w:rPr>
        <w:t>Попытки политических реформ в Речи Посполитой</w:t>
      </w:r>
    </w:p>
    <w:p w:rsidR="00EC51AD" w:rsidRPr="00190FE5" w:rsidRDefault="00EC51AD" w:rsidP="00810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74697" w:rsidRPr="00190FE5" w:rsidRDefault="00974697" w:rsidP="00810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Вариант 1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0FE5">
        <w:rPr>
          <w:rFonts w:ascii="Times New Roman" w:hAnsi="Times New Roman" w:cs="Times New Roman"/>
          <w:b/>
          <w:sz w:val="28"/>
          <w:szCs w:val="28"/>
        </w:rPr>
        <w:t>1</w:t>
      </w:r>
      <w:r w:rsidRPr="00190FE5">
        <w:rPr>
          <w:rFonts w:ascii="Times New Roman" w:hAnsi="Times New Roman" w:cs="Times New Roman"/>
          <w:b/>
          <w:sz w:val="28"/>
          <w:szCs w:val="28"/>
        </w:rPr>
        <w:t xml:space="preserve">. Первым министром иностранных дел Речи </w:t>
      </w:r>
      <w:proofErr w:type="spellStart"/>
      <w:r w:rsidRPr="00190FE5">
        <w:rPr>
          <w:rFonts w:ascii="Times New Roman" w:hAnsi="Times New Roman" w:cs="Times New Roman"/>
          <w:b/>
          <w:sz w:val="28"/>
          <w:szCs w:val="28"/>
        </w:rPr>
        <w:t>Посполитой</w:t>
      </w:r>
      <w:proofErr w:type="spellEnd"/>
      <w:r w:rsidRPr="00190FE5">
        <w:rPr>
          <w:rFonts w:ascii="Times New Roman" w:hAnsi="Times New Roman" w:cs="Times New Roman"/>
          <w:b/>
          <w:sz w:val="28"/>
          <w:szCs w:val="28"/>
        </w:rPr>
        <w:t xml:space="preserve"> был назначен: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А) Кароль Станислав Радзивилл;</w:t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ab/>
        <w:t>б) Михал Казимир Огинский;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В) Иоахим Хрептович;</w:t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ab/>
        <w:t>г) Антоний Тизенгауз.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Pr="00190FE5">
        <w:rPr>
          <w:rFonts w:ascii="Times New Roman" w:hAnsi="Times New Roman" w:cs="Times New Roman"/>
          <w:b/>
          <w:sz w:val="28"/>
          <w:szCs w:val="28"/>
        </w:rPr>
        <w:t xml:space="preserve">Последний сейм Речи </w:t>
      </w:r>
      <w:proofErr w:type="spellStart"/>
      <w:r w:rsidRPr="00190FE5">
        <w:rPr>
          <w:rFonts w:ascii="Times New Roman" w:hAnsi="Times New Roman" w:cs="Times New Roman"/>
          <w:b/>
          <w:sz w:val="28"/>
          <w:szCs w:val="28"/>
        </w:rPr>
        <w:t>Посполитой</w:t>
      </w:r>
      <w:proofErr w:type="spellEnd"/>
      <w:r w:rsidRPr="00190FE5">
        <w:rPr>
          <w:rFonts w:ascii="Times New Roman" w:hAnsi="Times New Roman" w:cs="Times New Roman"/>
          <w:b/>
          <w:sz w:val="28"/>
          <w:szCs w:val="28"/>
        </w:rPr>
        <w:t xml:space="preserve"> проходил </w:t>
      </w:r>
      <w:proofErr w:type="gramStart"/>
      <w:r w:rsidRPr="00190FE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90FE5">
        <w:rPr>
          <w:rFonts w:ascii="Times New Roman" w:hAnsi="Times New Roman" w:cs="Times New Roman"/>
          <w:b/>
          <w:sz w:val="28"/>
          <w:szCs w:val="28"/>
        </w:rPr>
        <w:t>: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А) Варшаве;               б) Кракове;             в) Вильно;</w:t>
      </w:r>
      <w:r w:rsidRPr="00190FE5">
        <w:rPr>
          <w:rFonts w:ascii="Times New Roman" w:hAnsi="Times New Roman" w:cs="Times New Roman"/>
          <w:sz w:val="28"/>
          <w:szCs w:val="28"/>
        </w:rPr>
        <w:tab/>
        <w:t xml:space="preserve">                 г) Городне.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FE5">
        <w:rPr>
          <w:rFonts w:ascii="Times New Roman" w:hAnsi="Times New Roman" w:cs="Times New Roman"/>
          <w:b/>
          <w:sz w:val="28"/>
          <w:szCs w:val="28"/>
        </w:rPr>
        <w:t>3</w:t>
      </w:r>
      <w:r w:rsidRPr="00190FE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90FE5">
        <w:rPr>
          <w:rFonts w:ascii="Times New Roman" w:hAnsi="Times New Roman" w:cs="Times New Roman"/>
          <w:b/>
          <w:sz w:val="28"/>
          <w:szCs w:val="28"/>
        </w:rPr>
        <w:t>Представители</w:t>
      </w:r>
      <w:proofErr w:type="gramEnd"/>
      <w:r w:rsidRPr="00190FE5">
        <w:rPr>
          <w:rFonts w:ascii="Times New Roman" w:hAnsi="Times New Roman" w:cs="Times New Roman"/>
          <w:b/>
          <w:sz w:val="28"/>
          <w:szCs w:val="28"/>
        </w:rPr>
        <w:t xml:space="preserve"> какого сословия провели «чёрную процессию», добивались политических прав и права приобретать землю</w:t>
      </w:r>
      <w:r w:rsidRPr="00190FE5">
        <w:rPr>
          <w:rFonts w:ascii="Times New Roman" w:hAnsi="Times New Roman" w:cs="Times New Roman"/>
          <w:b/>
          <w:sz w:val="28"/>
          <w:szCs w:val="28"/>
        </w:rPr>
        <w:t>?</w:t>
      </w:r>
    </w:p>
    <w:p w:rsidR="00190FE5" w:rsidRDefault="00190FE5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мещане;        </w:t>
      </w:r>
      <w:r w:rsidR="00974697" w:rsidRPr="00190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б) государственные крестьяне;   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в) духовенство;</w:t>
      </w:r>
      <w:r w:rsidRPr="00190FE5">
        <w:rPr>
          <w:rFonts w:ascii="Times New Roman" w:hAnsi="Times New Roman" w:cs="Times New Roman"/>
          <w:sz w:val="28"/>
          <w:szCs w:val="28"/>
        </w:rPr>
        <w:tab/>
        <w:t>г) мелкая шляхта</w:t>
      </w:r>
      <w:r w:rsidRPr="00190FE5">
        <w:rPr>
          <w:rFonts w:ascii="Times New Roman" w:hAnsi="Times New Roman" w:cs="Times New Roman"/>
          <w:sz w:val="28"/>
          <w:szCs w:val="28"/>
        </w:rPr>
        <w:t>.</w:t>
      </w:r>
    </w:p>
    <w:p w:rsidR="004653C7" w:rsidRPr="00190FE5" w:rsidRDefault="00974697" w:rsidP="00810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r w:rsidR="004653C7" w:rsidRPr="00190FE5">
        <w:rPr>
          <w:rFonts w:ascii="Times New Roman" w:hAnsi="Times New Roman" w:cs="Times New Roman"/>
          <w:b/>
          <w:sz w:val="28"/>
          <w:szCs w:val="28"/>
          <w:lang w:val="be-BY"/>
        </w:rPr>
        <w:t>.Соотнесите события и даты: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4653C7" w:rsidRPr="00190FE5" w:rsidTr="004653C7">
        <w:tc>
          <w:tcPr>
            <w:tcW w:w="6629" w:type="dxa"/>
          </w:tcPr>
          <w:p w:rsidR="004653C7" w:rsidRPr="00190FE5" w:rsidRDefault="004653C7" w:rsidP="00810AF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1) Начало работы Великого сейма.</w:t>
            </w:r>
          </w:p>
          <w:p w:rsidR="004653C7" w:rsidRPr="00190FE5" w:rsidRDefault="004653C7" w:rsidP="00810AF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2) Принятие Конституции Речи Посполитой.</w:t>
            </w:r>
          </w:p>
          <w:p w:rsidR="004653C7" w:rsidRPr="00190FE5" w:rsidRDefault="004653C7" w:rsidP="006F3EA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3) Окончание работы Великого сейма.</w:t>
            </w:r>
          </w:p>
        </w:tc>
        <w:tc>
          <w:tcPr>
            <w:tcW w:w="2942" w:type="dxa"/>
          </w:tcPr>
          <w:p w:rsidR="004653C7" w:rsidRPr="00190FE5" w:rsidRDefault="004653C7" w:rsidP="00810AF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А) 1792 г.</w:t>
            </w:r>
          </w:p>
          <w:p w:rsidR="004653C7" w:rsidRPr="00190FE5" w:rsidRDefault="004653C7" w:rsidP="00810AF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Б) 1788 г.</w:t>
            </w:r>
          </w:p>
          <w:p w:rsidR="004653C7" w:rsidRPr="00190FE5" w:rsidRDefault="004653C7" w:rsidP="006F3EA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В) 1791 г.</w:t>
            </w:r>
          </w:p>
        </w:tc>
      </w:tr>
    </w:tbl>
    <w:p w:rsidR="004653C7" w:rsidRPr="00190FE5" w:rsidRDefault="00974697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0A2BE8" w:rsidRPr="00190FE5">
        <w:rPr>
          <w:rFonts w:ascii="Times New Roman" w:hAnsi="Times New Roman" w:cs="Times New Roman"/>
          <w:b/>
          <w:sz w:val="28"/>
          <w:szCs w:val="28"/>
          <w:lang w:val="be-BY"/>
        </w:rPr>
        <w:t>. Главным достижением Четырехлетнего сейма стало (а):</w:t>
      </w:r>
    </w:p>
    <w:p w:rsidR="000A2BE8" w:rsidRPr="00190FE5" w:rsidRDefault="000A2BE8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А) организация православной конфедерации;</w:t>
      </w:r>
    </w:p>
    <w:p w:rsidR="000A2BE8" w:rsidRPr="00190FE5" w:rsidRDefault="000A2BE8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Б) присоединение белорусских земель к России;</w:t>
      </w:r>
    </w:p>
    <w:p w:rsidR="000A2BE8" w:rsidRPr="00190FE5" w:rsidRDefault="000A2BE8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В) принятие Конституции Речи Посполитой;</w:t>
      </w:r>
    </w:p>
    <w:p w:rsidR="000A2BE8" w:rsidRPr="00190FE5" w:rsidRDefault="000A2BE8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Г) создание Барской конфедерации.</w:t>
      </w:r>
    </w:p>
    <w:p w:rsidR="000A2BE8" w:rsidRPr="00190FE5" w:rsidRDefault="00974697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0A2BE8" w:rsidRPr="00190FE5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="00601127" w:rsidRPr="00190FE5">
        <w:rPr>
          <w:rFonts w:ascii="Times New Roman" w:hAnsi="Times New Roman" w:cs="Times New Roman"/>
          <w:b/>
          <w:sz w:val="28"/>
          <w:szCs w:val="28"/>
          <w:lang w:val="be-BY"/>
        </w:rPr>
        <w:t>Согласно разделу Речи Посполитой в 1793 г. Российская империя получила:</w:t>
      </w:r>
    </w:p>
    <w:p w:rsidR="00601127" w:rsidRPr="00190FE5" w:rsidRDefault="00601127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А) северные земли Беларуси;</w:t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ab/>
        <w:t>в) западные земли Беларуси;</w:t>
      </w:r>
    </w:p>
    <w:p w:rsidR="00601127" w:rsidRPr="00190FE5" w:rsidRDefault="00601127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Б) южые земли Беларуси;</w:t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ab/>
        <w:t>г) центральные земли Беларуси.</w:t>
      </w:r>
    </w:p>
    <w:p w:rsidR="00601127" w:rsidRPr="00190FE5" w:rsidRDefault="00974697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7</w:t>
      </w:r>
      <w:r w:rsidR="00601127" w:rsidRPr="00190FE5">
        <w:rPr>
          <w:rFonts w:ascii="Times New Roman" w:hAnsi="Times New Roman" w:cs="Times New Roman"/>
          <w:b/>
          <w:sz w:val="28"/>
          <w:szCs w:val="28"/>
          <w:lang w:val="be-BY"/>
        </w:rPr>
        <w:t>. Выберите правильное утверждение:</w:t>
      </w:r>
    </w:p>
    <w:p w:rsidR="00601127" w:rsidRPr="00190FE5" w:rsidRDefault="00601127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А) Городенский сейм 1793 г. вошел в историю как первый сейм Речи Посполитой.</w:t>
      </w:r>
    </w:p>
    <w:p w:rsidR="00601127" w:rsidRPr="00190FE5" w:rsidRDefault="00601127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Б) Попытки реформировать политический строй Речи Посполитой приобрели поддержку соседних стран.</w:t>
      </w:r>
    </w:p>
    <w:p w:rsidR="00601127" w:rsidRPr="00190FE5" w:rsidRDefault="00601127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В) Россия, Австрия и Пруссия были заинтересованы в переменах, которые могли усилить Речь Посполитую.</w:t>
      </w:r>
    </w:p>
    <w:p w:rsidR="00601127" w:rsidRPr="00190FE5" w:rsidRDefault="00601127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Г) Конституция 1791 г. провозгласила Речь Посполитую унитарным, единым государством.</w:t>
      </w:r>
    </w:p>
    <w:p w:rsidR="00601127" w:rsidRPr="00190FE5" w:rsidRDefault="00974697" w:rsidP="00810A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8</w:t>
      </w:r>
      <w:r w:rsidR="00601127" w:rsidRPr="00190FE5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="00810AFD" w:rsidRPr="00190FE5">
        <w:rPr>
          <w:rFonts w:ascii="Times New Roman" w:hAnsi="Times New Roman" w:cs="Times New Roman"/>
          <w:b/>
          <w:sz w:val="28"/>
          <w:szCs w:val="28"/>
        </w:rPr>
        <w:t>Запишите название конфедерации</w:t>
      </w:r>
      <w:r w:rsidR="00810AFD" w:rsidRPr="00190FE5">
        <w:rPr>
          <w:rFonts w:ascii="Times New Roman" w:hAnsi="Times New Roman" w:cs="Times New Roman"/>
          <w:sz w:val="28"/>
          <w:szCs w:val="28"/>
        </w:rPr>
        <w:t>, которая была создана противниками реформ и Конституции 3 мая 1791 г. _______</w:t>
      </w:r>
    </w:p>
    <w:p w:rsidR="00974697" w:rsidRPr="00190FE5" w:rsidRDefault="00974697" w:rsidP="009746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. Объясните логическую связь между следующими явлениями</w:t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974697" w:rsidRPr="00190FE5" w:rsidRDefault="00974697" w:rsidP="00974697">
      <w:pPr>
        <w:tabs>
          <w:tab w:val="left" w:pos="64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94A05" wp14:editId="3D797D14">
                <wp:simplePos x="0" y="0"/>
                <wp:positionH relativeFrom="column">
                  <wp:posOffset>4907280</wp:posOffset>
                </wp:positionH>
                <wp:positionV relativeFrom="paragraph">
                  <wp:posOffset>79375</wp:posOffset>
                </wp:positionV>
                <wp:extent cx="190500" cy="45719"/>
                <wp:effectExtent l="0" t="19050" r="38100" b="3111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386.4pt;margin-top:6.25pt;width:1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" adj="19008" fillcolor="#4f81bd [3204]" strokecolor="#243f60 [1604]" strokeweight="2pt"/>
            </w:pict>
          </mc:Fallback>
        </mc:AlternateContent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 xml:space="preserve">Реформирование Речи Посполитой во второй половине </w:t>
      </w:r>
      <w:r w:rsidRPr="00190FE5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190FE5">
        <w:rPr>
          <w:rFonts w:ascii="Times New Roman" w:hAnsi="Times New Roman" w:cs="Times New Roman"/>
          <w:sz w:val="28"/>
          <w:szCs w:val="28"/>
        </w:rPr>
        <w:t xml:space="preserve"> </w:t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>в.</w:t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разделы Речи Посполитой.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10</w:t>
      </w: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. Определите, почему: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Четырехлетний сейм Речи Посполитой получил название “Великий”.</w:t>
      </w:r>
    </w:p>
    <w:p w:rsidR="00974697" w:rsidRPr="00190FE5" w:rsidRDefault="00446BF5" w:rsidP="00446BF5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446BF5" w:rsidRPr="00D0717F" w:rsidRDefault="00446BF5" w:rsidP="00446B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be-BY"/>
        </w:rPr>
      </w:pPr>
      <w:r w:rsidRPr="00D0717F">
        <w:rPr>
          <w:rFonts w:ascii="Times New Roman" w:hAnsi="Times New Roman" w:cs="Times New Roman"/>
          <w:b/>
          <w:sz w:val="32"/>
          <w:szCs w:val="28"/>
          <w:lang w:val="be-BY"/>
        </w:rPr>
        <w:lastRenderedPageBreak/>
        <w:t>Попытки политических реформ в Речи Посполитой</w:t>
      </w:r>
    </w:p>
    <w:p w:rsidR="00EC51AD" w:rsidRPr="00D0717F" w:rsidRDefault="00EC51AD" w:rsidP="00446B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be-BY"/>
        </w:rPr>
      </w:pPr>
    </w:p>
    <w:p w:rsidR="00974697" w:rsidRPr="00190FE5" w:rsidRDefault="00974697" w:rsidP="00446BF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Вариант 2</w:t>
      </w:r>
    </w:p>
    <w:p w:rsidR="00924B9D" w:rsidRPr="00190FE5" w:rsidRDefault="00CF42D0" w:rsidP="009746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 xml:space="preserve">1. </w:t>
      </w:r>
      <w:r w:rsidRPr="00190FE5">
        <w:rPr>
          <w:rFonts w:ascii="Times New Roman" w:hAnsi="Times New Roman" w:cs="Times New Roman"/>
          <w:b/>
          <w:sz w:val="28"/>
          <w:szCs w:val="28"/>
        </w:rPr>
        <w:t xml:space="preserve">Российская императрица Екатерина II настаивала, чтобы король Станислав Август </w:t>
      </w:r>
      <w:proofErr w:type="spellStart"/>
      <w:r w:rsidRPr="00190FE5">
        <w:rPr>
          <w:rFonts w:ascii="Times New Roman" w:hAnsi="Times New Roman" w:cs="Times New Roman"/>
          <w:b/>
          <w:sz w:val="28"/>
          <w:szCs w:val="28"/>
        </w:rPr>
        <w:t>Понятовский</w:t>
      </w:r>
      <w:proofErr w:type="spellEnd"/>
      <w:r w:rsidRPr="00190FE5">
        <w:rPr>
          <w:rFonts w:ascii="Times New Roman" w:hAnsi="Times New Roman" w:cs="Times New Roman"/>
          <w:b/>
          <w:sz w:val="28"/>
          <w:szCs w:val="28"/>
        </w:rPr>
        <w:t xml:space="preserve"> присоединился </w:t>
      </w:r>
      <w:proofErr w:type="gramStart"/>
      <w:r w:rsidRPr="00190FE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924B9D" w:rsidRPr="00190FE5">
        <w:rPr>
          <w:rFonts w:ascii="Times New Roman" w:hAnsi="Times New Roman" w:cs="Times New Roman"/>
          <w:b/>
          <w:sz w:val="28"/>
          <w:szCs w:val="28"/>
        </w:rPr>
        <w:t>:</w:t>
      </w:r>
    </w:p>
    <w:p w:rsidR="00CF42D0" w:rsidRPr="00190FE5" w:rsidRDefault="00924B9D" w:rsidP="00974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А)</w:t>
      </w:r>
      <w:r w:rsidR="00CF42D0" w:rsidRPr="00190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2D0" w:rsidRPr="00190FE5">
        <w:rPr>
          <w:rFonts w:ascii="Times New Roman" w:hAnsi="Times New Roman" w:cs="Times New Roman"/>
          <w:sz w:val="28"/>
          <w:szCs w:val="28"/>
        </w:rPr>
        <w:t>Тарговицкой</w:t>
      </w:r>
      <w:proofErr w:type="spellEnd"/>
      <w:r w:rsidR="00CF42D0" w:rsidRPr="00190FE5">
        <w:rPr>
          <w:rFonts w:ascii="Times New Roman" w:hAnsi="Times New Roman" w:cs="Times New Roman"/>
          <w:sz w:val="28"/>
          <w:szCs w:val="28"/>
        </w:rPr>
        <w:t xml:space="preserve"> конфедерации</w:t>
      </w:r>
      <w:r w:rsidRPr="00190FE5">
        <w:rPr>
          <w:rFonts w:ascii="Times New Roman" w:hAnsi="Times New Roman" w:cs="Times New Roman"/>
          <w:sz w:val="28"/>
          <w:szCs w:val="28"/>
        </w:rPr>
        <w:t>;</w:t>
      </w:r>
      <w:r w:rsidRPr="00190FE5">
        <w:rPr>
          <w:rFonts w:ascii="Times New Roman" w:hAnsi="Times New Roman" w:cs="Times New Roman"/>
          <w:sz w:val="28"/>
          <w:szCs w:val="28"/>
        </w:rPr>
        <w:tab/>
      </w:r>
      <w:r w:rsidR="009361B1">
        <w:rPr>
          <w:rFonts w:ascii="Times New Roman" w:hAnsi="Times New Roman" w:cs="Times New Roman"/>
          <w:sz w:val="28"/>
          <w:szCs w:val="28"/>
        </w:rPr>
        <w:tab/>
      </w:r>
      <w:r w:rsidRPr="00190FE5">
        <w:rPr>
          <w:rFonts w:ascii="Times New Roman" w:hAnsi="Times New Roman" w:cs="Times New Roman"/>
          <w:sz w:val="28"/>
          <w:szCs w:val="28"/>
        </w:rPr>
        <w:t>б) Барской конфедерации;</w:t>
      </w:r>
    </w:p>
    <w:p w:rsidR="00924B9D" w:rsidRPr="00190FE5" w:rsidRDefault="00924B9D" w:rsidP="00974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190FE5">
        <w:rPr>
          <w:rFonts w:ascii="Times New Roman" w:hAnsi="Times New Roman" w:cs="Times New Roman"/>
          <w:sz w:val="28"/>
          <w:szCs w:val="28"/>
        </w:rPr>
        <w:t>Торуньской</w:t>
      </w:r>
      <w:proofErr w:type="spellEnd"/>
      <w:r w:rsidRPr="00190FE5">
        <w:rPr>
          <w:rFonts w:ascii="Times New Roman" w:hAnsi="Times New Roman" w:cs="Times New Roman"/>
          <w:sz w:val="28"/>
          <w:szCs w:val="28"/>
        </w:rPr>
        <w:t xml:space="preserve"> конфедерации;</w:t>
      </w:r>
      <w:r w:rsidRPr="00190FE5">
        <w:rPr>
          <w:rFonts w:ascii="Times New Roman" w:hAnsi="Times New Roman" w:cs="Times New Roman"/>
          <w:sz w:val="28"/>
          <w:szCs w:val="28"/>
        </w:rPr>
        <w:tab/>
      </w:r>
      <w:r w:rsidRPr="00190FE5">
        <w:rPr>
          <w:rFonts w:ascii="Times New Roman" w:hAnsi="Times New Roman" w:cs="Times New Roman"/>
          <w:sz w:val="28"/>
          <w:szCs w:val="28"/>
        </w:rPr>
        <w:tab/>
        <w:t xml:space="preserve">г) </w:t>
      </w:r>
      <w:proofErr w:type="spellStart"/>
      <w:r w:rsidRPr="00190FE5">
        <w:rPr>
          <w:rFonts w:ascii="Times New Roman" w:hAnsi="Times New Roman" w:cs="Times New Roman"/>
          <w:sz w:val="28"/>
          <w:szCs w:val="28"/>
        </w:rPr>
        <w:t>Сандомирской</w:t>
      </w:r>
      <w:proofErr w:type="spellEnd"/>
      <w:r w:rsidRPr="00190FE5">
        <w:rPr>
          <w:rFonts w:ascii="Times New Roman" w:hAnsi="Times New Roman" w:cs="Times New Roman"/>
          <w:sz w:val="28"/>
          <w:szCs w:val="28"/>
        </w:rPr>
        <w:t xml:space="preserve"> конфедерации.</w:t>
      </w:r>
    </w:p>
    <w:p w:rsidR="00924B9D" w:rsidRPr="00190FE5" w:rsidRDefault="00924B9D" w:rsidP="00444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FE5">
        <w:rPr>
          <w:rFonts w:ascii="Times New Roman" w:hAnsi="Times New Roman" w:cs="Times New Roman"/>
          <w:b/>
          <w:sz w:val="28"/>
          <w:szCs w:val="28"/>
        </w:rPr>
        <w:t xml:space="preserve">2. Согласно Конституции 3 мая 1791 г. Речь </w:t>
      </w:r>
      <w:proofErr w:type="spellStart"/>
      <w:r w:rsidRPr="00190FE5">
        <w:rPr>
          <w:rFonts w:ascii="Times New Roman" w:hAnsi="Times New Roman" w:cs="Times New Roman"/>
          <w:b/>
          <w:sz w:val="28"/>
          <w:szCs w:val="28"/>
        </w:rPr>
        <w:t>Посполитая</w:t>
      </w:r>
      <w:proofErr w:type="spellEnd"/>
      <w:r w:rsidRPr="00190FE5">
        <w:rPr>
          <w:rFonts w:ascii="Times New Roman" w:hAnsi="Times New Roman" w:cs="Times New Roman"/>
          <w:b/>
          <w:sz w:val="28"/>
          <w:szCs w:val="28"/>
        </w:rPr>
        <w:t xml:space="preserve"> должна была стать:</w:t>
      </w:r>
    </w:p>
    <w:p w:rsidR="00924B9D" w:rsidRPr="00190FE5" w:rsidRDefault="00924B9D" w:rsidP="0044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а) абсолютной монархией</w:t>
      </w:r>
      <w:bookmarkStart w:id="0" w:name="_GoBack"/>
      <w:bookmarkEnd w:id="0"/>
      <w:r w:rsidRPr="00190FE5">
        <w:rPr>
          <w:rFonts w:ascii="Times New Roman" w:hAnsi="Times New Roman" w:cs="Times New Roman"/>
          <w:sz w:val="28"/>
          <w:szCs w:val="28"/>
        </w:rPr>
        <w:t>;</w:t>
      </w:r>
      <w:r w:rsidRPr="00190FE5">
        <w:rPr>
          <w:rFonts w:ascii="Times New Roman" w:hAnsi="Times New Roman" w:cs="Times New Roman"/>
          <w:sz w:val="28"/>
          <w:szCs w:val="28"/>
        </w:rPr>
        <w:tab/>
      </w:r>
      <w:r w:rsidRPr="00190FE5">
        <w:rPr>
          <w:rFonts w:ascii="Times New Roman" w:hAnsi="Times New Roman" w:cs="Times New Roman"/>
          <w:sz w:val="28"/>
          <w:szCs w:val="28"/>
        </w:rPr>
        <w:tab/>
        <w:t>б) правовым государством;</w:t>
      </w:r>
    </w:p>
    <w:p w:rsidR="00924B9D" w:rsidRPr="00190FE5" w:rsidRDefault="00924B9D" w:rsidP="0044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В) федеративным государством;</w:t>
      </w:r>
      <w:r w:rsidRPr="00190FE5">
        <w:rPr>
          <w:rFonts w:ascii="Times New Roman" w:hAnsi="Times New Roman" w:cs="Times New Roman"/>
          <w:sz w:val="28"/>
          <w:szCs w:val="28"/>
        </w:rPr>
        <w:tab/>
      </w:r>
      <w:r w:rsidRPr="00190FE5">
        <w:rPr>
          <w:rFonts w:ascii="Times New Roman" w:hAnsi="Times New Roman" w:cs="Times New Roman"/>
          <w:sz w:val="28"/>
          <w:szCs w:val="28"/>
        </w:rPr>
        <w:t>г) унитарным государством</w:t>
      </w:r>
      <w:r w:rsidRPr="00190FE5">
        <w:rPr>
          <w:rFonts w:ascii="Times New Roman" w:hAnsi="Times New Roman" w:cs="Times New Roman"/>
          <w:sz w:val="28"/>
          <w:szCs w:val="28"/>
        </w:rPr>
        <w:t>.</w:t>
      </w:r>
    </w:p>
    <w:p w:rsidR="00BC7502" w:rsidRPr="00190FE5" w:rsidRDefault="00BC7502" w:rsidP="0044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b/>
          <w:sz w:val="28"/>
          <w:szCs w:val="28"/>
        </w:rPr>
        <w:t>3. Запишите страны</w:t>
      </w:r>
      <w:r w:rsidRPr="00190FE5">
        <w:rPr>
          <w:rFonts w:ascii="Times New Roman" w:hAnsi="Times New Roman" w:cs="Times New Roman"/>
          <w:sz w:val="28"/>
          <w:szCs w:val="28"/>
        </w:rPr>
        <w:t xml:space="preserve">, которые совершили второй раздел Речи </w:t>
      </w:r>
      <w:proofErr w:type="spellStart"/>
      <w:r w:rsidRPr="00190FE5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190FE5">
        <w:rPr>
          <w:rFonts w:ascii="Times New Roman" w:hAnsi="Times New Roman" w:cs="Times New Roman"/>
          <w:sz w:val="28"/>
          <w:szCs w:val="28"/>
        </w:rPr>
        <w:t xml:space="preserve"> _________.</w:t>
      </w:r>
    </w:p>
    <w:p w:rsidR="00BC7502" w:rsidRPr="00190FE5" w:rsidRDefault="00BC7502" w:rsidP="0044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4494A" w:rsidRPr="00190FE5">
        <w:rPr>
          <w:rFonts w:ascii="Times New Roman" w:hAnsi="Times New Roman" w:cs="Times New Roman"/>
          <w:b/>
          <w:sz w:val="28"/>
          <w:szCs w:val="28"/>
        </w:rPr>
        <w:t>Кому принадлежат следующие слова</w:t>
      </w:r>
      <w:r w:rsidR="0044494A" w:rsidRPr="00190FE5">
        <w:rPr>
          <w:rFonts w:ascii="Times New Roman" w:hAnsi="Times New Roman" w:cs="Times New Roman"/>
          <w:sz w:val="28"/>
          <w:szCs w:val="28"/>
        </w:rPr>
        <w:t xml:space="preserve">: </w:t>
      </w:r>
      <w:r w:rsidR="0044494A" w:rsidRPr="00190FE5">
        <w:rPr>
          <w:rFonts w:ascii="Times New Roman" w:hAnsi="Times New Roman" w:cs="Times New Roman"/>
          <w:sz w:val="28"/>
          <w:szCs w:val="28"/>
        </w:rPr>
        <w:t>«</w:t>
      </w:r>
      <w:r w:rsidR="0044494A" w:rsidRPr="00190FE5">
        <w:rPr>
          <w:rFonts w:ascii="Times New Roman" w:hAnsi="Times New Roman" w:cs="Times New Roman"/>
          <w:i/>
          <w:sz w:val="28"/>
          <w:szCs w:val="28"/>
        </w:rPr>
        <w:t>Если вы отвернетесь от нас, можете быть уверены, что появится второй том раздела»</w:t>
      </w:r>
      <w:r w:rsidR="0044494A" w:rsidRPr="00190FE5">
        <w:rPr>
          <w:rFonts w:ascii="Times New Roman" w:hAnsi="Times New Roman" w:cs="Times New Roman"/>
          <w:sz w:val="28"/>
          <w:szCs w:val="28"/>
        </w:rPr>
        <w:t>?</w:t>
      </w:r>
    </w:p>
    <w:p w:rsidR="009361B1" w:rsidRDefault="0044494A" w:rsidP="0044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А) послу Пруссии;</w:t>
      </w:r>
      <w:r w:rsidRPr="00190FE5">
        <w:rPr>
          <w:rFonts w:ascii="Times New Roman" w:hAnsi="Times New Roman" w:cs="Times New Roman"/>
          <w:sz w:val="28"/>
          <w:szCs w:val="28"/>
        </w:rPr>
        <w:tab/>
        <w:t>б) послу Австрии;</w:t>
      </w:r>
      <w:r w:rsidRPr="00190FE5">
        <w:rPr>
          <w:rFonts w:ascii="Times New Roman" w:hAnsi="Times New Roman" w:cs="Times New Roman"/>
          <w:sz w:val="28"/>
          <w:szCs w:val="28"/>
        </w:rPr>
        <w:tab/>
      </w:r>
    </w:p>
    <w:p w:rsidR="0044494A" w:rsidRPr="00190FE5" w:rsidRDefault="0044494A" w:rsidP="00444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в) послу России;</w:t>
      </w:r>
      <w:r w:rsidRPr="00190FE5">
        <w:rPr>
          <w:rFonts w:ascii="Times New Roman" w:hAnsi="Times New Roman" w:cs="Times New Roman"/>
          <w:sz w:val="28"/>
          <w:szCs w:val="28"/>
        </w:rPr>
        <w:tab/>
      </w:r>
      <w:r w:rsidR="009361B1">
        <w:rPr>
          <w:rFonts w:ascii="Times New Roman" w:hAnsi="Times New Roman" w:cs="Times New Roman"/>
          <w:sz w:val="28"/>
          <w:szCs w:val="28"/>
        </w:rPr>
        <w:tab/>
      </w:r>
      <w:r w:rsidRPr="00190FE5">
        <w:rPr>
          <w:rFonts w:ascii="Times New Roman" w:hAnsi="Times New Roman" w:cs="Times New Roman"/>
          <w:sz w:val="28"/>
          <w:szCs w:val="28"/>
        </w:rPr>
        <w:t xml:space="preserve">г) королю Речи </w:t>
      </w:r>
      <w:proofErr w:type="spellStart"/>
      <w:r w:rsidRPr="00190FE5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190FE5">
        <w:rPr>
          <w:rFonts w:ascii="Times New Roman" w:hAnsi="Times New Roman" w:cs="Times New Roman"/>
          <w:sz w:val="28"/>
          <w:szCs w:val="28"/>
        </w:rPr>
        <w:t>.</w:t>
      </w:r>
    </w:p>
    <w:p w:rsidR="0044494A" w:rsidRPr="00190FE5" w:rsidRDefault="0044494A" w:rsidP="00974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02911" w:rsidRPr="00190FE5">
        <w:rPr>
          <w:rFonts w:ascii="Times New Roman" w:hAnsi="Times New Roman" w:cs="Times New Roman"/>
          <w:b/>
          <w:sz w:val="28"/>
          <w:szCs w:val="28"/>
        </w:rPr>
        <w:t xml:space="preserve">Продолжите фразу. </w:t>
      </w:r>
      <w:r w:rsidRPr="00190FE5">
        <w:rPr>
          <w:rFonts w:ascii="Times New Roman" w:hAnsi="Times New Roman" w:cs="Times New Roman"/>
          <w:sz w:val="28"/>
          <w:szCs w:val="28"/>
        </w:rPr>
        <w:t>В состав</w:t>
      </w:r>
      <w:r w:rsidRPr="00190FE5">
        <w:rPr>
          <w:rFonts w:ascii="Times New Roman" w:hAnsi="Times New Roman" w:cs="Times New Roman"/>
          <w:sz w:val="28"/>
          <w:szCs w:val="28"/>
        </w:rPr>
        <w:t xml:space="preserve"> ново</w:t>
      </w:r>
      <w:r w:rsidRPr="00190FE5">
        <w:rPr>
          <w:rFonts w:ascii="Times New Roman" w:hAnsi="Times New Roman" w:cs="Times New Roman"/>
          <w:sz w:val="28"/>
          <w:szCs w:val="28"/>
        </w:rPr>
        <w:t>го</w:t>
      </w:r>
      <w:r w:rsidRPr="00190FE5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Pr="00190FE5">
        <w:rPr>
          <w:rFonts w:ascii="Times New Roman" w:hAnsi="Times New Roman" w:cs="Times New Roman"/>
          <w:sz w:val="28"/>
          <w:szCs w:val="28"/>
        </w:rPr>
        <w:t xml:space="preserve">а Речи </w:t>
      </w:r>
      <w:proofErr w:type="spellStart"/>
      <w:r w:rsidRPr="00190FE5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190FE5">
        <w:rPr>
          <w:rFonts w:ascii="Times New Roman" w:hAnsi="Times New Roman" w:cs="Times New Roman"/>
          <w:sz w:val="28"/>
          <w:szCs w:val="28"/>
        </w:rPr>
        <w:t xml:space="preserve"> входили примас</w:t>
      </w:r>
      <w:proofErr w:type="gramStart"/>
      <w:r w:rsidRPr="00190FE5">
        <w:rPr>
          <w:rFonts w:ascii="Times New Roman" w:hAnsi="Times New Roman" w:cs="Times New Roman"/>
          <w:sz w:val="28"/>
          <w:szCs w:val="28"/>
        </w:rPr>
        <w:t>, … :</w:t>
      </w:r>
      <w:proofErr w:type="gramEnd"/>
    </w:p>
    <w:p w:rsidR="0044494A" w:rsidRPr="00190FE5" w:rsidRDefault="0044494A" w:rsidP="00974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А) король и глава Скарбовой комиссии;</w:t>
      </w:r>
    </w:p>
    <w:p w:rsidR="0044494A" w:rsidRPr="00190FE5" w:rsidRDefault="0044494A" w:rsidP="00974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Б) король и 5 министров;</w:t>
      </w:r>
    </w:p>
    <w:p w:rsidR="0044494A" w:rsidRPr="00190FE5" w:rsidRDefault="0044494A" w:rsidP="00974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В) 5 министров и глава Главного Трибунала ВКЛ;</w:t>
      </w:r>
    </w:p>
    <w:p w:rsidR="0044494A" w:rsidRPr="00190FE5" w:rsidRDefault="0044494A" w:rsidP="00974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 xml:space="preserve">Г) король и министр иностранных дел. </w:t>
      </w:r>
    </w:p>
    <w:p w:rsidR="00131DC8" w:rsidRPr="00190FE5" w:rsidRDefault="00131DC8" w:rsidP="005951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FE5">
        <w:rPr>
          <w:rFonts w:ascii="Times New Roman" w:hAnsi="Times New Roman" w:cs="Times New Roman"/>
          <w:b/>
          <w:sz w:val="28"/>
          <w:szCs w:val="28"/>
        </w:rPr>
        <w:t>6. Выберите верное утверждение:</w:t>
      </w:r>
    </w:p>
    <w:p w:rsidR="00131DC8" w:rsidRPr="00190FE5" w:rsidRDefault="00131DC8" w:rsidP="0059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А) Четырёхлетний сейм сохранил Постоянную Раду.</w:t>
      </w:r>
    </w:p>
    <w:p w:rsidR="00131DC8" w:rsidRPr="00190FE5" w:rsidRDefault="00131DC8" w:rsidP="0059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 xml:space="preserve">Б) Конституция 3 мая 1791 г. сохранила право </w:t>
      </w:r>
      <w:proofErr w:type="spellStart"/>
      <w:r w:rsidRPr="00190FE5">
        <w:rPr>
          <w:rFonts w:ascii="Times New Roman" w:hAnsi="Times New Roman" w:cs="Times New Roman"/>
          <w:sz w:val="28"/>
          <w:szCs w:val="28"/>
        </w:rPr>
        <w:t>либерум</w:t>
      </w:r>
      <w:proofErr w:type="spellEnd"/>
      <w:r w:rsidRPr="00190FE5">
        <w:rPr>
          <w:rFonts w:ascii="Times New Roman" w:hAnsi="Times New Roman" w:cs="Times New Roman"/>
          <w:sz w:val="28"/>
          <w:szCs w:val="28"/>
        </w:rPr>
        <w:t xml:space="preserve"> вето.</w:t>
      </w:r>
    </w:p>
    <w:p w:rsidR="00131DC8" w:rsidRPr="00190FE5" w:rsidRDefault="00131DC8" w:rsidP="0059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 xml:space="preserve">В) </w:t>
      </w:r>
      <w:r w:rsidR="006E1B94" w:rsidRPr="00190FE5">
        <w:rPr>
          <w:rFonts w:ascii="Times New Roman" w:hAnsi="Times New Roman" w:cs="Times New Roman"/>
          <w:sz w:val="28"/>
          <w:szCs w:val="28"/>
        </w:rPr>
        <w:t xml:space="preserve">По условиям второго раздела речи </w:t>
      </w:r>
      <w:proofErr w:type="spellStart"/>
      <w:r w:rsidR="006E1B94" w:rsidRPr="00190FE5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="006E1B94" w:rsidRPr="00190FE5">
        <w:rPr>
          <w:rFonts w:ascii="Times New Roman" w:hAnsi="Times New Roman" w:cs="Times New Roman"/>
          <w:sz w:val="28"/>
          <w:szCs w:val="28"/>
        </w:rPr>
        <w:t xml:space="preserve"> Россия получила центральные белорусские.</w:t>
      </w:r>
    </w:p>
    <w:p w:rsidR="006E1B94" w:rsidRPr="00190FE5" w:rsidRDefault="006E1B94" w:rsidP="0059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Г)</w:t>
      </w:r>
      <w:r w:rsidR="0059511C" w:rsidRPr="00190FE5">
        <w:rPr>
          <w:rFonts w:ascii="Times New Roman" w:hAnsi="Times New Roman" w:cs="Times New Roman"/>
          <w:sz w:val="28"/>
          <w:szCs w:val="28"/>
        </w:rPr>
        <w:t xml:space="preserve"> Ав</w:t>
      </w:r>
      <w:r w:rsidRPr="00190FE5">
        <w:rPr>
          <w:rFonts w:ascii="Times New Roman" w:hAnsi="Times New Roman" w:cs="Times New Roman"/>
          <w:sz w:val="28"/>
          <w:szCs w:val="28"/>
        </w:rPr>
        <w:t>с</w:t>
      </w:r>
      <w:r w:rsidR="0059511C" w:rsidRPr="00190FE5">
        <w:rPr>
          <w:rFonts w:ascii="Times New Roman" w:hAnsi="Times New Roman" w:cs="Times New Roman"/>
          <w:sz w:val="28"/>
          <w:szCs w:val="28"/>
        </w:rPr>
        <w:t>т</w:t>
      </w:r>
      <w:r w:rsidRPr="00190FE5">
        <w:rPr>
          <w:rFonts w:ascii="Times New Roman" w:hAnsi="Times New Roman" w:cs="Times New Roman"/>
          <w:sz w:val="28"/>
          <w:szCs w:val="28"/>
        </w:rPr>
        <w:t xml:space="preserve">рия предложила Речи </w:t>
      </w:r>
      <w:proofErr w:type="spellStart"/>
      <w:r w:rsidRPr="00190FE5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190FE5">
        <w:rPr>
          <w:rFonts w:ascii="Times New Roman" w:hAnsi="Times New Roman" w:cs="Times New Roman"/>
          <w:sz w:val="28"/>
          <w:szCs w:val="28"/>
        </w:rPr>
        <w:t xml:space="preserve"> заключить </w:t>
      </w:r>
      <w:r w:rsidRPr="00190FE5">
        <w:rPr>
          <w:rFonts w:ascii="Times New Roman" w:hAnsi="Times New Roman" w:cs="Times New Roman"/>
          <w:sz w:val="28"/>
          <w:szCs w:val="28"/>
        </w:rPr>
        <w:t>союз против России</w:t>
      </w:r>
      <w:r w:rsidRPr="00190FE5">
        <w:rPr>
          <w:rFonts w:ascii="Times New Roman" w:hAnsi="Times New Roman" w:cs="Times New Roman"/>
          <w:sz w:val="28"/>
          <w:szCs w:val="28"/>
        </w:rPr>
        <w:t>.</w:t>
      </w:r>
    </w:p>
    <w:p w:rsidR="0059511C" w:rsidRPr="00190FE5" w:rsidRDefault="0059511C" w:rsidP="005951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</w:rPr>
        <w:t>7.</w:t>
      </w: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Соотнесите события и даты: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59511C" w:rsidRPr="00190FE5" w:rsidTr="00B55ED8">
        <w:tc>
          <w:tcPr>
            <w:tcW w:w="6629" w:type="dxa"/>
          </w:tcPr>
          <w:p w:rsidR="0059511C" w:rsidRPr="00190FE5" w:rsidRDefault="0059511C" w:rsidP="00B55E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1) </w:t>
            </w: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Основание Тарговицкой конфедерации</w:t>
            </w: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59511C" w:rsidRPr="00190FE5" w:rsidRDefault="0059511C" w:rsidP="00B55E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2) Принятие Конституции Речи Посполитой.</w:t>
            </w:r>
          </w:p>
          <w:p w:rsidR="0059511C" w:rsidRPr="00190FE5" w:rsidRDefault="0059511C" w:rsidP="005951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3) </w:t>
            </w: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Последний сейм Речи Посполитой</w:t>
            </w: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942" w:type="dxa"/>
          </w:tcPr>
          <w:p w:rsidR="0059511C" w:rsidRPr="00190FE5" w:rsidRDefault="0059511C" w:rsidP="00B55E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А) 1791 г.</w:t>
            </w:r>
          </w:p>
          <w:p w:rsidR="0059511C" w:rsidRPr="00190FE5" w:rsidRDefault="0059511C" w:rsidP="00B55ED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Б) 17</w:t>
            </w: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92</w:t>
            </w: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г.</w:t>
            </w:r>
          </w:p>
          <w:p w:rsidR="0059511C" w:rsidRPr="00190FE5" w:rsidRDefault="0059511C" w:rsidP="005951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90F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В) 1793 г.</w:t>
            </w:r>
          </w:p>
        </w:tc>
      </w:tr>
    </w:tbl>
    <w:p w:rsidR="0059511C" w:rsidRPr="00190FE5" w:rsidRDefault="0059511C" w:rsidP="005951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FE5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4529EE" w:rsidRPr="00190FE5">
        <w:rPr>
          <w:rFonts w:ascii="Times New Roman" w:hAnsi="Times New Roman" w:cs="Times New Roman"/>
          <w:b/>
          <w:sz w:val="28"/>
          <w:szCs w:val="28"/>
        </w:rPr>
        <w:t>Кто</w:t>
      </w:r>
      <w:r w:rsidR="004529EE" w:rsidRPr="00190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9EE" w:rsidRPr="00190FE5">
        <w:rPr>
          <w:rFonts w:ascii="Times New Roman" w:hAnsi="Times New Roman" w:cs="Times New Roman"/>
          <w:b/>
          <w:sz w:val="28"/>
          <w:szCs w:val="28"/>
        </w:rPr>
        <w:t xml:space="preserve">в 1792 г. </w:t>
      </w:r>
      <w:r w:rsidR="004529EE" w:rsidRPr="00190FE5">
        <w:rPr>
          <w:rFonts w:ascii="Times New Roman" w:hAnsi="Times New Roman" w:cs="Times New Roman"/>
          <w:b/>
          <w:sz w:val="28"/>
          <w:szCs w:val="28"/>
        </w:rPr>
        <w:t>отменил</w:t>
      </w:r>
      <w:r w:rsidR="004529EE" w:rsidRPr="00190FE5">
        <w:rPr>
          <w:rFonts w:ascii="Times New Roman" w:hAnsi="Times New Roman" w:cs="Times New Roman"/>
          <w:b/>
          <w:sz w:val="28"/>
          <w:szCs w:val="28"/>
        </w:rPr>
        <w:t xml:space="preserve"> все постановления Четырехлетнего сейма и потребовал</w:t>
      </w:r>
      <w:r w:rsidR="004529EE" w:rsidRPr="00190FE5">
        <w:rPr>
          <w:rFonts w:ascii="Times New Roman" w:hAnsi="Times New Roman" w:cs="Times New Roman"/>
          <w:b/>
          <w:sz w:val="28"/>
          <w:szCs w:val="28"/>
        </w:rPr>
        <w:t xml:space="preserve"> возвращения шляхте прежних прав</w:t>
      </w:r>
      <w:r w:rsidR="004529EE" w:rsidRPr="00190FE5">
        <w:rPr>
          <w:rFonts w:ascii="Times New Roman" w:hAnsi="Times New Roman" w:cs="Times New Roman"/>
          <w:b/>
          <w:sz w:val="28"/>
          <w:szCs w:val="28"/>
        </w:rPr>
        <w:t>:</w:t>
      </w:r>
    </w:p>
    <w:p w:rsidR="004529EE" w:rsidRPr="00190FE5" w:rsidRDefault="004529EE" w:rsidP="0059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>А) российская императрица;</w:t>
      </w:r>
      <w:r w:rsidRPr="00190FE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90FE5">
        <w:rPr>
          <w:rFonts w:ascii="Times New Roman" w:hAnsi="Times New Roman" w:cs="Times New Roman"/>
          <w:sz w:val="28"/>
          <w:szCs w:val="28"/>
        </w:rPr>
        <w:tab/>
        <w:t>б) Барская конфедерация;</w:t>
      </w:r>
      <w:r w:rsidRPr="00190FE5">
        <w:rPr>
          <w:rFonts w:ascii="Times New Roman" w:hAnsi="Times New Roman" w:cs="Times New Roman"/>
          <w:sz w:val="28"/>
          <w:szCs w:val="28"/>
        </w:rPr>
        <w:tab/>
      </w:r>
      <w:r w:rsidRPr="00190FE5">
        <w:rPr>
          <w:rFonts w:ascii="Times New Roman" w:hAnsi="Times New Roman" w:cs="Times New Roman"/>
          <w:sz w:val="28"/>
          <w:szCs w:val="28"/>
        </w:rPr>
        <w:tab/>
      </w:r>
    </w:p>
    <w:p w:rsidR="004529EE" w:rsidRPr="00190FE5" w:rsidRDefault="004529EE" w:rsidP="0059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0FE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190FE5">
        <w:rPr>
          <w:rFonts w:ascii="Times New Roman" w:hAnsi="Times New Roman" w:cs="Times New Roman"/>
          <w:sz w:val="28"/>
          <w:szCs w:val="28"/>
        </w:rPr>
        <w:t>Тарговицкая</w:t>
      </w:r>
      <w:proofErr w:type="spellEnd"/>
      <w:r w:rsidRPr="00190FE5">
        <w:rPr>
          <w:rFonts w:ascii="Times New Roman" w:hAnsi="Times New Roman" w:cs="Times New Roman"/>
          <w:sz w:val="28"/>
          <w:szCs w:val="28"/>
        </w:rPr>
        <w:t xml:space="preserve">  конфедерация;</w:t>
      </w:r>
      <w:r w:rsidRPr="00190FE5">
        <w:rPr>
          <w:rFonts w:ascii="Times New Roman" w:hAnsi="Times New Roman" w:cs="Times New Roman"/>
          <w:sz w:val="28"/>
          <w:szCs w:val="28"/>
        </w:rPr>
        <w:tab/>
        <w:t>г) Постоянная Рада.</w:t>
      </w:r>
    </w:p>
    <w:p w:rsidR="00974697" w:rsidRPr="00190FE5" w:rsidRDefault="00974697" w:rsidP="009746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9. Объясните логическую связь между следующими явлениями</w:t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04B3E" wp14:editId="041387B5">
                <wp:simplePos x="0" y="0"/>
                <wp:positionH relativeFrom="column">
                  <wp:posOffset>3268980</wp:posOffset>
                </wp:positionH>
                <wp:positionV relativeFrom="paragraph">
                  <wp:posOffset>81915</wp:posOffset>
                </wp:positionV>
                <wp:extent cx="249767" cy="45719"/>
                <wp:effectExtent l="0" t="19050" r="36195" b="3111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67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5" o:spid="_x0000_s1026" type="#_x0000_t13" style="position:absolute;margin-left:257.4pt;margin-top:6.45pt;width:19.6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" adj="19623" fillcolor="#4f81bd [3204]" strokecolor="#243f60 [1604]" strokeweight="2pt"/>
            </w:pict>
          </mc:Fallback>
        </mc:AlternateContent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 xml:space="preserve">Принятие Конституции Речи Посполитой </w:t>
      </w:r>
      <w:r w:rsidR="009361B1">
        <w:rPr>
          <w:rFonts w:ascii="Times New Roman" w:hAnsi="Times New Roman" w:cs="Times New Roman"/>
          <w:sz w:val="28"/>
          <w:szCs w:val="28"/>
          <w:lang w:val="be-BY"/>
        </w:rPr>
        <w:t xml:space="preserve">       </w:t>
      </w:r>
      <w:r w:rsidRPr="00190FE5">
        <w:rPr>
          <w:rFonts w:ascii="Times New Roman" w:hAnsi="Times New Roman" w:cs="Times New Roman"/>
          <w:sz w:val="28"/>
          <w:szCs w:val="28"/>
          <w:lang w:val="be-BY"/>
        </w:rPr>
        <w:t xml:space="preserve"> возможность преодоления политического кризиса.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b/>
          <w:sz w:val="28"/>
          <w:szCs w:val="28"/>
          <w:lang w:val="be-BY"/>
        </w:rPr>
        <w:t>10. Определите, почему: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190FE5">
        <w:rPr>
          <w:rFonts w:ascii="Times New Roman" w:hAnsi="Times New Roman" w:cs="Times New Roman"/>
          <w:sz w:val="28"/>
          <w:szCs w:val="28"/>
          <w:lang w:val="be-BY"/>
        </w:rPr>
        <w:t>Последний сейм Речи Посполитой вошёл в историю под названием “Немого сейма</w:t>
      </w:r>
      <w:r w:rsidR="00C77D4B" w:rsidRPr="00190FE5">
        <w:rPr>
          <w:rFonts w:ascii="Times New Roman" w:hAnsi="Times New Roman" w:cs="Times New Roman"/>
          <w:sz w:val="28"/>
          <w:szCs w:val="28"/>
          <w:lang w:val="be-BY"/>
        </w:rPr>
        <w:t>”.</w:t>
      </w:r>
    </w:p>
    <w:p w:rsidR="00974697" w:rsidRPr="00190FE5" w:rsidRDefault="00974697" w:rsidP="0097469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974697" w:rsidRPr="00190FE5" w:rsidSect="00810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C7"/>
    <w:rsid w:val="00012575"/>
    <w:rsid w:val="000242F0"/>
    <w:rsid w:val="000A2BE8"/>
    <w:rsid w:val="00131DC8"/>
    <w:rsid w:val="0013307F"/>
    <w:rsid w:val="00190FE5"/>
    <w:rsid w:val="00202911"/>
    <w:rsid w:val="00251FF5"/>
    <w:rsid w:val="00284BDD"/>
    <w:rsid w:val="002A440E"/>
    <w:rsid w:val="002A536A"/>
    <w:rsid w:val="002B3E53"/>
    <w:rsid w:val="002E202C"/>
    <w:rsid w:val="00392322"/>
    <w:rsid w:val="0044494A"/>
    <w:rsid w:val="00446BF5"/>
    <w:rsid w:val="004529EE"/>
    <w:rsid w:val="004653C7"/>
    <w:rsid w:val="00481491"/>
    <w:rsid w:val="004A523D"/>
    <w:rsid w:val="004B77CF"/>
    <w:rsid w:val="004C080D"/>
    <w:rsid w:val="0055717F"/>
    <w:rsid w:val="0059511C"/>
    <w:rsid w:val="005E5C00"/>
    <w:rsid w:val="00601127"/>
    <w:rsid w:val="00666618"/>
    <w:rsid w:val="00673679"/>
    <w:rsid w:val="006E15B7"/>
    <w:rsid w:val="006E1B94"/>
    <w:rsid w:val="006F3EA1"/>
    <w:rsid w:val="00705428"/>
    <w:rsid w:val="00795461"/>
    <w:rsid w:val="00810AFD"/>
    <w:rsid w:val="008268DD"/>
    <w:rsid w:val="0084554F"/>
    <w:rsid w:val="008C75D5"/>
    <w:rsid w:val="008E6511"/>
    <w:rsid w:val="00914229"/>
    <w:rsid w:val="00924B9D"/>
    <w:rsid w:val="009361B1"/>
    <w:rsid w:val="00965188"/>
    <w:rsid w:val="009734DC"/>
    <w:rsid w:val="00974697"/>
    <w:rsid w:val="009A623F"/>
    <w:rsid w:val="009B28BA"/>
    <w:rsid w:val="009F008E"/>
    <w:rsid w:val="00A33AF5"/>
    <w:rsid w:val="00A71782"/>
    <w:rsid w:val="00A82B42"/>
    <w:rsid w:val="00B17DA5"/>
    <w:rsid w:val="00B93595"/>
    <w:rsid w:val="00BA723D"/>
    <w:rsid w:val="00BC32E4"/>
    <w:rsid w:val="00BC7502"/>
    <w:rsid w:val="00BF65BA"/>
    <w:rsid w:val="00C45756"/>
    <w:rsid w:val="00C46164"/>
    <w:rsid w:val="00C737B7"/>
    <w:rsid w:val="00C73ABF"/>
    <w:rsid w:val="00C77D4B"/>
    <w:rsid w:val="00C863FB"/>
    <w:rsid w:val="00CC2A49"/>
    <w:rsid w:val="00CC6E16"/>
    <w:rsid w:val="00CD6AE9"/>
    <w:rsid w:val="00CF42D0"/>
    <w:rsid w:val="00D017DE"/>
    <w:rsid w:val="00D0717F"/>
    <w:rsid w:val="00D34584"/>
    <w:rsid w:val="00D77BD6"/>
    <w:rsid w:val="00DA7521"/>
    <w:rsid w:val="00DB06D4"/>
    <w:rsid w:val="00DC6358"/>
    <w:rsid w:val="00EC51AD"/>
    <w:rsid w:val="00ED04EF"/>
    <w:rsid w:val="00EF013D"/>
    <w:rsid w:val="00EF35FD"/>
    <w:rsid w:val="00EF51A1"/>
    <w:rsid w:val="00F12F1D"/>
    <w:rsid w:val="00F76263"/>
    <w:rsid w:val="00FC4FE2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4B9D"/>
    <w:pPr>
      <w:ind w:left="720"/>
      <w:contextualSpacing/>
    </w:pPr>
  </w:style>
  <w:style w:type="paragraph" w:customStyle="1" w:styleId="question">
    <w:name w:val="question"/>
    <w:basedOn w:val="a"/>
    <w:rsid w:val="0092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4B9D"/>
    <w:pPr>
      <w:ind w:left="720"/>
      <w:contextualSpacing/>
    </w:pPr>
  </w:style>
  <w:style w:type="paragraph" w:customStyle="1" w:styleId="question">
    <w:name w:val="question"/>
    <w:basedOn w:val="a"/>
    <w:rsid w:val="0092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23</cp:revision>
  <dcterms:created xsi:type="dcterms:W3CDTF">2024-05-09T06:59:00Z</dcterms:created>
  <dcterms:modified xsi:type="dcterms:W3CDTF">2024-05-09T07:56:00Z</dcterms:modified>
</cp:coreProperties>
</file>