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A6" w:rsidRPr="002A04A6" w:rsidRDefault="0076051A" w:rsidP="002A0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="002A04A6" w:rsidRPr="002A0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B05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2A04A6" w:rsidRPr="002A04A6">
        <w:rPr>
          <w:rFonts w:ascii="Times New Roman" w:hAnsi="Times New Roman" w:cs="Times New Roman"/>
          <w:b/>
          <w:sz w:val="28"/>
          <w:szCs w:val="28"/>
        </w:rPr>
        <w:t xml:space="preserve"> сюжетно-ролевой игры.</w:t>
      </w:r>
    </w:p>
    <w:p w:rsidR="002A04A6" w:rsidRDefault="002A04A6" w:rsidP="00FF5E6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5E66">
        <w:rPr>
          <w:rFonts w:ascii="Times New Roman" w:hAnsi="Times New Roman" w:cs="Times New Roman"/>
          <w:i/>
          <w:sz w:val="28"/>
          <w:szCs w:val="28"/>
        </w:rPr>
        <w:t>Н. В. Краснощекова</w:t>
      </w:r>
    </w:p>
    <w:p w:rsidR="0076051A" w:rsidRPr="00FF5E66" w:rsidRDefault="0076051A" w:rsidP="00FF5E6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Игра ребенка дошкольника развивается под влиянием воспитания и обучения, зав</w:t>
      </w:r>
      <w:r w:rsidRPr="00FF5E66">
        <w:rPr>
          <w:rFonts w:ascii="Times New Roman" w:hAnsi="Times New Roman" w:cs="Times New Roman"/>
          <w:sz w:val="28"/>
          <w:szCs w:val="28"/>
        </w:rPr>
        <w:t>и</w:t>
      </w:r>
      <w:r w:rsidRPr="00FF5E66">
        <w:rPr>
          <w:rFonts w:ascii="Times New Roman" w:hAnsi="Times New Roman" w:cs="Times New Roman"/>
          <w:sz w:val="28"/>
          <w:szCs w:val="28"/>
        </w:rPr>
        <w:t>сит от приобретения знаний и умений, от воспитания интересов. В игре с особой силой проявляются индивидуальные особенности ребенка, при этом можно наблюдать, что один и тот же ребенок обнаруживает разный уровень игрового творчества в зависимости от с</w:t>
      </w:r>
      <w:r w:rsidRPr="00FF5E66">
        <w:rPr>
          <w:rFonts w:ascii="Times New Roman" w:hAnsi="Times New Roman" w:cs="Times New Roman"/>
          <w:sz w:val="28"/>
          <w:szCs w:val="28"/>
        </w:rPr>
        <w:t>о</w:t>
      </w:r>
      <w:r w:rsidRPr="00FF5E66">
        <w:rPr>
          <w:rFonts w:ascii="Times New Roman" w:hAnsi="Times New Roman" w:cs="Times New Roman"/>
          <w:sz w:val="28"/>
          <w:szCs w:val="28"/>
        </w:rPr>
        <w:t>держания игры, выполняемой роли, от взаимоотношений с товарищами.</w:t>
      </w:r>
    </w:p>
    <w:p w:rsidR="00997B05" w:rsidRDefault="00997B05" w:rsidP="004A3EF1">
      <w:pPr>
        <w:rPr>
          <w:rFonts w:ascii="Times New Roman" w:hAnsi="Times New Roman" w:cs="Times New Roman"/>
          <w:b/>
          <w:sz w:val="28"/>
          <w:szCs w:val="28"/>
        </w:rPr>
      </w:pPr>
    </w:p>
    <w:p w:rsidR="004A3EF1" w:rsidRPr="00FD2258" w:rsidRDefault="004A3EF1" w:rsidP="004A3EF1">
      <w:pPr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b/>
          <w:sz w:val="28"/>
          <w:szCs w:val="28"/>
        </w:rPr>
        <w:t>Сюжетно-ролевая игра</w:t>
      </w:r>
      <w:r w:rsidRPr="00FD2258">
        <w:rPr>
          <w:rFonts w:ascii="Times New Roman" w:hAnsi="Times New Roman" w:cs="Times New Roman"/>
          <w:sz w:val="28"/>
          <w:szCs w:val="28"/>
        </w:rPr>
        <w:t xml:space="preserve"> – основной вид игры дошкольника (Л.С. Выготский, А.Н. Лео</w:t>
      </w:r>
      <w:r w:rsidRPr="00FD2258">
        <w:rPr>
          <w:rFonts w:ascii="Times New Roman" w:hAnsi="Times New Roman" w:cs="Times New Roman"/>
          <w:sz w:val="28"/>
          <w:szCs w:val="28"/>
        </w:rPr>
        <w:t>н</w:t>
      </w:r>
      <w:r w:rsidRPr="00FD2258">
        <w:rPr>
          <w:rFonts w:ascii="Times New Roman" w:hAnsi="Times New Roman" w:cs="Times New Roman"/>
          <w:sz w:val="28"/>
          <w:szCs w:val="28"/>
        </w:rPr>
        <w:t xml:space="preserve">тьев, Д.Б. </w:t>
      </w:r>
      <w:proofErr w:type="spellStart"/>
      <w:r w:rsidRPr="00FD2258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FD2258">
        <w:rPr>
          <w:rFonts w:ascii="Times New Roman" w:hAnsi="Times New Roman" w:cs="Times New Roman"/>
          <w:sz w:val="28"/>
          <w:szCs w:val="28"/>
        </w:rPr>
        <w:t>). Основа сюжетно-ролевой игры – воображаемая ситуация, которая включает в себя сюжет, роль и связанные с ней действия.</w:t>
      </w:r>
    </w:p>
    <w:p w:rsidR="004A3EF1" w:rsidRPr="00FD2258" w:rsidRDefault="004A3EF1" w:rsidP="004A3EF1">
      <w:pPr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b/>
          <w:sz w:val="28"/>
          <w:szCs w:val="28"/>
        </w:rPr>
        <w:t>Сюжетно-ролевая игра рассматривается</w:t>
      </w:r>
      <w:r w:rsidRPr="00FD2258">
        <w:rPr>
          <w:rFonts w:ascii="Times New Roman" w:hAnsi="Times New Roman" w:cs="Times New Roman"/>
          <w:sz w:val="28"/>
          <w:szCs w:val="28"/>
        </w:rPr>
        <w:t xml:space="preserve"> как основной вид игры дошкольника (</w:t>
      </w:r>
      <w:proofErr w:type="spellStart"/>
      <w:r w:rsidRPr="00FD2258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FD22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2258">
        <w:rPr>
          <w:rFonts w:ascii="Times New Roman" w:hAnsi="Times New Roman" w:cs="Times New Roman"/>
          <w:sz w:val="28"/>
          <w:szCs w:val="28"/>
        </w:rPr>
        <w:t>С.Л.Рубинштейн</w:t>
      </w:r>
      <w:proofErr w:type="spellEnd"/>
      <w:r w:rsidRPr="00FD22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2258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Pr="00FD225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FD22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22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225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D2258">
        <w:rPr>
          <w:rFonts w:ascii="Times New Roman" w:hAnsi="Times New Roman" w:cs="Times New Roman"/>
          <w:sz w:val="28"/>
          <w:szCs w:val="28"/>
        </w:rPr>
        <w:t>снова сюжетно-ролевой игры – воо</w:t>
      </w:r>
      <w:r w:rsidRPr="00FD2258">
        <w:rPr>
          <w:rFonts w:ascii="Times New Roman" w:hAnsi="Times New Roman" w:cs="Times New Roman"/>
          <w:sz w:val="28"/>
          <w:szCs w:val="28"/>
        </w:rPr>
        <w:t>б</w:t>
      </w:r>
      <w:r w:rsidRPr="00FD2258">
        <w:rPr>
          <w:rFonts w:ascii="Times New Roman" w:hAnsi="Times New Roman" w:cs="Times New Roman"/>
          <w:sz w:val="28"/>
          <w:szCs w:val="28"/>
        </w:rPr>
        <w:t>ражаемая ситуация, в ней наиболее явно выражено разделение действительности на р</w:t>
      </w:r>
      <w:r w:rsidRPr="00FD2258">
        <w:rPr>
          <w:rFonts w:ascii="Times New Roman" w:hAnsi="Times New Roman" w:cs="Times New Roman"/>
          <w:sz w:val="28"/>
          <w:szCs w:val="28"/>
        </w:rPr>
        <w:t>е</w:t>
      </w:r>
      <w:r w:rsidRPr="00FD2258">
        <w:rPr>
          <w:rFonts w:ascii="Times New Roman" w:hAnsi="Times New Roman" w:cs="Times New Roman"/>
          <w:sz w:val="28"/>
          <w:szCs w:val="28"/>
        </w:rPr>
        <w:t>альную и символическую. Воображаемая ситуация включает в себя сюжет, роль и связа</w:t>
      </w:r>
      <w:r w:rsidRPr="00FD2258">
        <w:rPr>
          <w:rFonts w:ascii="Times New Roman" w:hAnsi="Times New Roman" w:cs="Times New Roman"/>
          <w:sz w:val="28"/>
          <w:szCs w:val="28"/>
        </w:rPr>
        <w:t>н</w:t>
      </w:r>
      <w:r w:rsidRPr="00FD2258">
        <w:rPr>
          <w:rFonts w:ascii="Times New Roman" w:hAnsi="Times New Roman" w:cs="Times New Roman"/>
          <w:sz w:val="28"/>
          <w:szCs w:val="28"/>
        </w:rPr>
        <w:t>ные с ней действия.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b/>
          <w:sz w:val="28"/>
          <w:szCs w:val="28"/>
        </w:rPr>
        <w:t>Сюжет</w:t>
      </w:r>
      <w:r w:rsidRPr="00FD2258">
        <w:rPr>
          <w:rFonts w:ascii="Times New Roman" w:hAnsi="Times New Roman" w:cs="Times New Roman"/>
          <w:sz w:val="28"/>
          <w:szCs w:val="28"/>
        </w:rPr>
        <w:t xml:space="preserve"> – та сторона действительности, которая находит отражение в игре. В сюжете в</w:t>
      </w:r>
      <w:r w:rsidRPr="00FD2258">
        <w:rPr>
          <w:rFonts w:ascii="Times New Roman" w:hAnsi="Times New Roman" w:cs="Times New Roman"/>
          <w:sz w:val="28"/>
          <w:szCs w:val="28"/>
        </w:rPr>
        <w:t>ы</w:t>
      </w:r>
      <w:r w:rsidRPr="00FD2258">
        <w:rPr>
          <w:rFonts w:ascii="Times New Roman" w:hAnsi="Times New Roman" w:cs="Times New Roman"/>
          <w:sz w:val="28"/>
          <w:szCs w:val="28"/>
        </w:rPr>
        <w:t>ражено отношение  ребенка к миру. Сюжеты игр стареют и отмирают, теряя свою акт</w:t>
      </w:r>
      <w:r w:rsidRPr="00FD2258">
        <w:rPr>
          <w:rFonts w:ascii="Times New Roman" w:hAnsi="Times New Roman" w:cs="Times New Roman"/>
          <w:sz w:val="28"/>
          <w:szCs w:val="28"/>
        </w:rPr>
        <w:t>у</w:t>
      </w:r>
      <w:r w:rsidRPr="00FD2258">
        <w:rPr>
          <w:rFonts w:ascii="Times New Roman" w:hAnsi="Times New Roman" w:cs="Times New Roman"/>
          <w:sz w:val="28"/>
          <w:szCs w:val="28"/>
        </w:rPr>
        <w:t>альность и привлекательность. Поскольку сюжетные игры копируют жизнь, дети, в них играющие, накапливают опыт социальных отношений людей, опыт социальных переж</w:t>
      </w:r>
      <w:r w:rsidRPr="00FD2258">
        <w:rPr>
          <w:rFonts w:ascii="Times New Roman" w:hAnsi="Times New Roman" w:cs="Times New Roman"/>
          <w:sz w:val="28"/>
          <w:szCs w:val="28"/>
        </w:rPr>
        <w:t>и</w:t>
      </w:r>
      <w:r w:rsidRPr="00FD2258">
        <w:rPr>
          <w:rFonts w:ascii="Times New Roman" w:hAnsi="Times New Roman" w:cs="Times New Roman"/>
          <w:sz w:val="28"/>
          <w:szCs w:val="28"/>
        </w:rPr>
        <w:t>ваний. С точки зрения содержания наиболее распространенными сюжетами являются (С.А.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258">
        <w:rPr>
          <w:rFonts w:ascii="Times New Roman" w:hAnsi="Times New Roman" w:cs="Times New Roman"/>
          <w:sz w:val="28"/>
          <w:szCs w:val="28"/>
        </w:rPr>
        <w:t xml:space="preserve">Шмаков): </w:t>
      </w:r>
    </w:p>
    <w:p w:rsidR="004A3EF1" w:rsidRPr="004A3EF1" w:rsidRDefault="004A3EF1" w:rsidP="004A3E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 xml:space="preserve">профессиональные; </w:t>
      </w:r>
    </w:p>
    <w:p w:rsidR="004A3EF1" w:rsidRPr="004A3EF1" w:rsidRDefault="004A3EF1" w:rsidP="004A3E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военизированные («</w:t>
      </w:r>
      <w:proofErr w:type="spellStart"/>
      <w:r w:rsidRPr="004A3EF1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Pr="004A3EF1">
        <w:rPr>
          <w:rFonts w:ascii="Times New Roman" w:hAnsi="Times New Roman" w:cs="Times New Roman"/>
          <w:sz w:val="28"/>
          <w:szCs w:val="28"/>
        </w:rPr>
        <w:t xml:space="preserve">», «догонялки», по мотивам мультфильмов); </w:t>
      </w:r>
    </w:p>
    <w:p w:rsidR="004A3EF1" w:rsidRPr="004A3EF1" w:rsidRDefault="004A3EF1" w:rsidP="004A3E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3EF1">
        <w:rPr>
          <w:rFonts w:ascii="Times New Roman" w:hAnsi="Times New Roman" w:cs="Times New Roman"/>
          <w:sz w:val="28"/>
          <w:szCs w:val="28"/>
        </w:rPr>
        <w:t>созидательные</w:t>
      </w:r>
      <w:proofErr w:type="gramEnd"/>
      <w:r w:rsidRPr="004A3EF1">
        <w:rPr>
          <w:rFonts w:ascii="Times New Roman" w:hAnsi="Times New Roman" w:cs="Times New Roman"/>
          <w:sz w:val="28"/>
          <w:szCs w:val="28"/>
        </w:rPr>
        <w:t xml:space="preserve"> (строительство);</w:t>
      </w:r>
    </w:p>
    <w:p w:rsidR="004A3EF1" w:rsidRPr="004A3EF1" w:rsidRDefault="004A3EF1" w:rsidP="004A3E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поиска и открытия (путешествия, «космос»);</w:t>
      </w:r>
    </w:p>
    <w:p w:rsidR="004A3EF1" w:rsidRPr="004A3EF1" w:rsidRDefault="004A3EF1" w:rsidP="004A3E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связанные  с искусством («цирк», «театр»);</w:t>
      </w:r>
    </w:p>
    <w:p w:rsidR="004A3EF1" w:rsidRPr="004A3EF1" w:rsidRDefault="004A3EF1" w:rsidP="004A3E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сказочные;</w:t>
      </w:r>
    </w:p>
    <w:p w:rsidR="004A3EF1" w:rsidRPr="004A3EF1" w:rsidRDefault="004A3EF1" w:rsidP="004A3E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фантастические;</w:t>
      </w:r>
    </w:p>
    <w:p w:rsidR="004A3EF1" w:rsidRPr="004A3EF1" w:rsidRDefault="004A3EF1" w:rsidP="004A3E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3EF1">
        <w:rPr>
          <w:rFonts w:ascii="Times New Roman" w:hAnsi="Times New Roman" w:cs="Times New Roman"/>
          <w:sz w:val="28"/>
          <w:szCs w:val="28"/>
        </w:rPr>
        <w:t>этнографические</w:t>
      </w:r>
      <w:proofErr w:type="gramEnd"/>
      <w:r w:rsidRPr="004A3EF1">
        <w:rPr>
          <w:rFonts w:ascii="Times New Roman" w:hAnsi="Times New Roman" w:cs="Times New Roman"/>
          <w:sz w:val="28"/>
          <w:szCs w:val="28"/>
        </w:rPr>
        <w:t xml:space="preserve"> («в индейцев»).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b/>
          <w:sz w:val="28"/>
          <w:szCs w:val="28"/>
        </w:rPr>
        <w:t>Роль</w:t>
      </w:r>
      <w:r w:rsidRPr="00FD2258">
        <w:rPr>
          <w:rFonts w:ascii="Times New Roman" w:hAnsi="Times New Roman" w:cs="Times New Roman"/>
          <w:sz w:val="28"/>
          <w:szCs w:val="28"/>
        </w:rPr>
        <w:t xml:space="preserve"> – образ, который ребенок принимает на себя добровольно или по договоренности с другими играющими. Выбор роли в игре – это выбор мотива поведения. Роли могут быть самыми разнообразными (</w:t>
      </w:r>
      <w:proofErr w:type="spellStart"/>
      <w:r w:rsidRPr="00FD2258">
        <w:rPr>
          <w:rFonts w:ascii="Times New Roman" w:hAnsi="Times New Roman" w:cs="Times New Roman"/>
          <w:sz w:val="28"/>
          <w:szCs w:val="28"/>
        </w:rPr>
        <w:t>С.А.Шмаков</w:t>
      </w:r>
      <w:proofErr w:type="spellEnd"/>
      <w:r w:rsidRPr="00FD2258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4A3EF1" w:rsidRPr="004A3EF1" w:rsidRDefault="004A3EF1" w:rsidP="004A3E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роль конкретного взрослого человека или персонажа фильма, мультфильма, книги;</w:t>
      </w:r>
    </w:p>
    <w:p w:rsidR="004A3EF1" w:rsidRPr="004A3EF1" w:rsidRDefault="004A3EF1" w:rsidP="004A3E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роль-профессия обобщенного типа (учитель, врач);</w:t>
      </w:r>
    </w:p>
    <w:p w:rsidR="004A3EF1" w:rsidRPr="004A3EF1" w:rsidRDefault="004A3EF1" w:rsidP="004A3E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семейная роль (мама, папа, дочка, сын);</w:t>
      </w:r>
    </w:p>
    <w:p w:rsidR="004A3EF1" w:rsidRPr="004A3EF1" w:rsidRDefault="004A3EF1" w:rsidP="004A3E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этнографические роли (индеец);</w:t>
      </w:r>
    </w:p>
    <w:p w:rsidR="004A3EF1" w:rsidRPr="004A3EF1" w:rsidRDefault="004A3EF1" w:rsidP="004A3E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сказочные, карнавальные роли (Дед мороз, Волшебник, Пират, Баба Яга);</w:t>
      </w:r>
    </w:p>
    <w:p w:rsidR="004A3EF1" w:rsidRPr="004A3EF1" w:rsidRDefault="004A3EF1" w:rsidP="004A3E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роль животного.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b/>
          <w:sz w:val="28"/>
          <w:szCs w:val="28"/>
        </w:rPr>
        <w:t>Игровые действия</w:t>
      </w:r>
      <w:r w:rsidRPr="00FD2258">
        <w:rPr>
          <w:rFonts w:ascii="Times New Roman" w:hAnsi="Times New Roman" w:cs="Times New Roman"/>
          <w:sz w:val="28"/>
          <w:szCs w:val="28"/>
        </w:rPr>
        <w:t xml:space="preserve"> носят условный характер. В игре действительность представлена условно, «</w:t>
      </w:r>
      <w:proofErr w:type="gramStart"/>
      <w:r w:rsidRPr="00FD2258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FD2258">
        <w:rPr>
          <w:rFonts w:ascii="Times New Roman" w:hAnsi="Times New Roman" w:cs="Times New Roman"/>
          <w:sz w:val="28"/>
          <w:szCs w:val="28"/>
        </w:rPr>
        <w:t>». Основной механизм существования игры – действия замещения (условные игровые действия). Особый вид замещения – обозначение игрового простра</w:t>
      </w:r>
      <w:r w:rsidRPr="00FD2258">
        <w:rPr>
          <w:rFonts w:ascii="Times New Roman" w:hAnsi="Times New Roman" w:cs="Times New Roman"/>
          <w:sz w:val="28"/>
          <w:szCs w:val="28"/>
        </w:rPr>
        <w:t>н</w:t>
      </w:r>
      <w:r w:rsidRPr="00FD2258">
        <w:rPr>
          <w:rFonts w:ascii="Times New Roman" w:hAnsi="Times New Roman" w:cs="Times New Roman"/>
          <w:sz w:val="28"/>
          <w:szCs w:val="28"/>
        </w:rPr>
        <w:lastRenderedPageBreak/>
        <w:t>ства. Сначала это происходит при помощи предметов-маркеров игрового пространства, а затем в речи.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D2258">
        <w:rPr>
          <w:rFonts w:ascii="Times New Roman" w:hAnsi="Times New Roman" w:cs="Times New Roman"/>
          <w:sz w:val="28"/>
          <w:szCs w:val="28"/>
        </w:rPr>
        <w:t>Существенная особенность игры и её содержания – отношения между людьми, к</w:t>
      </w:r>
      <w:r w:rsidRPr="00FD2258">
        <w:rPr>
          <w:rFonts w:ascii="Times New Roman" w:hAnsi="Times New Roman" w:cs="Times New Roman"/>
          <w:sz w:val="28"/>
          <w:szCs w:val="28"/>
        </w:rPr>
        <w:t>о</w:t>
      </w:r>
      <w:r w:rsidRPr="00FD2258">
        <w:rPr>
          <w:rFonts w:ascii="Times New Roman" w:hAnsi="Times New Roman" w:cs="Times New Roman"/>
          <w:sz w:val="28"/>
          <w:szCs w:val="28"/>
        </w:rPr>
        <w:t xml:space="preserve">торые являются объектом моделирования и экспериментирования в игре. Содержанием игры становятся ситуации. В которых ребенок активно действует наравне </w:t>
      </w:r>
      <w:proofErr w:type="gramStart"/>
      <w:r w:rsidRPr="00FD225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D2258">
        <w:rPr>
          <w:rFonts w:ascii="Times New Roman" w:hAnsi="Times New Roman" w:cs="Times New Roman"/>
          <w:sz w:val="28"/>
          <w:szCs w:val="28"/>
        </w:rPr>
        <w:t xml:space="preserve"> взрослыми (сам ест, одевается), где он выступает как объект действия взрослого (его лечит врач, стрижет парикмахер), где ребенок вовлечен в сопереживание в процессе восприятия и</w:t>
      </w:r>
      <w:r w:rsidRPr="00FD2258">
        <w:rPr>
          <w:rFonts w:ascii="Times New Roman" w:hAnsi="Times New Roman" w:cs="Times New Roman"/>
          <w:sz w:val="28"/>
          <w:szCs w:val="28"/>
        </w:rPr>
        <w:t>с</w:t>
      </w:r>
      <w:r w:rsidRPr="00FD2258">
        <w:rPr>
          <w:rFonts w:ascii="Times New Roman" w:hAnsi="Times New Roman" w:cs="Times New Roman"/>
          <w:sz w:val="28"/>
          <w:szCs w:val="28"/>
        </w:rPr>
        <w:t>кусства (игры по содержанию мультфильмов и сказок).</w:t>
      </w:r>
    </w:p>
    <w:p w:rsidR="004A3EF1" w:rsidRPr="00FF5E66" w:rsidRDefault="004A3EF1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A3EF1" w:rsidRPr="00FD2258" w:rsidRDefault="004A3EF1" w:rsidP="004A3EF1">
      <w:pPr>
        <w:rPr>
          <w:rFonts w:ascii="Times New Roman" w:hAnsi="Times New Roman" w:cs="Times New Roman"/>
          <w:b/>
          <w:sz w:val="28"/>
          <w:szCs w:val="28"/>
        </w:rPr>
      </w:pPr>
      <w:r w:rsidRPr="00FD2258">
        <w:rPr>
          <w:rFonts w:ascii="Times New Roman" w:hAnsi="Times New Roman" w:cs="Times New Roman"/>
          <w:b/>
          <w:sz w:val="28"/>
          <w:szCs w:val="28"/>
        </w:rPr>
        <w:t>Как играть с детьми?</w:t>
      </w:r>
    </w:p>
    <w:p w:rsidR="004A3EF1" w:rsidRPr="00FD2258" w:rsidRDefault="004A3EF1" w:rsidP="004A3EF1">
      <w:pPr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Целесообразно начинать с наблюдения за играми детей, выявления их игровых умений и интересов. В процессе воспитатель обращает внимание на начало игры (кто инициатор), на ход игры (как дети переходят от эпизода к эпизоду в сюжете, какие игровые умения используются, на речевые проявления детей, что отражается в содержании игры, эмоции), конец игры (было ли логическое завершение и </w:t>
      </w:r>
      <w:proofErr w:type="spellStart"/>
      <w:r w:rsidRPr="00FD2258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D2258">
        <w:rPr>
          <w:rFonts w:ascii="Times New Roman" w:hAnsi="Times New Roman" w:cs="Times New Roman"/>
          <w:sz w:val="28"/>
          <w:szCs w:val="28"/>
        </w:rPr>
        <w:t>.)</w:t>
      </w:r>
    </w:p>
    <w:p w:rsidR="004A3EF1" w:rsidRPr="00FD2258" w:rsidRDefault="004A3EF1" w:rsidP="004A3EF1">
      <w:pPr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</w:t>
      </w:r>
      <w:r w:rsidRPr="00FD2258">
        <w:rPr>
          <w:rFonts w:ascii="Times New Roman" w:hAnsi="Times New Roman" w:cs="Times New Roman"/>
          <w:b/>
          <w:sz w:val="28"/>
          <w:szCs w:val="28"/>
        </w:rPr>
        <w:t>Косвенное (непрямое) развитие игры</w:t>
      </w:r>
      <w:r w:rsidRPr="00FD2258">
        <w:rPr>
          <w:rFonts w:ascii="Times New Roman" w:hAnsi="Times New Roman" w:cs="Times New Roman"/>
          <w:sz w:val="28"/>
          <w:szCs w:val="28"/>
        </w:rPr>
        <w:t xml:space="preserve"> должно обеспечить развитие положительного о</w:t>
      </w:r>
      <w:r w:rsidRPr="00FD2258">
        <w:rPr>
          <w:rFonts w:ascii="Times New Roman" w:hAnsi="Times New Roman" w:cs="Times New Roman"/>
          <w:sz w:val="28"/>
          <w:szCs w:val="28"/>
        </w:rPr>
        <w:t>т</w:t>
      </w:r>
      <w:r w:rsidRPr="00FD2258">
        <w:rPr>
          <w:rFonts w:ascii="Times New Roman" w:hAnsi="Times New Roman" w:cs="Times New Roman"/>
          <w:sz w:val="28"/>
          <w:szCs w:val="28"/>
        </w:rPr>
        <w:t>ношения детей к явлениям окружающей действительности, которые могут отражаться в игре. Для этого необходимо обогащать представления детей о социальной действительн</w:t>
      </w:r>
      <w:r w:rsidRPr="00FD2258">
        <w:rPr>
          <w:rFonts w:ascii="Times New Roman" w:hAnsi="Times New Roman" w:cs="Times New Roman"/>
          <w:sz w:val="28"/>
          <w:szCs w:val="28"/>
        </w:rPr>
        <w:t>о</w:t>
      </w:r>
      <w:r w:rsidRPr="00FD2258">
        <w:rPr>
          <w:rFonts w:ascii="Times New Roman" w:hAnsi="Times New Roman" w:cs="Times New Roman"/>
          <w:sz w:val="28"/>
          <w:szCs w:val="28"/>
        </w:rPr>
        <w:t xml:space="preserve">сти через экскурсии, чтение книг, беседы, дидактические игры и </w:t>
      </w:r>
      <w:proofErr w:type="spellStart"/>
      <w:r w:rsidRPr="00FD2258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D2258">
        <w:rPr>
          <w:rFonts w:ascii="Times New Roman" w:hAnsi="Times New Roman" w:cs="Times New Roman"/>
          <w:sz w:val="28"/>
          <w:szCs w:val="28"/>
        </w:rPr>
        <w:t>. Косвенное развитие игры связано с созданием развивающей предметно-игровой среды. В предметно-игровой среде детского сада равномерно должны быть представлены как готовые игры и игрушки, так и материалы для синтеза игры с художественной и трудовой  деятельностью, позв</w:t>
      </w:r>
      <w:r w:rsidRPr="00FD2258">
        <w:rPr>
          <w:rFonts w:ascii="Times New Roman" w:hAnsi="Times New Roman" w:cs="Times New Roman"/>
          <w:sz w:val="28"/>
          <w:szCs w:val="28"/>
        </w:rPr>
        <w:t>о</w:t>
      </w:r>
      <w:r w:rsidRPr="00FD2258">
        <w:rPr>
          <w:rFonts w:ascii="Times New Roman" w:hAnsi="Times New Roman" w:cs="Times New Roman"/>
          <w:sz w:val="28"/>
          <w:szCs w:val="28"/>
        </w:rPr>
        <w:t xml:space="preserve">ляющие включать в игру самоделки, сочетать игру с рисованием. </w:t>
      </w:r>
    </w:p>
    <w:p w:rsidR="004A3EF1" w:rsidRPr="00FD2258" w:rsidRDefault="004A3EF1" w:rsidP="004A3EF1">
      <w:pPr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</w:t>
      </w:r>
      <w:r w:rsidRPr="00FD2258">
        <w:rPr>
          <w:rFonts w:ascii="Times New Roman" w:hAnsi="Times New Roman" w:cs="Times New Roman"/>
          <w:b/>
          <w:sz w:val="28"/>
          <w:szCs w:val="28"/>
        </w:rPr>
        <w:t>Непосредственное (прямое) развитие игры</w:t>
      </w:r>
      <w:r w:rsidRPr="00FD2258">
        <w:rPr>
          <w:rFonts w:ascii="Times New Roman" w:hAnsi="Times New Roman" w:cs="Times New Roman"/>
          <w:sz w:val="28"/>
          <w:szCs w:val="28"/>
        </w:rPr>
        <w:t xml:space="preserve"> также должно обеспечить обогащение с</w:t>
      </w:r>
      <w:r w:rsidRPr="00FD2258">
        <w:rPr>
          <w:rFonts w:ascii="Times New Roman" w:hAnsi="Times New Roman" w:cs="Times New Roman"/>
          <w:sz w:val="28"/>
          <w:szCs w:val="28"/>
        </w:rPr>
        <w:t>о</w:t>
      </w:r>
      <w:r w:rsidRPr="00FD2258">
        <w:rPr>
          <w:rFonts w:ascii="Times New Roman" w:hAnsi="Times New Roman" w:cs="Times New Roman"/>
          <w:sz w:val="28"/>
          <w:szCs w:val="28"/>
        </w:rPr>
        <w:t>держания, развитие сюжета и игровых умений, развитие взаимоотношений между детьми. Прямое развитие игры связано с влиянием педагога на детей через собственное ролевое поведение, участие педагога в игре как равного партнера. Педагог помогает детям прид</w:t>
      </w:r>
      <w:r w:rsidRPr="00FD2258">
        <w:rPr>
          <w:rFonts w:ascii="Times New Roman" w:hAnsi="Times New Roman" w:cs="Times New Roman"/>
          <w:sz w:val="28"/>
          <w:szCs w:val="28"/>
        </w:rPr>
        <w:t>у</w:t>
      </w:r>
      <w:r w:rsidRPr="00FD2258">
        <w:rPr>
          <w:rFonts w:ascii="Times New Roman" w:hAnsi="Times New Roman" w:cs="Times New Roman"/>
          <w:sz w:val="28"/>
          <w:szCs w:val="28"/>
        </w:rPr>
        <w:t xml:space="preserve">мывать сюжеты, ролевые диалоги и </w:t>
      </w:r>
      <w:proofErr w:type="spellStart"/>
      <w:r w:rsidRPr="00FD2258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D2258">
        <w:rPr>
          <w:rFonts w:ascii="Times New Roman" w:hAnsi="Times New Roman" w:cs="Times New Roman"/>
          <w:sz w:val="28"/>
          <w:szCs w:val="28"/>
        </w:rPr>
        <w:t>. Отношения становятся партнерские, равнопра</w:t>
      </w:r>
      <w:r w:rsidRPr="00FD2258">
        <w:rPr>
          <w:rFonts w:ascii="Times New Roman" w:hAnsi="Times New Roman" w:cs="Times New Roman"/>
          <w:sz w:val="28"/>
          <w:szCs w:val="28"/>
        </w:rPr>
        <w:t>в</w:t>
      </w:r>
      <w:r w:rsidRPr="00FD2258">
        <w:rPr>
          <w:rFonts w:ascii="Times New Roman" w:hAnsi="Times New Roman" w:cs="Times New Roman"/>
          <w:sz w:val="28"/>
          <w:szCs w:val="28"/>
        </w:rPr>
        <w:t>ные. Игровой процесс должен протекать естественно, у детей не должно возникать ощ</w:t>
      </w:r>
      <w:r w:rsidRPr="00FD2258">
        <w:rPr>
          <w:rFonts w:ascii="Times New Roman" w:hAnsi="Times New Roman" w:cs="Times New Roman"/>
          <w:sz w:val="28"/>
          <w:szCs w:val="28"/>
        </w:rPr>
        <w:t>у</w:t>
      </w:r>
      <w:r w:rsidRPr="00FD2258">
        <w:rPr>
          <w:rFonts w:ascii="Times New Roman" w:hAnsi="Times New Roman" w:cs="Times New Roman"/>
          <w:sz w:val="28"/>
          <w:szCs w:val="28"/>
        </w:rPr>
        <w:t>щение, что их «обучают» в игре. Нарастание самостоятельности детей в игре зависит от руководства игровой деятельности педагога. Вначале педагог как партнер (носитель игр</w:t>
      </w:r>
      <w:r w:rsidRPr="00FD2258">
        <w:rPr>
          <w:rFonts w:ascii="Times New Roman" w:hAnsi="Times New Roman" w:cs="Times New Roman"/>
          <w:sz w:val="28"/>
          <w:szCs w:val="28"/>
        </w:rPr>
        <w:t>о</w:t>
      </w:r>
      <w:r w:rsidRPr="00FD2258">
        <w:rPr>
          <w:rFonts w:ascii="Times New Roman" w:hAnsi="Times New Roman" w:cs="Times New Roman"/>
          <w:sz w:val="28"/>
          <w:szCs w:val="28"/>
        </w:rPr>
        <w:t>вых идей и умений организационного общения в игре). Далее, педагог выступает как к</w:t>
      </w:r>
      <w:r w:rsidRPr="00FD2258">
        <w:rPr>
          <w:rFonts w:ascii="Times New Roman" w:hAnsi="Times New Roman" w:cs="Times New Roman"/>
          <w:sz w:val="28"/>
          <w:szCs w:val="28"/>
        </w:rPr>
        <w:t>о</w:t>
      </w:r>
      <w:r w:rsidRPr="00FD2258">
        <w:rPr>
          <w:rFonts w:ascii="Times New Roman" w:hAnsi="Times New Roman" w:cs="Times New Roman"/>
          <w:sz w:val="28"/>
          <w:szCs w:val="28"/>
        </w:rPr>
        <w:t>ординатор игровых замыслов и общения детей (оказывает оперативную помощь в случаях затруднения в развертывания сюжете). Когда опыт  осуществления игры освоен, педагог становится наблюдателем за играми дете</w:t>
      </w:r>
      <w:proofErr w:type="gramStart"/>
      <w:r w:rsidRPr="00FD225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FD2258">
        <w:rPr>
          <w:rFonts w:ascii="Times New Roman" w:hAnsi="Times New Roman" w:cs="Times New Roman"/>
          <w:sz w:val="28"/>
          <w:szCs w:val="28"/>
        </w:rPr>
        <w:t>оказывает непрямую помощь при возникающих затруднениях, это изменение предметной среды, проблемная ситуация, совет, вопрос, ра</w:t>
      </w:r>
      <w:r w:rsidRPr="00FD2258">
        <w:rPr>
          <w:rFonts w:ascii="Times New Roman" w:hAnsi="Times New Roman" w:cs="Times New Roman"/>
          <w:sz w:val="28"/>
          <w:szCs w:val="28"/>
        </w:rPr>
        <w:t>с</w:t>
      </w:r>
      <w:r w:rsidRPr="00FD2258">
        <w:rPr>
          <w:rFonts w:ascii="Times New Roman" w:hAnsi="Times New Roman" w:cs="Times New Roman"/>
          <w:sz w:val="28"/>
          <w:szCs w:val="28"/>
        </w:rPr>
        <w:t>сказ о собственных детских играх).</w:t>
      </w:r>
    </w:p>
    <w:p w:rsidR="004A3EF1" w:rsidRPr="00FD2258" w:rsidRDefault="004A3EF1" w:rsidP="004A3EF1">
      <w:pPr>
        <w:rPr>
          <w:rFonts w:ascii="Times New Roman" w:hAnsi="Times New Roman" w:cs="Times New Roman"/>
          <w:b/>
          <w:sz w:val="28"/>
          <w:szCs w:val="28"/>
        </w:rPr>
      </w:pPr>
      <w:r w:rsidRPr="00FD2258">
        <w:rPr>
          <w:rFonts w:ascii="Times New Roman" w:hAnsi="Times New Roman" w:cs="Times New Roman"/>
          <w:b/>
          <w:sz w:val="28"/>
          <w:szCs w:val="28"/>
        </w:rPr>
        <w:t>Педагогическое руководство или педагогическое сопровождение игровой деятельн</w:t>
      </w:r>
      <w:r w:rsidRPr="00FD2258">
        <w:rPr>
          <w:rFonts w:ascii="Times New Roman" w:hAnsi="Times New Roman" w:cs="Times New Roman"/>
          <w:b/>
          <w:sz w:val="28"/>
          <w:szCs w:val="28"/>
        </w:rPr>
        <w:t>о</w:t>
      </w:r>
      <w:r w:rsidRPr="00FD2258">
        <w:rPr>
          <w:rFonts w:ascii="Times New Roman" w:hAnsi="Times New Roman" w:cs="Times New Roman"/>
          <w:b/>
          <w:sz w:val="28"/>
          <w:szCs w:val="28"/>
        </w:rPr>
        <w:t>сти детей?</w:t>
      </w:r>
    </w:p>
    <w:p w:rsidR="004A3EF1" w:rsidRPr="00FD2258" w:rsidRDefault="004A3EF1" w:rsidP="004A3EF1">
      <w:pPr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Педагоги привыкли к тому</w:t>
      </w:r>
      <w:proofErr w:type="gramStart"/>
      <w:r w:rsidRPr="00FD22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D2258">
        <w:rPr>
          <w:rFonts w:ascii="Times New Roman" w:hAnsi="Times New Roman" w:cs="Times New Roman"/>
          <w:sz w:val="28"/>
          <w:szCs w:val="28"/>
        </w:rPr>
        <w:t>что детей нужно все время воспитывать и развивать. А вот играя с детьми, специально развивать и воспитывать невозможно. Как только появляется»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258">
        <w:rPr>
          <w:rFonts w:ascii="Times New Roman" w:hAnsi="Times New Roman" w:cs="Times New Roman"/>
          <w:sz w:val="28"/>
          <w:szCs w:val="28"/>
        </w:rPr>
        <w:t xml:space="preserve">элемент воспитания», позиция педагога сразу перестает быть партнерской и становится </w:t>
      </w:r>
      <w:r w:rsidRPr="00FD2258">
        <w:rPr>
          <w:rFonts w:ascii="Times New Roman" w:hAnsi="Times New Roman" w:cs="Times New Roman"/>
          <w:sz w:val="28"/>
          <w:szCs w:val="28"/>
        </w:rPr>
        <w:lastRenderedPageBreak/>
        <w:t>«воспитывающей» или «обучающей». Естественность игры при этом нарушается. Педаг</w:t>
      </w:r>
      <w:r w:rsidRPr="00FD2258">
        <w:rPr>
          <w:rFonts w:ascii="Times New Roman" w:hAnsi="Times New Roman" w:cs="Times New Roman"/>
          <w:sz w:val="28"/>
          <w:szCs w:val="28"/>
        </w:rPr>
        <w:t>о</w:t>
      </w:r>
      <w:r w:rsidRPr="00FD2258">
        <w:rPr>
          <w:rFonts w:ascii="Times New Roman" w:hAnsi="Times New Roman" w:cs="Times New Roman"/>
          <w:sz w:val="28"/>
          <w:szCs w:val="28"/>
        </w:rPr>
        <w:t>гу необходимо развивать умение быть игроком, партнером ребенка в игре. Это качество называется игровой позицией воспитателя.</w:t>
      </w:r>
    </w:p>
    <w:p w:rsidR="004A3EF1" w:rsidRDefault="004A3EF1" w:rsidP="004A3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258">
        <w:rPr>
          <w:rFonts w:ascii="Times New Roman" w:hAnsi="Times New Roman" w:cs="Times New Roman"/>
          <w:b/>
          <w:sz w:val="28"/>
          <w:szCs w:val="28"/>
        </w:rPr>
        <w:t xml:space="preserve"> Игровая позиция воспитателя включает в себя: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-ярко выраженный интерес педагога к играм детей;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-рефлексию как способность видеть реальную ситуацию со стороны и вычленить в ней игровые возможности;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FD2258">
        <w:rPr>
          <w:rFonts w:ascii="Times New Roman" w:hAnsi="Times New Roman" w:cs="Times New Roman"/>
          <w:sz w:val="28"/>
          <w:szCs w:val="28"/>
        </w:rPr>
        <w:t>инфантилизацию</w:t>
      </w:r>
      <w:proofErr w:type="spellEnd"/>
      <w:r w:rsidRPr="00FD2258">
        <w:rPr>
          <w:rFonts w:ascii="Times New Roman" w:hAnsi="Times New Roman" w:cs="Times New Roman"/>
          <w:sz w:val="28"/>
          <w:szCs w:val="28"/>
        </w:rPr>
        <w:t xml:space="preserve"> (способность на время превратится в ребенка) как способность уст</w:t>
      </w:r>
      <w:r w:rsidRPr="00FD2258">
        <w:rPr>
          <w:rFonts w:ascii="Times New Roman" w:hAnsi="Times New Roman" w:cs="Times New Roman"/>
          <w:sz w:val="28"/>
          <w:szCs w:val="28"/>
        </w:rPr>
        <w:t>а</w:t>
      </w:r>
      <w:r w:rsidRPr="00FD2258">
        <w:rPr>
          <w:rFonts w:ascii="Times New Roman" w:hAnsi="Times New Roman" w:cs="Times New Roman"/>
          <w:sz w:val="28"/>
          <w:szCs w:val="28"/>
        </w:rPr>
        <w:t>навливать доверительные отношения с окружающими;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FD2258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FD2258">
        <w:rPr>
          <w:rFonts w:ascii="Times New Roman" w:hAnsi="Times New Roman" w:cs="Times New Roman"/>
          <w:sz w:val="28"/>
          <w:szCs w:val="28"/>
        </w:rPr>
        <w:t xml:space="preserve"> как способность чувствовать игровые состояния других людей;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-креативность как способность находить нестандартные пути достижения цели.</w:t>
      </w:r>
    </w:p>
    <w:p w:rsidR="00997B05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EF1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sz w:val="28"/>
          <w:szCs w:val="28"/>
        </w:rPr>
        <w:t>Владея игровой позицией, педагогу легче использовать игру, ее богатые возможности для развития, своих воспитанников.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F1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8">
        <w:rPr>
          <w:rFonts w:ascii="Times New Roman" w:hAnsi="Times New Roman" w:cs="Times New Roman"/>
          <w:b/>
          <w:sz w:val="28"/>
          <w:szCs w:val="28"/>
        </w:rPr>
        <w:t xml:space="preserve"> Педагогическое сопровождение игровой деятельности </w:t>
      </w:r>
      <w:r w:rsidRPr="00FD2258">
        <w:rPr>
          <w:rFonts w:ascii="Times New Roman" w:hAnsi="Times New Roman" w:cs="Times New Roman"/>
          <w:sz w:val="28"/>
          <w:szCs w:val="28"/>
        </w:rPr>
        <w:t>детей включает в себя:</w:t>
      </w:r>
    </w:p>
    <w:p w:rsidR="004A3EF1" w:rsidRPr="00FD2258" w:rsidRDefault="004A3EF1" w:rsidP="004A3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F1" w:rsidRPr="004A3EF1" w:rsidRDefault="004A3EF1" w:rsidP="004A3E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Осуществление регулярной диагностики опыта игровой деятельности и ее резул</w:t>
      </w:r>
      <w:r w:rsidRPr="004A3EF1">
        <w:rPr>
          <w:rFonts w:ascii="Times New Roman" w:hAnsi="Times New Roman" w:cs="Times New Roman"/>
          <w:sz w:val="28"/>
          <w:szCs w:val="28"/>
        </w:rPr>
        <w:t>ь</w:t>
      </w:r>
      <w:r w:rsidRPr="004A3EF1">
        <w:rPr>
          <w:rFonts w:ascii="Times New Roman" w:hAnsi="Times New Roman" w:cs="Times New Roman"/>
          <w:sz w:val="28"/>
          <w:szCs w:val="28"/>
        </w:rPr>
        <w:t>тат;</w:t>
      </w:r>
    </w:p>
    <w:p w:rsidR="004A3EF1" w:rsidRPr="004A3EF1" w:rsidRDefault="004A3EF1" w:rsidP="004A3E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 xml:space="preserve">Наличие игровой позиции, </w:t>
      </w:r>
      <w:proofErr w:type="gramStart"/>
      <w:r w:rsidRPr="004A3EF1">
        <w:rPr>
          <w:rFonts w:ascii="Times New Roman" w:hAnsi="Times New Roman" w:cs="Times New Roman"/>
          <w:sz w:val="28"/>
          <w:szCs w:val="28"/>
        </w:rPr>
        <w:t>сочетающая</w:t>
      </w:r>
      <w:proofErr w:type="gramEnd"/>
      <w:r w:rsidRPr="004A3EF1">
        <w:rPr>
          <w:rFonts w:ascii="Times New Roman" w:hAnsi="Times New Roman" w:cs="Times New Roman"/>
          <w:sz w:val="28"/>
          <w:szCs w:val="28"/>
        </w:rPr>
        <w:t xml:space="preserve"> прямые и косвенные способы взаимоде</w:t>
      </w:r>
      <w:r w:rsidRPr="004A3EF1">
        <w:rPr>
          <w:rFonts w:ascii="Times New Roman" w:hAnsi="Times New Roman" w:cs="Times New Roman"/>
          <w:sz w:val="28"/>
          <w:szCs w:val="28"/>
        </w:rPr>
        <w:t>й</w:t>
      </w:r>
      <w:r w:rsidRPr="004A3EF1">
        <w:rPr>
          <w:rFonts w:ascii="Times New Roman" w:hAnsi="Times New Roman" w:cs="Times New Roman"/>
          <w:sz w:val="28"/>
          <w:szCs w:val="28"/>
        </w:rPr>
        <w:t>ствия педагога и детей;</w:t>
      </w:r>
    </w:p>
    <w:p w:rsidR="004A3EF1" w:rsidRPr="004A3EF1" w:rsidRDefault="004A3EF1" w:rsidP="004A3E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Поэтапное изменение тактики педагогического сопровождения ребенка в и</w:t>
      </w:r>
      <w:r w:rsidRPr="004A3EF1">
        <w:rPr>
          <w:rFonts w:ascii="Times New Roman" w:hAnsi="Times New Roman" w:cs="Times New Roman"/>
          <w:sz w:val="28"/>
          <w:szCs w:val="28"/>
        </w:rPr>
        <w:t>г</w:t>
      </w:r>
      <w:r w:rsidRPr="004A3EF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4A3EF1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A3EF1">
        <w:rPr>
          <w:rFonts w:ascii="Times New Roman" w:hAnsi="Times New Roman" w:cs="Times New Roman"/>
          <w:sz w:val="28"/>
          <w:szCs w:val="28"/>
        </w:rPr>
        <w:t>партнер-координатор-наблюдатель);</w:t>
      </w:r>
    </w:p>
    <w:p w:rsidR="004A3EF1" w:rsidRPr="004A3EF1" w:rsidRDefault="004A3EF1" w:rsidP="004A3E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Отбор содержания игр на основе интересов и предпочтений современных дошкол</w:t>
      </w:r>
      <w:r w:rsidRPr="004A3EF1">
        <w:rPr>
          <w:rFonts w:ascii="Times New Roman" w:hAnsi="Times New Roman" w:cs="Times New Roman"/>
          <w:sz w:val="28"/>
          <w:szCs w:val="28"/>
        </w:rPr>
        <w:t>ь</w:t>
      </w:r>
      <w:r w:rsidRPr="004A3EF1">
        <w:rPr>
          <w:rFonts w:ascii="Times New Roman" w:hAnsi="Times New Roman" w:cs="Times New Roman"/>
          <w:sz w:val="28"/>
          <w:szCs w:val="28"/>
        </w:rPr>
        <w:t>ников;</w:t>
      </w:r>
    </w:p>
    <w:p w:rsidR="004A3EF1" w:rsidRPr="004A3EF1" w:rsidRDefault="004A3EF1" w:rsidP="004A3E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Ориентацию педагога на индивидуальные творческие проявления детей в игровой деятельности, их дальнейшее поэтапное стимулирование и развитие;</w:t>
      </w:r>
    </w:p>
    <w:p w:rsidR="004A3EF1" w:rsidRPr="004A3EF1" w:rsidRDefault="004A3EF1" w:rsidP="004A3E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sz w:val="28"/>
          <w:szCs w:val="28"/>
        </w:rPr>
        <w:t>Создание современной предметно-игровой среды.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Многие отечественные и зарубежные психологи считают, что никто не разовьет творческие способности ребенка лучше, чем он сам. Поэтому, прежде всего ребенку ну</w:t>
      </w:r>
      <w:r w:rsidRPr="00FF5E66">
        <w:rPr>
          <w:rFonts w:ascii="Times New Roman" w:hAnsi="Times New Roman" w:cs="Times New Roman"/>
          <w:sz w:val="28"/>
          <w:szCs w:val="28"/>
        </w:rPr>
        <w:t>ж</w:t>
      </w:r>
      <w:r w:rsidRPr="00FF5E66">
        <w:rPr>
          <w:rFonts w:ascii="Times New Roman" w:hAnsi="Times New Roman" w:cs="Times New Roman"/>
          <w:sz w:val="28"/>
          <w:szCs w:val="28"/>
        </w:rPr>
        <w:t>но создать условия ом спонтанной творческой игры.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F5E66">
        <w:rPr>
          <w:rFonts w:ascii="Times New Roman" w:hAnsi="Times New Roman" w:cs="Times New Roman"/>
          <w:i/>
          <w:sz w:val="28"/>
          <w:szCs w:val="28"/>
        </w:rPr>
        <w:t>Можно выделить основные задачи, которые стоят перед воспитателем при рук</w:t>
      </w:r>
      <w:r w:rsidRPr="00FF5E66">
        <w:rPr>
          <w:rFonts w:ascii="Times New Roman" w:hAnsi="Times New Roman" w:cs="Times New Roman"/>
          <w:i/>
          <w:sz w:val="28"/>
          <w:szCs w:val="28"/>
        </w:rPr>
        <w:t>о</w:t>
      </w:r>
      <w:r w:rsidRPr="00FF5E66">
        <w:rPr>
          <w:rFonts w:ascii="Times New Roman" w:hAnsi="Times New Roman" w:cs="Times New Roman"/>
          <w:i/>
          <w:sz w:val="28"/>
          <w:szCs w:val="28"/>
        </w:rPr>
        <w:t>водстве сюжетно-ролевыми играми: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 xml:space="preserve"> 1) развитие игры как деятельности;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 xml:space="preserve"> 2) использование игры в целях воспитания детского коллектива и отдельных детей.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Развитие игры как деятельности означает расширение тематики детских игр, углу</w:t>
      </w:r>
      <w:r w:rsidRPr="00FF5E66">
        <w:rPr>
          <w:rFonts w:ascii="Times New Roman" w:hAnsi="Times New Roman" w:cs="Times New Roman"/>
          <w:sz w:val="28"/>
          <w:szCs w:val="28"/>
        </w:rPr>
        <w:t>б</w:t>
      </w:r>
      <w:r w:rsidRPr="00FF5E66">
        <w:rPr>
          <w:rFonts w:ascii="Times New Roman" w:hAnsi="Times New Roman" w:cs="Times New Roman"/>
          <w:sz w:val="28"/>
          <w:szCs w:val="28"/>
        </w:rPr>
        <w:t>ление их содержания. В игре лети должны приобретать положительный социальный опыт, вот почему необходимо, чтобы в ней находили отражение любовь взрослых к труду, дружба, взаимопомощь и др.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Чем организованнее игра, тем выше ее воспитательное воздействие. Признаками х</w:t>
      </w:r>
      <w:r w:rsidRPr="00FF5E66">
        <w:rPr>
          <w:rFonts w:ascii="Times New Roman" w:hAnsi="Times New Roman" w:cs="Times New Roman"/>
          <w:sz w:val="28"/>
          <w:szCs w:val="28"/>
        </w:rPr>
        <w:t>о</w:t>
      </w:r>
      <w:r w:rsidRPr="00FF5E66">
        <w:rPr>
          <w:rFonts w:ascii="Times New Roman" w:hAnsi="Times New Roman" w:cs="Times New Roman"/>
          <w:sz w:val="28"/>
          <w:szCs w:val="28"/>
        </w:rPr>
        <w:t>рошей игры являются: умение играть сосредоточенно, целенаправленно, учитывать инт</w:t>
      </w:r>
      <w:r w:rsidRPr="00FF5E66">
        <w:rPr>
          <w:rFonts w:ascii="Times New Roman" w:hAnsi="Times New Roman" w:cs="Times New Roman"/>
          <w:sz w:val="28"/>
          <w:szCs w:val="28"/>
        </w:rPr>
        <w:t>е</w:t>
      </w:r>
      <w:r w:rsidRPr="00FF5E66">
        <w:rPr>
          <w:rFonts w:ascii="Times New Roman" w:hAnsi="Times New Roman" w:cs="Times New Roman"/>
          <w:sz w:val="28"/>
          <w:szCs w:val="28"/>
        </w:rPr>
        <w:t>ресы и желания своих товарищей, дружески разрешать возникающие конфликты, пом</w:t>
      </w:r>
      <w:r w:rsidRPr="00FF5E66">
        <w:rPr>
          <w:rFonts w:ascii="Times New Roman" w:hAnsi="Times New Roman" w:cs="Times New Roman"/>
          <w:sz w:val="28"/>
          <w:szCs w:val="28"/>
        </w:rPr>
        <w:t>о</w:t>
      </w:r>
      <w:r w:rsidRPr="00FF5E66">
        <w:rPr>
          <w:rFonts w:ascii="Times New Roman" w:hAnsi="Times New Roman" w:cs="Times New Roman"/>
          <w:sz w:val="28"/>
          <w:szCs w:val="28"/>
        </w:rPr>
        <w:t>гать друг другу при затруднениях.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lastRenderedPageBreak/>
        <w:t>Однако игра также может быть источником формирования и отрицательного опыта, когда одни и те же дети выступают как организаторы, берут себе главные роли, подавляя самостоятельность и инициативу других; в игре может найти отражение отрицательных сторон жизни взрослых. Воспитатели, руководя игрой, должны обеспечивать накопление положительного опыта социальных отношений.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Постоянное расширение знаний детей об окружающей жизни, обогащение их впеча</w:t>
      </w:r>
      <w:r w:rsidRPr="00FF5E66">
        <w:rPr>
          <w:rFonts w:ascii="Times New Roman" w:hAnsi="Times New Roman" w:cs="Times New Roman"/>
          <w:sz w:val="28"/>
          <w:szCs w:val="28"/>
        </w:rPr>
        <w:t>т</w:t>
      </w:r>
      <w:r w:rsidRPr="00FF5E66">
        <w:rPr>
          <w:rFonts w:ascii="Times New Roman" w:hAnsi="Times New Roman" w:cs="Times New Roman"/>
          <w:sz w:val="28"/>
          <w:szCs w:val="28"/>
        </w:rPr>
        <w:t>лений — одно из важнейших условий развития полноценной игры в той или иной группе детей.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Немаловажным для развития сюжетно-ролевой игры является педагогически целес</w:t>
      </w:r>
      <w:r w:rsidRPr="00FF5E66">
        <w:rPr>
          <w:rFonts w:ascii="Times New Roman" w:hAnsi="Times New Roman" w:cs="Times New Roman"/>
          <w:sz w:val="28"/>
          <w:szCs w:val="28"/>
        </w:rPr>
        <w:t>о</w:t>
      </w:r>
      <w:r w:rsidRPr="00FF5E66">
        <w:rPr>
          <w:rFonts w:ascii="Times New Roman" w:hAnsi="Times New Roman" w:cs="Times New Roman"/>
          <w:sz w:val="28"/>
          <w:szCs w:val="28"/>
        </w:rPr>
        <w:t>образный подбор игрушек и игровых материалов, что создает «материальную основу» и</w:t>
      </w:r>
      <w:r w:rsidRPr="00FF5E66">
        <w:rPr>
          <w:rFonts w:ascii="Times New Roman" w:hAnsi="Times New Roman" w:cs="Times New Roman"/>
          <w:sz w:val="28"/>
          <w:szCs w:val="28"/>
        </w:rPr>
        <w:t>г</w:t>
      </w:r>
      <w:r w:rsidRPr="00FF5E66">
        <w:rPr>
          <w:rFonts w:ascii="Times New Roman" w:hAnsi="Times New Roman" w:cs="Times New Roman"/>
          <w:sz w:val="28"/>
          <w:szCs w:val="28"/>
        </w:rPr>
        <w:t>ры, обеспечивает развитие игры как деятельности.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Подбор игрушек должен осуществляться в соответствии с основной тематикой де</w:t>
      </w:r>
      <w:r w:rsidRPr="00FF5E66">
        <w:rPr>
          <w:rFonts w:ascii="Times New Roman" w:hAnsi="Times New Roman" w:cs="Times New Roman"/>
          <w:sz w:val="28"/>
          <w:szCs w:val="28"/>
        </w:rPr>
        <w:t>т</w:t>
      </w:r>
      <w:r w:rsidRPr="00FF5E66">
        <w:rPr>
          <w:rFonts w:ascii="Times New Roman" w:hAnsi="Times New Roman" w:cs="Times New Roman"/>
          <w:sz w:val="28"/>
          <w:szCs w:val="28"/>
        </w:rPr>
        <w:t>ских игр в данной возрастной группе, с учетом ближайшей перспективы их развития. Для детей младшего дошкольного возраста нужна игрушка, позволяющая развернуть игры в семью, детский сад и т. д. В группах детей среднего и старшего возраста подбор игрушек должен обеспечить развитие игр на трудовые темы и игр, отражающих общественные с</w:t>
      </w:r>
      <w:r w:rsidRPr="00FF5E66">
        <w:rPr>
          <w:rFonts w:ascii="Times New Roman" w:hAnsi="Times New Roman" w:cs="Times New Roman"/>
          <w:sz w:val="28"/>
          <w:szCs w:val="28"/>
        </w:rPr>
        <w:t>о</w:t>
      </w:r>
      <w:r w:rsidRPr="00FF5E66">
        <w:rPr>
          <w:rFonts w:ascii="Times New Roman" w:hAnsi="Times New Roman" w:cs="Times New Roman"/>
          <w:sz w:val="28"/>
          <w:szCs w:val="28"/>
        </w:rPr>
        <w:t>бытия и явления. При подборе игрушек воспитателю следует принимать во внимание и характер тех требований, которые предъявляют к игрушке дети данного возраста.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Воспитатель, организуя хранение игрушек, должен также учитывать развитие игр</w:t>
      </w:r>
      <w:r w:rsidRPr="00FF5E66">
        <w:rPr>
          <w:rFonts w:ascii="Times New Roman" w:hAnsi="Times New Roman" w:cs="Times New Roman"/>
          <w:sz w:val="28"/>
          <w:szCs w:val="28"/>
        </w:rPr>
        <w:t>о</w:t>
      </w:r>
      <w:r w:rsidRPr="00FF5E66">
        <w:rPr>
          <w:rFonts w:ascii="Times New Roman" w:hAnsi="Times New Roman" w:cs="Times New Roman"/>
          <w:sz w:val="28"/>
          <w:szCs w:val="28"/>
        </w:rPr>
        <w:t>вой деятельности. В младших группах наиболее целесообразно хранить игрушки так, чт</w:t>
      </w:r>
      <w:r w:rsidRPr="00FF5E66">
        <w:rPr>
          <w:rFonts w:ascii="Times New Roman" w:hAnsi="Times New Roman" w:cs="Times New Roman"/>
          <w:sz w:val="28"/>
          <w:szCs w:val="28"/>
        </w:rPr>
        <w:t>о</w:t>
      </w:r>
      <w:r w:rsidRPr="00FF5E66">
        <w:rPr>
          <w:rFonts w:ascii="Times New Roman" w:hAnsi="Times New Roman" w:cs="Times New Roman"/>
          <w:sz w:val="28"/>
          <w:szCs w:val="28"/>
        </w:rPr>
        <w:t>бы они находились в поле зрения ребенка — в игровых уголках: ведь игрушка стимулир</w:t>
      </w:r>
      <w:r w:rsidRPr="00FF5E66">
        <w:rPr>
          <w:rFonts w:ascii="Times New Roman" w:hAnsi="Times New Roman" w:cs="Times New Roman"/>
          <w:sz w:val="28"/>
          <w:szCs w:val="28"/>
        </w:rPr>
        <w:t>у</w:t>
      </w:r>
      <w:r w:rsidRPr="00FF5E66">
        <w:rPr>
          <w:rFonts w:ascii="Times New Roman" w:hAnsi="Times New Roman" w:cs="Times New Roman"/>
          <w:sz w:val="28"/>
          <w:szCs w:val="28"/>
        </w:rPr>
        <w:t>ет игровой замысел малыша, поэтому она должна быть видна и доступна.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В средней и старших группах такой необходимости нет, т. к. дети в подборе игрушек идут от замысла игры. Но дети обязательно должны знать, какие игрушки имеются в группе, места их хранения и поддерживать соответствующий порядок.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В старших группах игрушки могут быть скомплектованы по темам (например, для игры в больницу, почту, путешествие, космонавтов и т.д.). Наличие таких готовых ко</w:t>
      </w:r>
      <w:r w:rsidRPr="00FF5E66">
        <w:rPr>
          <w:rFonts w:ascii="Times New Roman" w:hAnsi="Times New Roman" w:cs="Times New Roman"/>
          <w:sz w:val="28"/>
          <w:szCs w:val="28"/>
        </w:rPr>
        <w:t>м</w:t>
      </w:r>
      <w:r w:rsidRPr="00FF5E66">
        <w:rPr>
          <w:rFonts w:ascii="Times New Roman" w:hAnsi="Times New Roman" w:cs="Times New Roman"/>
          <w:sz w:val="28"/>
          <w:szCs w:val="28"/>
        </w:rPr>
        <w:t>плектов, состоящих из самых необходимых игрушек, позволяет детям быстрее развернуть игру, подобрать дополнительные игровые материалы. Такой набор игрушек должен с</w:t>
      </w:r>
      <w:r w:rsidRPr="00FF5E66">
        <w:rPr>
          <w:rFonts w:ascii="Times New Roman" w:hAnsi="Times New Roman" w:cs="Times New Roman"/>
          <w:sz w:val="28"/>
          <w:szCs w:val="28"/>
        </w:rPr>
        <w:t>о</w:t>
      </w:r>
      <w:r w:rsidRPr="00FF5E66">
        <w:rPr>
          <w:rFonts w:ascii="Times New Roman" w:hAnsi="Times New Roman" w:cs="Times New Roman"/>
          <w:sz w:val="28"/>
          <w:szCs w:val="28"/>
        </w:rPr>
        <w:t>ставляться воспитателем совместно с детьми по мере развития игры, а выдаваться детям только в готовом виде. Дети совместно с воспитателем могут изготавливать сами игру</w:t>
      </w:r>
      <w:r w:rsidRPr="00FF5E66">
        <w:rPr>
          <w:rFonts w:ascii="Times New Roman" w:hAnsi="Times New Roman" w:cs="Times New Roman"/>
          <w:sz w:val="28"/>
          <w:szCs w:val="28"/>
        </w:rPr>
        <w:t>ш</w:t>
      </w:r>
      <w:r w:rsidRPr="00FF5E66">
        <w:rPr>
          <w:rFonts w:ascii="Times New Roman" w:hAnsi="Times New Roman" w:cs="Times New Roman"/>
          <w:sz w:val="28"/>
          <w:szCs w:val="28"/>
        </w:rPr>
        <w:t>ки-самоделки.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Для правильного руководства играми воспитателю необходимо изучать интересы д</w:t>
      </w:r>
      <w:r w:rsidRPr="00FF5E66">
        <w:rPr>
          <w:rFonts w:ascii="Times New Roman" w:hAnsi="Times New Roman" w:cs="Times New Roman"/>
          <w:sz w:val="28"/>
          <w:szCs w:val="28"/>
        </w:rPr>
        <w:t>е</w:t>
      </w:r>
      <w:r w:rsidRPr="00FF5E66">
        <w:rPr>
          <w:rFonts w:ascii="Times New Roman" w:hAnsi="Times New Roman" w:cs="Times New Roman"/>
          <w:sz w:val="28"/>
          <w:szCs w:val="28"/>
        </w:rPr>
        <w:t xml:space="preserve">тей, их любимые игры, полноту и воспитательную ценность бытующих в группе игр; </w:t>
      </w:r>
      <w:proofErr w:type="gramStart"/>
      <w:r w:rsidRPr="00FF5E66">
        <w:rPr>
          <w:rFonts w:ascii="Times New Roman" w:hAnsi="Times New Roman" w:cs="Times New Roman"/>
          <w:sz w:val="28"/>
          <w:szCs w:val="28"/>
        </w:rPr>
        <w:t>знать, как объединяются дети в игре:  кто с кем любит играть,  какова нравственная основа этих объединений, их устойчивость, характер отношений в игре и т. д.  Наблюдая за игр</w:t>
      </w:r>
      <w:r w:rsidRPr="00FF5E66">
        <w:rPr>
          <w:rFonts w:ascii="Times New Roman" w:hAnsi="Times New Roman" w:cs="Times New Roman"/>
          <w:sz w:val="28"/>
          <w:szCs w:val="28"/>
        </w:rPr>
        <w:t>а</w:t>
      </w:r>
      <w:r w:rsidRPr="00FF5E66">
        <w:rPr>
          <w:rFonts w:ascii="Times New Roman" w:hAnsi="Times New Roman" w:cs="Times New Roman"/>
          <w:sz w:val="28"/>
          <w:szCs w:val="28"/>
        </w:rPr>
        <w:t>ми, воспитатель оценивает степень развития самостоятельности и самоорганизации детей в игре, их умение договориться, создать игровую обстановку, справедливо разрешить во</w:t>
      </w:r>
      <w:r w:rsidRPr="00FF5E66">
        <w:rPr>
          <w:rFonts w:ascii="Times New Roman" w:hAnsi="Times New Roman" w:cs="Times New Roman"/>
          <w:sz w:val="28"/>
          <w:szCs w:val="28"/>
        </w:rPr>
        <w:t>з</w:t>
      </w:r>
      <w:r w:rsidRPr="00FF5E66">
        <w:rPr>
          <w:rFonts w:ascii="Times New Roman" w:hAnsi="Times New Roman" w:cs="Times New Roman"/>
          <w:sz w:val="28"/>
          <w:szCs w:val="28"/>
        </w:rPr>
        <w:t>никающие конфликты и т. д.</w:t>
      </w:r>
      <w:proofErr w:type="gramEnd"/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В отечественной дошкольной педагогике вопросом руководства детскими играми з</w:t>
      </w:r>
      <w:r w:rsidRPr="00FF5E66">
        <w:rPr>
          <w:rFonts w:ascii="Times New Roman" w:hAnsi="Times New Roman" w:cs="Times New Roman"/>
          <w:sz w:val="28"/>
          <w:szCs w:val="28"/>
        </w:rPr>
        <w:t>а</w:t>
      </w:r>
      <w:r w:rsidRPr="00FF5E66">
        <w:rPr>
          <w:rFonts w:ascii="Times New Roman" w:hAnsi="Times New Roman" w:cs="Times New Roman"/>
          <w:sz w:val="28"/>
          <w:szCs w:val="28"/>
        </w:rPr>
        <w:t xml:space="preserve">нимались Д. В. </w:t>
      </w:r>
      <w:proofErr w:type="spellStart"/>
      <w:r w:rsidRPr="00FF5E66">
        <w:rPr>
          <w:rFonts w:ascii="Times New Roman" w:hAnsi="Times New Roman" w:cs="Times New Roman"/>
          <w:sz w:val="28"/>
          <w:szCs w:val="28"/>
        </w:rPr>
        <w:t>Менджерицкая</w:t>
      </w:r>
      <w:proofErr w:type="spellEnd"/>
      <w:r w:rsidRPr="00FF5E66">
        <w:rPr>
          <w:rFonts w:ascii="Times New Roman" w:hAnsi="Times New Roman" w:cs="Times New Roman"/>
          <w:sz w:val="28"/>
          <w:szCs w:val="28"/>
        </w:rPr>
        <w:t xml:space="preserve">, Р. И. Жуковская, В. П. </w:t>
      </w:r>
      <w:proofErr w:type="spellStart"/>
      <w:r w:rsidRPr="00FF5E66">
        <w:rPr>
          <w:rFonts w:ascii="Times New Roman" w:hAnsi="Times New Roman" w:cs="Times New Roman"/>
          <w:sz w:val="28"/>
          <w:szCs w:val="28"/>
        </w:rPr>
        <w:t>Залогина</w:t>
      </w:r>
      <w:proofErr w:type="spellEnd"/>
      <w:r w:rsidRPr="00FF5E66">
        <w:rPr>
          <w:rFonts w:ascii="Times New Roman" w:hAnsi="Times New Roman" w:cs="Times New Roman"/>
          <w:sz w:val="28"/>
          <w:szCs w:val="28"/>
        </w:rPr>
        <w:t xml:space="preserve">, Н. Я. Михайленко и др. Они считали, что используемые воспитателями приемы руководства играми детей могут </w:t>
      </w:r>
      <w:r w:rsidRPr="00FF5E66">
        <w:rPr>
          <w:rFonts w:ascii="Times New Roman" w:hAnsi="Times New Roman" w:cs="Times New Roman"/>
          <w:sz w:val="28"/>
          <w:szCs w:val="28"/>
        </w:rPr>
        <w:lastRenderedPageBreak/>
        <w:t>быть условно разделены на две группы: приемы косвенного воздействия и приемы прям</w:t>
      </w:r>
      <w:r w:rsidRPr="00FF5E66">
        <w:rPr>
          <w:rFonts w:ascii="Times New Roman" w:hAnsi="Times New Roman" w:cs="Times New Roman"/>
          <w:sz w:val="28"/>
          <w:szCs w:val="28"/>
        </w:rPr>
        <w:t>о</w:t>
      </w:r>
      <w:r w:rsidRPr="00FF5E66">
        <w:rPr>
          <w:rFonts w:ascii="Times New Roman" w:hAnsi="Times New Roman" w:cs="Times New Roman"/>
          <w:sz w:val="28"/>
          <w:szCs w:val="28"/>
        </w:rPr>
        <w:t>го руководства.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14999" w:rsidRPr="00FF5E66" w:rsidRDefault="00714999" w:rsidP="007149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A3EF1">
        <w:rPr>
          <w:rFonts w:ascii="Times New Roman" w:hAnsi="Times New Roman" w:cs="Times New Roman"/>
          <w:b/>
          <w:sz w:val="28"/>
          <w:szCs w:val="28"/>
        </w:rPr>
        <w:t>Прямые приемы руководства</w:t>
      </w:r>
      <w:r w:rsidRPr="00FF5E66">
        <w:rPr>
          <w:rFonts w:ascii="Times New Roman" w:hAnsi="Times New Roman" w:cs="Times New Roman"/>
          <w:sz w:val="28"/>
          <w:szCs w:val="28"/>
        </w:rPr>
        <w:t xml:space="preserve"> (ролевое участие в игре, участие в сговоре детей, разъяснение, помощь, совет по ходу игры, предложение новой темы игры и др.) дают во</w:t>
      </w:r>
      <w:r w:rsidRPr="00FF5E66">
        <w:rPr>
          <w:rFonts w:ascii="Times New Roman" w:hAnsi="Times New Roman" w:cs="Times New Roman"/>
          <w:sz w:val="28"/>
          <w:szCs w:val="28"/>
        </w:rPr>
        <w:t>з</w:t>
      </w:r>
      <w:r w:rsidRPr="00FF5E66">
        <w:rPr>
          <w:rFonts w:ascii="Times New Roman" w:hAnsi="Times New Roman" w:cs="Times New Roman"/>
          <w:sz w:val="28"/>
          <w:szCs w:val="28"/>
        </w:rPr>
        <w:t>можность целенаправленно влиять на содержание игры, взаимоотношения детей в игре, поведение играющих и т. д. Но нужно не забывать, что основное условие использования этих приемов — сохранение и развитие самостоятельности детей в игре.</w:t>
      </w:r>
      <w:proofErr w:type="gramEnd"/>
    </w:p>
    <w:p w:rsidR="00714999" w:rsidRDefault="00714999" w:rsidP="00FF5E6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A3EF1">
        <w:rPr>
          <w:rFonts w:ascii="Times New Roman" w:hAnsi="Times New Roman" w:cs="Times New Roman"/>
          <w:b/>
          <w:sz w:val="28"/>
          <w:szCs w:val="28"/>
        </w:rPr>
        <w:t>Косвенное руководство игрой</w:t>
      </w:r>
      <w:r w:rsidRPr="00FF5E66">
        <w:rPr>
          <w:rFonts w:ascii="Times New Roman" w:hAnsi="Times New Roman" w:cs="Times New Roman"/>
          <w:sz w:val="28"/>
          <w:szCs w:val="28"/>
        </w:rPr>
        <w:t xml:space="preserve"> осуществляется путем обогащения знаний Детей об окружающей общественной жизни, обновления игровых материалов и т. д., т. е. без неп</w:t>
      </w:r>
      <w:r w:rsidRPr="00FF5E66">
        <w:rPr>
          <w:rFonts w:ascii="Times New Roman" w:hAnsi="Times New Roman" w:cs="Times New Roman"/>
          <w:sz w:val="28"/>
          <w:szCs w:val="28"/>
        </w:rPr>
        <w:t>о</w:t>
      </w:r>
      <w:r w:rsidRPr="00FF5E66">
        <w:rPr>
          <w:rFonts w:ascii="Times New Roman" w:hAnsi="Times New Roman" w:cs="Times New Roman"/>
          <w:sz w:val="28"/>
          <w:szCs w:val="28"/>
        </w:rPr>
        <w:t>средственного вмешательства в игру. Это сохраняет самостоятельность детей в процессе игры.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Одним из приемов такого косвенного воздействия на игры детей является внесение игрушек и создание игровой обстановки еще до начала игры. Этот прием используется для того, чтобы вызвать интерес у детей к новой теме игры или обогатить содержание уже бытующей. Внесение новых игрушек вызывает одновременно и игровой, и познавател</w:t>
      </w:r>
      <w:r w:rsidRPr="00FF5E66">
        <w:rPr>
          <w:rFonts w:ascii="Times New Roman" w:hAnsi="Times New Roman" w:cs="Times New Roman"/>
          <w:sz w:val="28"/>
          <w:szCs w:val="28"/>
        </w:rPr>
        <w:t>ь</w:t>
      </w:r>
      <w:r w:rsidRPr="00FF5E66">
        <w:rPr>
          <w:rFonts w:ascii="Times New Roman" w:hAnsi="Times New Roman" w:cs="Times New Roman"/>
          <w:sz w:val="28"/>
          <w:szCs w:val="28"/>
        </w:rPr>
        <w:t>ный интерес детей.</w:t>
      </w:r>
    </w:p>
    <w:p w:rsidR="00FF5E66" w:rsidRPr="00FF5E66" w:rsidRDefault="00FF5E66" w:rsidP="00FF5E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E66" w:rsidRPr="002A04A6" w:rsidRDefault="00FF5E66" w:rsidP="002A04A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F5E66" w:rsidRDefault="00FF5E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04A6">
        <w:rPr>
          <w:rFonts w:ascii="Times New Roman" w:hAnsi="Times New Roman" w:cs="Times New Roman"/>
          <w:b/>
          <w:sz w:val="28"/>
          <w:szCs w:val="28"/>
        </w:rPr>
        <w:lastRenderedPageBreak/>
        <w:t>Выбор игры.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Выбор игры, которую педагог включает в коллективную деятельность детей, опред</w:t>
      </w:r>
      <w:r w:rsidRPr="002A04A6">
        <w:rPr>
          <w:rFonts w:ascii="Times New Roman" w:hAnsi="Times New Roman" w:cs="Times New Roman"/>
          <w:sz w:val="28"/>
          <w:szCs w:val="28"/>
        </w:rPr>
        <w:t>е</w:t>
      </w:r>
      <w:r w:rsidRPr="002A04A6">
        <w:rPr>
          <w:rFonts w:ascii="Times New Roman" w:hAnsi="Times New Roman" w:cs="Times New Roman"/>
          <w:sz w:val="28"/>
          <w:szCs w:val="28"/>
        </w:rPr>
        <w:t>ляется конкретной воспитательной задачей. Каждая игра выполняет специфичные фун</w:t>
      </w:r>
      <w:r w:rsidRPr="002A04A6">
        <w:rPr>
          <w:rFonts w:ascii="Times New Roman" w:hAnsi="Times New Roman" w:cs="Times New Roman"/>
          <w:sz w:val="28"/>
          <w:szCs w:val="28"/>
        </w:rPr>
        <w:t>к</w:t>
      </w:r>
      <w:r w:rsidRPr="002A04A6">
        <w:rPr>
          <w:rFonts w:ascii="Times New Roman" w:hAnsi="Times New Roman" w:cs="Times New Roman"/>
          <w:sz w:val="28"/>
          <w:szCs w:val="28"/>
        </w:rPr>
        <w:t>ции, поэтому педагог должен отчетливо представлять ее реальные возможности.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Элементы творческой игры и игровая форма деятельности могут быть кратковреме</w:t>
      </w:r>
      <w:r w:rsidRPr="002A04A6">
        <w:rPr>
          <w:rFonts w:ascii="Times New Roman" w:hAnsi="Times New Roman" w:cs="Times New Roman"/>
          <w:sz w:val="28"/>
          <w:szCs w:val="28"/>
        </w:rPr>
        <w:t>н</w:t>
      </w:r>
      <w:r w:rsidRPr="002A04A6">
        <w:rPr>
          <w:rFonts w:ascii="Times New Roman" w:hAnsi="Times New Roman" w:cs="Times New Roman"/>
          <w:sz w:val="28"/>
          <w:szCs w:val="28"/>
        </w:rPr>
        <w:t>ными или длительными. Это различие весьма существенно для воспитателя. Дело в том, что кратковременно функционирующая игра выполняет лишь роль стимула в преодол</w:t>
      </w:r>
      <w:r w:rsidRPr="002A04A6">
        <w:rPr>
          <w:rFonts w:ascii="Times New Roman" w:hAnsi="Times New Roman" w:cs="Times New Roman"/>
          <w:sz w:val="28"/>
          <w:szCs w:val="28"/>
        </w:rPr>
        <w:t>е</w:t>
      </w:r>
      <w:r w:rsidRPr="002A04A6">
        <w:rPr>
          <w:rFonts w:ascii="Times New Roman" w:hAnsi="Times New Roman" w:cs="Times New Roman"/>
          <w:sz w:val="28"/>
          <w:szCs w:val="28"/>
        </w:rPr>
        <w:t>нии ребенком определенных трудностей.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Воспитательные функции кратковременной игры в некоторой мере ограничены; н</w:t>
      </w:r>
      <w:r w:rsidRPr="002A04A6">
        <w:rPr>
          <w:rFonts w:ascii="Times New Roman" w:hAnsi="Times New Roman" w:cs="Times New Roman"/>
          <w:sz w:val="28"/>
          <w:szCs w:val="28"/>
        </w:rPr>
        <w:t>е</w:t>
      </w:r>
      <w:r w:rsidRPr="002A04A6">
        <w:rPr>
          <w:rFonts w:ascii="Times New Roman" w:hAnsi="Times New Roman" w:cs="Times New Roman"/>
          <w:sz w:val="28"/>
          <w:szCs w:val="28"/>
        </w:rPr>
        <w:t>редко после эмоционального подъема наступает спад общего настроения. Это происходит в тех случаях, когда у детей не возникло потребности выполнять серьезную деятельность. Игра при этом выполняет лишь роль эмоционального стимула.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Неизмеримо большими возможностями располагает длительно функционирующая игра. Элементы игры, игровая форма при их длительном применении выполняют функции упражнений в организации коллективной деятельности детей. Например, игра «</w:t>
      </w:r>
      <w:proofErr w:type="spellStart"/>
      <w:r w:rsidRPr="002A04A6">
        <w:rPr>
          <w:rFonts w:ascii="Times New Roman" w:hAnsi="Times New Roman" w:cs="Times New Roman"/>
          <w:sz w:val="28"/>
          <w:szCs w:val="28"/>
        </w:rPr>
        <w:t>Мойд</w:t>
      </w:r>
      <w:r w:rsidRPr="002A04A6">
        <w:rPr>
          <w:rFonts w:ascii="Times New Roman" w:hAnsi="Times New Roman" w:cs="Times New Roman"/>
          <w:sz w:val="28"/>
          <w:szCs w:val="28"/>
        </w:rPr>
        <w:t>о</w:t>
      </w:r>
      <w:r w:rsidRPr="002A04A6">
        <w:rPr>
          <w:rFonts w:ascii="Times New Roman" w:hAnsi="Times New Roman" w:cs="Times New Roman"/>
          <w:sz w:val="28"/>
          <w:szCs w:val="28"/>
        </w:rPr>
        <w:t>дыр</w:t>
      </w:r>
      <w:proofErr w:type="spellEnd"/>
      <w:r w:rsidRPr="002A04A6">
        <w:rPr>
          <w:rFonts w:ascii="Times New Roman" w:hAnsi="Times New Roman" w:cs="Times New Roman"/>
          <w:sz w:val="28"/>
          <w:szCs w:val="28"/>
        </w:rPr>
        <w:t>» постоянно требует от ребят чистоты и опрятности; игра «</w:t>
      </w:r>
      <w:proofErr w:type="spellStart"/>
      <w:r w:rsidRPr="002A04A6"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 w:rsidRPr="002A04A6">
        <w:rPr>
          <w:rFonts w:ascii="Times New Roman" w:hAnsi="Times New Roman" w:cs="Times New Roman"/>
          <w:sz w:val="28"/>
          <w:szCs w:val="28"/>
        </w:rPr>
        <w:t>» позволяет постоянно следить за сохранностью кукольной мебели и группового имущества.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Таким образом, по воздействию на детей игры можно условно подразделить на кра</w:t>
      </w:r>
      <w:r w:rsidRPr="002A04A6">
        <w:rPr>
          <w:rFonts w:ascii="Times New Roman" w:hAnsi="Times New Roman" w:cs="Times New Roman"/>
          <w:sz w:val="28"/>
          <w:szCs w:val="28"/>
        </w:rPr>
        <w:t>т</w:t>
      </w:r>
      <w:r w:rsidRPr="002A04A6">
        <w:rPr>
          <w:rFonts w:ascii="Times New Roman" w:hAnsi="Times New Roman" w:cs="Times New Roman"/>
          <w:sz w:val="28"/>
          <w:szCs w:val="28"/>
        </w:rPr>
        <w:t>ковременные (стимулирующие) и длительные, выполняющие функции упражнений при воспитании у дошкольников положительных черт поведения.</w:t>
      </w:r>
    </w:p>
    <w:p w:rsid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04A6">
        <w:rPr>
          <w:rFonts w:ascii="Times New Roman" w:hAnsi="Times New Roman" w:cs="Times New Roman"/>
          <w:b/>
          <w:sz w:val="28"/>
          <w:szCs w:val="28"/>
        </w:rPr>
        <w:t>Педагогическая разработка плана игры.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Начальный этап педагогического конструирования длительной игры — наметки ее сюжета, определение игровых ролей и наполнение их конкретным содержанием. Самая большая трудность разработки длительной игры заключается в том, чтобы увлечь детей игрой в предлагаемом варианте. Младшие дети слабо представляют, как можно играть в космонавтов не на космодроме, а в группе, в моряков — не на речке, а в комнате. Именно поэтому при разработке длительной игры воспитателю необходимо стремиться к макс</w:t>
      </w:r>
      <w:r w:rsidRPr="002A04A6">
        <w:rPr>
          <w:rFonts w:ascii="Times New Roman" w:hAnsi="Times New Roman" w:cs="Times New Roman"/>
          <w:sz w:val="28"/>
          <w:szCs w:val="28"/>
        </w:rPr>
        <w:t>и</w:t>
      </w:r>
      <w:r w:rsidRPr="002A04A6">
        <w:rPr>
          <w:rFonts w:ascii="Times New Roman" w:hAnsi="Times New Roman" w:cs="Times New Roman"/>
          <w:sz w:val="28"/>
          <w:szCs w:val="28"/>
        </w:rPr>
        <w:t>мальному насыщению ее игровым содержанием, способным увлечь ребенка. Это с одной стороны. С другой стороны, важно определить предполагаемые роли и средства игровой организаций, которые бы способствовали выполнению намеченных воспитательных з</w:t>
      </w:r>
      <w:r w:rsidRPr="002A04A6">
        <w:rPr>
          <w:rFonts w:ascii="Times New Roman" w:hAnsi="Times New Roman" w:cs="Times New Roman"/>
          <w:sz w:val="28"/>
          <w:szCs w:val="28"/>
        </w:rPr>
        <w:t>а</w:t>
      </w:r>
      <w:r w:rsidRPr="002A04A6">
        <w:rPr>
          <w:rFonts w:ascii="Times New Roman" w:hAnsi="Times New Roman" w:cs="Times New Roman"/>
          <w:sz w:val="28"/>
          <w:szCs w:val="28"/>
        </w:rPr>
        <w:t>дач.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04A6">
        <w:rPr>
          <w:rFonts w:ascii="Times New Roman" w:hAnsi="Times New Roman" w:cs="Times New Roman"/>
          <w:b/>
          <w:sz w:val="28"/>
          <w:szCs w:val="28"/>
        </w:rPr>
        <w:t>Ознакомление детей с планом игры и совместная его доработка.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План игры, который разрабатывает воспитатель, может предлагаться детям старшей и подготовительной группы. Воспитатель должен стремиться так вести беседу, чтобы как можно больше привлекать детей к обсуждению плана игры, к разработке содержания р</w:t>
      </w:r>
      <w:r w:rsidRPr="002A04A6">
        <w:rPr>
          <w:rFonts w:ascii="Times New Roman" w:hAnsi="Times New Roman" w:cs="Times New Roman"/>
          <w:sz w:val="28"/>
          <w:szCs w:val="28"/>
        </w:rPr>
        <w:t>о</w:t>
      </w:r>
      <w:r w:rsidRPr="002A04A6">
        <w:rPr>
          <w:rFonts w:ascii="Times New Roman" w:hAnsi="Times New Roman" w:cs="Times New Roman"/>
          <w:sz w:val="28"/>
          <w:szCs w:val="28"/>
        </w:rPr>
        <w:t>левых действий.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04A6">
        <w:rPr>
          <w:rFonts w:ascii="Times New Roman" w:hAnsi="Times New Roman" w:cs="Times New Roman"/>
          <w:b/>
          <w:sz w:val="28"/>
          <w:szCs w:val="28"/>
        </w:rPr>
        <w:t>Создание воображаемой ситуации.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 xml:space="preserve">Дошкольники всегда начинают </w:t>
      </w:r>
      <w:proofErr w:type="spellStart"/>
      <w:r w:rsidRPr="002A04A6">
        <w:rPr>
          <w:rFonts w:ascii="Times New Roman" w:hAnsi="Times New Roman" w:cs="Times New Roman"/>
          <w:sz w:val="28"/>
          <w:szCs w:val="28"/>
        </w:rPr>
        <w:t>сюжетноролевые</w:t>
      </w:r>
      <w:proofErr w:type="spellEnd"/>
      <w:r w:rsidRPr="002A04A6">
        <w:rPr>
          <w:rFonts w:ascii="Times New Roman" w:hAnsi="Times New Roman" w:cs="Times New Roman"/>
          <w:sz w:val="28"/>
          <w:szCs w:val="28"/>
        </w:rPr>
        <w:t xml:space="preserve"> игры с наделения окружающих предметов переносными значениями: стулья поезд, кустарники граница, бревно корабль и т. п. Создание воображаемой ситуации — важнейшая основа начала творческой сюжетно-ролевой игры. Чем младше дети, тем у них меньше потребность приблизить игровые предметы </w:t>
      </w:r>
      <w:proofErr w:type="gramStart"/>
      <w:r w:rsidRPr="002A04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A04A6">
        <w:rPr>
          <w:rFonts w:ascii="Times New Roman" w:hAnsi="Times New Roman" w:cs="Times New Roman"/>
          <w:sz w:val="28"/>
          <w:szCs w:val="28"/>
        </w:rPr>
        <w:t xml:space="preserve"> реальным. Дети более старшего возраста нуждаются в оснащении игры пре</w:t>
      </w:r>
      <w:r w:rsidRPr="002A04A6">
        <w:rPr>
          <w:rFonts w:ascii="Times New Roman" w:hAnsi="Times New Roman" w:cs="Times New Roman"/>
          <w:sz w:val="28"/>
          <w:szCs w:val="28"/>
        </w:rPr>
        <w:t>д</w:t>
      </w:r>
      <w:r w:rsidRPr="002A04A6">
        <w:rPr>
          <w:rFonts w:ascii="Times New Roman" w:hAnsi="Times New Roman" w:cs="Times New Roman"/>
          <w:sz w:val="28"/>
          <w:szCs w:val="28"/>
        </w:rPr>
        <w:t xml:space="preserve">метами, более близкими по их значению к </w:t>
      </w:r>
      <w:proofErr w:type="gramStart"/>
      <w:r w:rsidRPr="002A04A6">
        <w:rPr>
          <w:rFonts w:ascii="Times New Roman" w:hAnsi="Times New Roman" w:cs="Times New Roman"/>
          <w:sz w:val="28"/>
          <w:szCs w:val="28"/>
        </w:rPr>
        <w:t>реальным</w:t>
      </w:r>
      <w:proofErr w:type="gramEnd"/>
      <w:r w:rsidRPr="002A04A6">
        <w:rPr>
          <w:rFonts w:ascii="Times New Roman" w:hAnsi="Times New Roman" w:cs="Times New Roman"/>
          <w:sz w:val="28"/>
          <w:szCs w:val="28"/>
        </w:rPr>
        <w:t>, жизненным.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Длительная игра переплетается с неигровой деятельностью. Поэтому педагогу очень важно помочь ребенку войти в игровую ситуацию, чтобы игра захватила его воображение, принесла ему радость творчества. Вот почему создание воображаемой ситуации важный и ответственный этап подготовки к длительной игре. Такая работа вносит в жизнь детского коллектива атмосферу общей заинтересованности, увлеченности.</w:t>
      </w:r>
    </w:p>
    <w:p w:rsid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04A6">
        <w:rPr>
          <w:rFonts w:ascii="Times New Roman" w:hAnsi="Times New Roman" w:cs="Times New Roman"/>
          <w:b/>
          <w:sz w:val="28"/>
          <w:szCs w:val="28"/>
        </w:rPr>
        <w:t>Распределение ролей.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При распределении ролей в длительной сюжетно-ролевой игре воспитатель руково</w:t>
      </w:r>
      <w:r w:rsidRPr="002A04A6">
        <w:rPr>
          <w:rFonts w:ascii="Times New Roman" w:hAnsi="Times New Roman" w:cs="Times New Roman"/>
          <w:sz w:val="28"/>
          <w:szCs w:val="28"/>
        </w:rPr>
        <w:t>д</w:t>
      </w:r>
      <w:r w:rsidRPr="002A04A6">
        <w:rPr>
          <w:rFonts w:ascii="Times New Roman" w:hAnsi="Times New Roman" w:cs="Times New Roman"/>
          <w:sz w:val="28"/>
          <w:szCs w:val="28"/>
        </w:rPr>
        <w:t>ствуется теми же общепедагогическими положениями, что и в развернутой творческой игре: он стремится удовлетворять игровые потребности детей, т. е. каждому дает жела</w:t>
      </w:r>
      <w:r w:rsidRPr="002A04A6">
        <w:rPr>
          <w:rFonts w:ascii="Times New Roman" w:hAnsi="Times New Roman" w:cs="Times New Roman"/>
          <w:sz w:val="28"/>
          <w:szCs w:val="28"/>
        </w:rPr>
        <w:t>е</w:t>
      </w:r>
      <w:r w:rsidRPr="002A04A6">
        <w:rPr>
          <w:rFonts w:ascii="Times New Roman" w:hAnsi="Times New Roman" w:cs="Times New Roman"/>
          <w:sz w:val="28"/>
          <w:szCs w:val="28"/>
        </w:rPr>
        <w:t>мую роль, предлагает очередность разыгрывания ролей разной степени активности, ищет возможности для утверждения положения ребенка в коллективе через игровую роль.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Педагог должен учитывать очередность разыгрывания наиболее привлекательных для детей ролей. Именно это условие является тем дополнительным мотивом, который привлекает младших дошкольников к ролевой игре, так как дает возможность проявить через роль личные качества. Кроме того, перспектива получения желаемой роли — это стимул, вызывающий у детей стремление наилучшим образом разыграть любую роль, в том числе и «рядовую».</w:t>
      </w:r>
    </w:p>
    <w:p w:rsid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04A6">
        <w:rPr>
          <w:rFonts w:ascii="Times New Roman" w:hAnsi="Times New Roman" w:cs="Times New Roman"/>
          <w:b/>
          <w:sz w:val="28"/>
          <w:szCs w:val="28"/>
        </w:rPr>
        <w:t>Начало игры.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Для того чтобы смогла развернуться длительная игра, связанная с выполнением п</w:t>
      </w:r>
      <w:r w:rsidRPr="002A04A6">
        <w:rPr>
          <w:rFonts w:ascii="Times New Roman" w:hAnsi="Times New Roman" w:cs="Times New Roman"/>
          <w:sz w:val="28"/>
          <w:szCs w:val="28"/>
        </w:rPr>
        <w:t>о</w:t>
      </w:r>
      <w:r w:rsidRPr="002A04A6">
        <w:rPr>
          <w:rFonts w:ascii="Times New Roman" w:hAnsi="Times New Roman" w:cs="Times New Roman"/>
          <w:sz w:val="28"/>
          <w:szCs w:val="28"/>
        </w:rPr>
        <w:t>вседневных обязанностей дошкольников, очень важно позаботиться о создании интере</w:t>
      </w:r>
      <w:r w:rsidRPr="002A04A6">
        <w:rPr>
          <w:rFonts w:ascii="Times New Roman" w:hAnsi="Times New Roman" w:cs="Times New Roman"/>
          <w:sz w:val="28"/>
          <w:szCs w:val="28"/>
        </w:rPr>
        <w:t>с</w:t>
      </w:r>
      <w:r w:rsidRPr="002A04A6">
        <w:rPr>
          <w:rFonts w:ascii="Times New Roman" w:hAnsi="Times New Roman" w:cs="Times New Roman"/>
          <w:sz w:val="28"/>
          <w:szCs w:val="28"/>
        </w:rPr>
        <w:t>ной игровой ситуации. Поэтому, чтобы вызвать у детей положительное восприятие дл</w:t>
      </w:r>
      <w:r w:rsidRPr="002A04A6">
        <w:rPr>
          <w:rFonts w:ascii="Times New Roman" w:hAnsi="Times New Roman" w:cs="Times New Roman"/>
          <w:sz w:val="28"/>
          <w:szCs w:val="28"/>
        </w:rPr>
        <w:t>и</w:t>
      </w:r>
      <w:r w:rsidRPr="002A04A6">
        <w:rPr>
          <w:rFonts w:ascii="Times New Roman" w:hAnsi="Times New Roman" w:cs="Times New Roman"/>
          <w:sz w:val="28"/>
          <w:szCs w:val="28"/>
        </w:rPr>
        <w:t>тельной игры, воспитателю необходимо позаботиться о таком начале игрового действия, в котором бы сразу возникла воображаемая ситуация. Для этого можно использовать нек</w:t>
      </w:r>
      <w:r w:rsidRPr="002A04A6">
        <w:rPr>
          <w:rFonts w:ascii="Times New Roman" w:hAnsi="Times New Roman" w:cs="Times New Roman"/>
          <w:sz w:val="28"/>
          <w:szCs w:val="28"/>
        </w:rPr>
        <w:t>о</w:t>
      </w:r>
      <w:r w:rsidRPr="002A04A6">
        <w:rPr>
          <w:rFonts w:ascii="Times New Roman" w:hAnsi="Times New Roman" w:cs="Times New Roman"/>
          <w:sz w:val="28"/>
          <w:szCs w:val="28"/>
        </w:rPr>
        <w:t xml:space="preserve">торые методические приемы, </w:t>
      </w:r>
      <w:proofErr w:type="gramStart"/>
      <w:r w:rsidRPr="002A04A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A04A6">
        <w:rPr>
          <w:rFonts w:ascii="Times New Roman" w:hAnsi="Times New Roman" w:cs="Times New Roman"/>
          <w:sz w:val="28"/>
          <w:szCs w:val="28"/>
        </w:rPr>
        <w:t xml:space="preserve"> подготовить группу детей к разыгрыванию игр</w:t>
      </w:r>
      <w:r w:rsidRPr="002A04A6">
        <w:rPr>
          <w:rFonts w:ascii="Times New Roman" w:hAnsi="Times New Roman" w:cs="Times New Roman"/>
          <w:sz w:val="28"/>
          <w:szCs w:val="28"/>
        </w:rPr>
        <w:t>о</w:t>
      </w:r>
      <w:r w:rsidRPr="002A04A6">
        <w:rPr>
          <w:rFonts w:ascii="Times New Roman" w:hAnsi="Times New Roman" w:cs="Times New Roman"/>
          <w:sz w:val="28"/>
          <w:szCs w:val="28"/>
        </w:rPr>
        <w:t>вого эпизода.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Другим методическим приемом может быть такой: в начале игры главные роли ра</w:t>
      </w:r>
      <w:r w:rsidRPr="002A04A6">
        <w:rPr>
          <w:rFonts w:ascii="Times New Roman" w:hAnsi="Times New Roman" w:cs="Times New Roman"/>
          <w:sz w:val="28"/>
          <w:szCs w:val="28"/>
        </w:rPr>
        <w:t>с</w:t>
      </w:r>
      <w:r w:rsidRPr="002A04A6">
        <w:rPr>
          <w:rFonts w:ascii="Times New Roman" w:hAnsi="Times New Roman" w:cs="Times New Roman"/>
          <w:sz w:val="28"/>
          <w:szCs w:val="28"/>
        </w:rPr>
        <w:t>пределяют между активными детьми с хорошо развитым творческим воображением. Это позволяет задать тон, показать ребятам образец интересного ролевого поведения.</w:t>
      </w:r>
    </w:p>
    <w:p w:rsid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04A6">
        <w:rPr>
          <w:rFonts w:ascii="Times New Roman" w:hAnsi="Times New Roman" w:cs="Times New Roman"/>
          <w:b/>
          <w:sz w:val="28"/>
          <w:szCs w:val="28"/>
        </w:rPr>
        <w:t>Сохранение игровой ситуации.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В развернутой сюжетно-ролевой игре игровой сюжет естественно и непринужденно развивают сами играющие дети. В длительной игре, организованной педагогом, возмо</w:t>
      </w:r>
      <w:r w:rsidRPr="002A04A6">
        <w:rPr>
          <w:rFonts w:ascii="Times New Roman" w:hAnsi="Times New Roman" w:cs="Times New Roman"/>
          <w:sz w:val="28"/>
          <w:szCs w:val="28"/>
        </w:rPr>
        <w:t>ж</w:t>
      </w:r>
      <w:r w:rsidRPr="002A04A6">
        <w:rPr>
          <w:rFonts w:ascii="Times New Roman" w:hAnsi="Times New Roman" w:cs="Times New Roman"/>
          <w:sz w:val="28"/>
          <w:szCs w:val="28"/>
        </w:rPr>
        <w:t>ности свободного творчества ограничены рамками тех повседневных обязанностей, кот</w:t>
      </w:r>
      <w:r w:rsidRPr="002A04A6">
        <w:rPr>
          <w:rFonts w:ascii="Times New Roman" w:hAnsi="Times New Roman" w:cs="Times New Roman"/>
          <w:sz w:val="28"/>
          <w:szCs w:val="28"/>
        </w:rPr>
        <w:t>о</w:t>
      </w:r>
      <w:r w:rsidRPr="002A04A6">
        <w:rPr>
          <w:rFonts w:ascii="Times New Roman" w:hAnsi="Times New Roman" w:cs="Times New Roman"/>
          <w:sz w:val="28"/>
          <w:szCs w:val="28"/>
        </w:rPr>
        <w:t>рые постоянно выполняет дошкольник, — различные виды физического труда, спорт, з</w:t>
      </w:r>
      <w:r w:rsidRPr="002A04A6">
        <w:rPr>
          <w:rFonts w:ascii="Times New Roman" w:hAnsi="Times New Roman" w:cs="Times New Roman"/>
          <w:sz w:val="28"/>
          <w:szCs w:val="28"/>
        </w:rPr>
        <w:t>а</w:t>
      </w:r>
      <w:r w:rsidRPr="002A04A6">
        <w:rPr>
          <w:rFonts w:ascii="Times New Roman" w:hAnsi="Times New Roman" w:cs="Times New Roman"/>
          <w:sz w:val="28"/>
          <w:szCs w:val="28"/>
        </w:rPr>
        <w:t>нятия в кружках.</w:t>
      </w:r>
    </w:p>
    <w:p w:rsid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04A6">
        <w:rPr>
          <w:rFonts w:ascii="Times New Roman" w:hAnsi="Times New Roman" w:cs="Times New Roman"/>
          <w:b/>
          <w:sz w:val="28"/>
          <w:szCs w:val="28"/>
        </w:rPr>
        <w:t>Условия сохранения у детей стойкого интереса к игре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Существуют некоторые условия сохранения у детей стойкого интереса к игре.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1) Взрослый организатор игры обязан задавать тон в обращении с играющими дет</w:t>
      </w:r>
      <w:r w:rsidRPr="002A04A6">
        <w:rPr>
          <w:rFonts w:ascii="Times New Roman" w:hAnsi="Times New Roman" w:cs="Times New Roman"/>
          <w:sz w:val="28"/>
          <w:szCs w:val="28"/>
        </w:rPr>
        <w:t>ь</w:t>
      </w:r>
      <w:r w:rsidRPr="002A04A6">
        <w:rPr>
          <w:rFonts w:ascii="Times New Roman" w:hAnsi="Times New Roman" w:cs="Times New Roman"/>
          <w:sz w:val="28"/>
          <w:szCs w:val="28"/>
        </w:rPr>
        <w:t xml:space="preserve">ми, употребляя условную игровую терминологию (в военизированных играх четкость и лаконизм команд, требовать </w:t>
      </w:r>
      <w:proofErr w:type="gramStart"/>
      <w:r w:rsidRPr="002A04A6">
        <w:rPr>
          <w:rFonts w:ascii="Times New Roman" w:hAnsi="Times New Roman" w:cs="Times New Roman"/>
          <w:sz w:val="28"/>
          <w:szCs w:val="28"/>
        </w:rPr>
        <w:t>ответное</w:t>
      </w:r>
      <w:proofErr w:type="gramEnd"/>
      <w:r w:rsidRPr="002A04A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A04A6">
        <w:rPr>
          <w:rFonts w:ascii="Times New Roman" w:hAnsi="Times New Roman" w:cs="Times New Roman"/>
          <w:sz w:val="28"/>
          <w:szCs w:val="28"/>
        </w:rPr>
        <w:t>«Есть, товарищ командир!», рапорт о выполненном поручении).</w:t>
      </w:r>
      <w:proofErr w:type="gramEnd"/>
      <w:r w:rsidRPr="002A04A6">
        <w:rPr>
          <w:rFonts w:ascii="Times New Roman" w:hAnsi="Times New Roman" w:cs="Times New Roman"/>
          <w:sz w:val="28"/>
          <w:szCs w:val="28"/>
        </w:rPr>
        <w:t xml:space="preserve"> Если педагог в длительной игре будет обращаться к детям обычно, называя </w:t>
      </w:r>
      <w:r w:rsidRPr="002A04A6">
        <w:rPr>
          <w:rFonts w:ascii="Times New Roman" w:hAnsi="Times New Roman" w:cs="Times New Roman"/>
          <w:sz w:val="28"/>
          <w:szCs w:val="28"/>
        </w:rPr>
        <w:lastRenderedPageBreak/>
        <w:t>их по фамилии, и видеть в них дошкольников, а не моряков или космонавтов, то это об</w:t>
      </w:r>
      <w:r w:rsidRPr="002A04A6">
        <w:rPr>
          <w:rFonts w:ascii="Times New Roman" w:hAnsi="Times New Roman" w:cs="Times New Roman"/>
          <w:sz w:val="28"/>
          <w:szCs w:val="28"/>
        </w:rPr>
        <w:t>я</w:t>
      </w:r>
      <w:r w:rsidRPr="002A04A6">
        <w:rPr>
          <w:rFonts w:ascii="Times New Roman" w:hAnsi="Times New Roman" w:cs="Times New Roman"/>
          <w:sz w:val="28"/>
          <w:szCs w:val="28"/>
        </w:rPr>
        <w:t>зательно разрушит воображаемую ситуацию, а с ней и игру.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2) Для того, чтобы сохранить воображаемую ситуацию и дать пишу для новых игр</w:t>
      </w:r>
      <w:r w:rsidRPr="002A04A6">
        <w:rPr>
          <w:rFonts w:ascii="Times New Roman" w:hAnsi="Times New Roman" w:cs="Times New Roman"/>
          <w:sz w:val="28"/>
          <w:szCs w:val="28"/>
        </w:rPr>
        <w:t>о</w:t>
      </w:r>
      <w:r w:rsidRPr="002A04A6">
        <w:rPr>
          <w:rFonts w:ascii="Times New Roman" w:hAnsi="Times New Roman" w:cs="Times New Roman"/>
          <w:sz w:val="28"/>
          <w:szCs w:val="28"/>
        </w:rPr>
        <w:t>вых переживаний, педагог по возможности должен стараться обыгрывать любое дело де</w:t>
      </w:r>
      <w:r w:rsidRPr="002A04A6">
        <w:rPr>
          <w:rFonts w:ascii="Times New Roman" w:hAnsi="Times New Roman" w:cs="Times New Roman"/>
          <w:sz w:val="28"/>
          <w:szCs w:val="28"/>
        </w:rPr>
        <w:t>т</w:t>
      </w:r>
      <w:r w:rsidRPr="002A04A6">
        <w:rPr>
          <w:rFonts w:ascii="Times New Roman" w:hAnsi="Times New Roman" w:cs="Times New Roman"/>
          <w:sz w:val="28"/>
          <w:szCs w:val="28"/>
        </w:rPr>
        <w:t>ского коллектива.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3) Все меры педагогического воздействия на детей — требования, поощрения, нак</w:t>
      </w:r>
      <w:r w:rsidRPr="002A04A6">
        <w:rPr>
          <w:rFonts w:ascii="Times New Roman" w:hAnsi="Times New Roman" w:cs="Times New Roman"/>
          <w:sz w:val="28"/>
          <w:szCs w:val="28"/>
        </w:rPr>
        <w:t>а</w:t>
      </w:r>
      <w:r w:rsidRPr="002A04A6">
        <w:rPr>
          <w:rFonts w:ascii="Times New Roman" w:hAnsi="Times New Roman" w:cs="Times New Roman"/>
          <w:sz w:val="28"/>
          <w:szCs w:val="28"/>
        </w:rPr>
        <w:t>зания педагог должен осуществлять в игровом ключе, не разрушая воображаемой ситу</w:t>
      </w:r>
      <w:r w:rsidRPr="002A04A6">
        <w:rPr>
          <w:rFonts w:ascii="Times New Roman" w:hAnsi="Times New Roman" w:cs="Times New Roman"/>
          <w:sz w:val="28"/>
          <w:szCs w:val="28"/>
        </w:rPr>
        <w:t>а</w:t>
      </w:r>
      <w:r w:rsidRPr="002A04A6">
        <w:rPr>
          <w:rFonts w:ascii="Times New Roman" w:hAnsi="Times New Roman" w:cs="Times New Roman"/>
          <w:sz w:val="28"/>
          <w:szCs w:val="28"/>
        </w:rPr>
        <w:t>ции.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4) В ходе длительной сюжетно-ролевой игры целесообразно включать развернутые творческие игры или игры на местности с идентичными сюжетами. Это позволяет внести в длительную игру атмосферу свободного игрового творчества и укрепить воображаемую ситуацию игры.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5) В процессе длительной сюжетно-ролевой игры воспитатель может организовать коллективное соревнование между небольшими группами играющего коллектива. Соре</w:t>
      </w:r>
      <w:r w:rsidRPr="002A04A6">
        <w:rPr>
          <w:rFonts w:ascii="Times New Roman" w:hAnsi="Times New Roman" w:cs="Times New Roman"/>
          <w:sz w:val="28"/>
          <w:szCs w:val="28"/>
        </w:rPr>
        <w:t>в</w:t>
      </w:r>
      <w:r w:rsidRPr="002A04A6">
        <w:rPr>
          <w:rFonts w:ascii="Times New Roman" w:hAnsi="Times New Roman" w:cs="Times New Roman"/>
          <w:sz w:val="28"/>
          <w:szCs w:val="28"/>
        </w:rPr>
        <w:t xml:space="preserve">нование не только </w:t>
      </w:r>
      <w:proofErr w:type="gramStart"/>
      <w:r w:rsidRPr="002A04A6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2A04A6">
        <w:rPr>
          <w:rFonts w:ascii="Times New Roman" w:hAnsi="Times New Roman" w:cs="Times New Roman"/>
          <w:sz w:val="28"/>
          <w:szCs w:val="28"/>
        </w:rPr>
        <w:t xml:space="preserve"> дополнительного стимула, но во многом способствует более эмоциональному протеканию самой игры. Условия соревнования и формы подвед</w:t>
      </w:r>
      <w:r w:rsidRPr="002A04A6">
        <w:rPr>
          <w:rFonts w:ascii="Times New Roman" w:hAnsi="Times New Roman" w:cs="Times New Roman"/>
          <w:sz w:val="28"/>
          <w:szCs w:val="28"/>
        </w:rPr>
        <w:t>е</w:t>
      </w:r>
      <w:r w:rsidRPr="002A04A6">
        <w:rPr>
          <w:rFonts w:ascii="Times New Roman" w:hAnsi="Times New Roman" w:cs="Times New Roman"/>
          <w:sz w:val="28"/>
          <w:szCs w:val="28"/>
        </w:rPr>
        <w:t>ния итогов разрабатываются в игровом ключе, в условиях воображаемой ситуации.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Соблюдение перечисленных условий позволит педагогу сохранить эмоционально привлекательную для детей игровую ситуацию на продолжительное время.</w:t>
      </w:r>
      <w:proofErr w:type="gramStart"/>
      <w:r w:rsidRPr="002A04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04A6">
        <w:rPr>
          <w:rFonts w:ascii="Times New Roman" w:hAnsi="Times New Roman" w:cs="Times New Roman"/>
          <w:b/>
          <w:sz w:val="28"/>
          <w:szCs w:val="28"/>
        </w:rPr>
        <w:t>Завершение игры.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Игра всегда рассчитана педагогом на определенный промежуток времени, в течение которого дети упражняются в выполнении воспитываемых форм поведения. Если игра проходит интересно, захватывая детей волнующими переживаниями, завершение игры, как правило, вызывает у них большое огорчение. Поэтому, разрабатывая план игры, пед</w:t>
      </w:r>
      <w:r w:rsidRPr="002A04A6">
        <w:rPr>
          <w:rFonts w:ascii="Times New Roman" w:hAnsi="Times New Roman" w:cs="Times New Roman"/>
          <w:sz w:val="28"/>
          <w:szCs w:val="28"/>
        </w:rPr>
        <w:t>а</w:t>
      </w:r>
      <w:r w:rsidRPr="002A04A6">
        <w:rPr>
          <w:rFonts w:ascii="Times New Roman" w:hAnsi="Times New Roman" w:cs="Times New Roman"/>
          <w:sz w:val="28"/>
          <w:szCs w:val="28"/>
        </w:rPr>
        <w:t>гог заранее намечает предполагаемую концовку.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>Во всех случаях необходимо позаботиться о таком окончании игры, которое вызвало бы у детей острое эмоциональное состояние и желание сохранить в жизни коллектива все лучшее, что принесла с собой игра.</w:t>
      </w:r>
    </w:p>
    <w:p w:rsidR="002A04A6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 xml:space="preserve">Можно сделать обобщающий вывод, что, планируя работу по руководству </w:t>
      </w:r>
      <w:proofErr w:type="spellStart"/>
      <w:r w:rsidRPr="002A04A6">
        <w:rPr>
          <w:rFonts w:ascii="Times New Roman" w:hAnsi="Times New Roman" w:cs="Times New Roman"/>
          <w:sz w:val="28"/>
          <w:szCs w:val="28"/>
        </w:rPr>
        <w:t>сюжетн</w:t>
      </w:r>
      <w:r w:rsidRPr="002A04A6">
        <w:rPr>
          <w:rFonts w:ascii="Times New Roman" w:hAnsi="Times New Roman" w:cs="Times New Roman"/>
          <w:sz w:val="28"/>
          <w:szCs w:val="28"/>
        </w:rPr>
        <w:t>о</w:t>
      </w:r>
      <w:r w:rsidRPr="002A04A6">
        <w:rPr>
          <w:rFonts w:ascii="Times New Roman" w:hAnsi="Times New Roman" w:cs="Times New Roman"/>
          <w:sz w:val="28"/>
          <w:szCs w:val="28"/>
        </w:rPr>
        <w:t>ролевыми</w:t>
      </w:r>
      <w:proofErr w:type="spellEnd"/>
      <w:r w:rsidRPr="002A04A6">
        <w:rPr>
          <w:rFonts w:ascii="Times New Roman" w:hAnsi="Times New Roman" w:cs="Times New Roman"/>
          <w:sz w:val="28"/>
          <w:szCs w:val="28"/>
        </w:rPr>
        <w:t xml:space="preserve"> играми детей, педагогу необходимо предусматривать обогащение содержания игры, расширение игрового опыта детей. Большое внимание педагог должен уделять ра</w:t>
      </w:r>
      <w:r w:rsidRPr="002A04A6">
        <w:rPr>
          <w:rFonts w:ascii="Times New Roman" w:hAnsi="Times New Roman" w:cs="Times New Roman"/>
          <w:sz w:val="28"/>
          <w:szCs w:val="28"/>
        </w:rPr>
        <w:t>з</w:t>
      </w:r>
      <w:r w:rsidRPr="002A04A6">
        <w:rPr>
          <w:rFonts w:ascii="Times New Roman" w:hAnsi="Times New Roman" w:cs="Times New Roman"/>
          <w:sz w:val="28"/>
          <w:szCs w:val="28"/>
        </w:rPr>
        <w:t>витию творческих способностей детей, формированию положительных взаимоотношений. Воспитателю следует помнить, что планированию подлежит деятельность педагога по развитию игры и ее управлению, а не деятельность детей в игре.</w:t>
      </w:r>
    </w:p>
    <w:p w:rsidR="003826C2" w:rsidRPr="002A04A6" w:rsidRDefault="002A04A6" w:rsidP="002A0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4A6">
        <w:rPr>
          <w:rFonts w:ascii="Times New Roman" w:hAnsi="Times New Roman" w:cs="Times New Roman"/>
          <w:sz w:val="28"/>
          <w:szCs w:val="28"/>
        </w:rPr>
        <w:t xml:space="preserve">Для повышения воспитательной эффективности </w:t>
      </w:r>
      <w:proofErr w:type="spellStart"/>
      <w:r w:rsidRPr="002A04A6">
        <w:rPr>
          <w:rFonts w:ascii="Times New Roman" w:hAnsi="Times New Roman" w:cs="Times New Roman"/>
          <w:sz w:val="28"/>
          <w:szCs w:val="28"/>
        </w:rPr>
        <w:t>сюжетноролевых</w:t>
      </w:r>
      <w:proofErr w:type="spellEnd"/>
      <w:r w:rsidRPr="002A04A6">
        <w:rPr>
          <w:rFonts w:ascii="Times New Roman" w:hAnsi="Times New Roman" w:cs="Times New Roman"/>
          <w:sz w:val="28"/>
          <w:szCs w:val="28"/>
        </w:rPr>
        <w:t xml:space="preserve"> игр необходима относительная длительность их проведения на идентичные сюжеты. В таком случае игры выполняют функции упражнений в решении конкретных воспитательных задач, оказывая на детей комплексное воспитательное воздействие.</w:t>
      </w:r>
    </w:p>
    <w:sectPr w:rsidR="003826C2" w:rsidRPr="002A04A6" w:rsidSect="002A04A6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CC0"/>
    <w:multiLevelType w:val="hybridMultilevel"/>
    <w:tmpl w:val="9F2A8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74DF3"/>
    <w:multiLevelType w:val="hybridMultilevel"/>
    <w:tmpl w:val="33942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A5111"/>
    <w:multiLevelType w:val="hybridMultilevel"/>
    <w:tmpl w:val="6C66E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A6"/>
    <w:rsid w:val="000B43D3"/>
    <w:rsid w:val="002A04A6"/>
    <w:rsid w:val="00334E95"/>
    <w:rsid w:val="004A3EF1"/>
    <w:rsid w:val="00714999"/>
    <w:rsid w:val="0076051A"/>
    <w:rsid w:val="00997B05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2013-10-03T00:25:00Z</dcterms:created>
  <dcterms:modified xsi:type="dcterms:W3CDTF">2013-10-14T18:42:00Z</dcterms:modified>
</cp:coreProperties>
</file>