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DF9F" w14:textId="77777777" w:rsidR="00514697" w:rsidRPr="00514697" w:rsidRDefault="00514697" w:rsidP="005146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4632D5FD" w14:textId="77777777" w:rsidR="00514697" w:rsidRPr="00514697" w:rsidRDefault="00514697" w:rsidP="005146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4 «Чиполлино» </w:t>
      </w:r>
    </w:p>
    <w:p w14:paraId="2748353C" w14:textId="77777777" w:rsidR="00514697" w:rsidRPr="00514697" w:rsidRDefault="00514697" w:rsidP="005146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г. Саяногорск</w:t>
      </w:r>
    </w:p>
    <w:p w14:paraId="182F0EF9" w14:textId="77777777" w:rsidR="00514697" w:rsidRPr="00514697" w:rsidRDefault="00514697" w:rsidP="005146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3FBB31" w14:textId="77777777" w:rsidR="002E6425" w:rsidRPr="00514697" w:rsidRDefault="002E6425" w:rsidP="00514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D5192" w14:textId="77777777" w:rsidR="002E6425" w:rsidRPr="00514697" w:rsidRDefault="002E6425" w:rsidP="00514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F10CC" w14:textId="77777777" w:rsidR="002E6425" w:rsidRPr="00514697" w:rsidRDefault="002E6425" w:rsidP="00514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45C3E" w14:textId="43A17A44" w:rsidR="002E6425" w:rsidRDefault="002E6425" w:rsidP="00514697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14:paraId="6D739335" w14:textId="77777777" w:rsidR="002E6425" w:rsidRPr="00514697" w:rsidRDefault="002E6425" w:rsidP="0051469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14697">
        <w:rPr>
          <w:rFonts w:ascii="Times New Roman" w:hAnsi="Times New Roman" w:cs="Times New Roman"/>
          <w:b/>
          <w:sz w:val="52"/>
          <w:szCs w:val="52"/>
        </w:rPr>
        <w:t>Проект</w:t>
      </w:r>
    </w:p>
    <w:p w14:paraId="2AA5146E" w14:textId="4773416E" w:rsidR="00514697" w:rsidRPr="00514697" w:rsidRDefault="00CE5564" w:rsidP="00514697">
      <w:pPr>
        <w:spacing w:after="0" w:line="240" w:lineRule="auto"/>
        <w:jc w:val="center"/>
        <w:rPr>
          <w:rFonts w:ascii="1 Kunstler Light" w:hAnsi="1 Kunstler Light" w:cs="Times New Roman"/>
          <w:color w:val="00B0F0"/>
          <w:sz w:val="96"/>
          <w:szCs w:val="96"/>
        </w:rPr>
      </w:pPr>
      <w:r w:rsidRPr="00514697">
        <w:rPr>
          <w:rFonts w:ascii="1 Kunstler Light" w:hAnsi="1 Kunstler Light" w:cs="Times New Roman"/>
          <w:b/>
          <w:color w:val="00B0F0"/>
          <w:sz w:val="96"/>
          <w:szCs w:val="96"/>
        </w:rPr>
        <w:t xml:space="preserve"> </w:t>
      </w:r>
      <w:r w:rsidR="00514697" w:rsidRPr="00514697">
        <w:rPr>
          <w:rFonts w:ascii="1 Kunstler Light" w:hAnsi="1 Kunstler Light" w:cs="Times New Roman"/>
          <w:color w:val="00B0F0"/>
          <w:sz w:val="96"/>
          <w:szCs w:val="96"/>
        </w:rPr>
        <w:t>«По ступенькам финансовой грамотности»</w:t>
      </w:r>
    </w:p>
    <w:p w14:paraId="2BA1EA8F" w14:textId="5E533C9C" w:rsidR="00514697" w:rsidRPr="00514697" w:rsidRDefault="00514697" w:rsidP="0051469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514697">
        <w:rPr>
          <w:rFonts w:ascii="Times New Roman" w:hAnsi="Times New Roman" w:cs="Times New Roman"/>
          <w:i/>
          <w:iCs/>
          <w:sz w:val="32"/>
          <w:szCs w:val="32"/>
        </w:rPr>
        <w:t xml:space="preserve">(для детей </w:t>
      </w:r>
      <w:r w:rsidR="0074033A">
        <w:rPr>
          <w:rFonts w:ascii="Times New Roman" w:hAnsi="Times New Roman" w:cs="Times New Roman"/>
          <w:i/>
          <w:iCs/>
          <w:sz w:val="32"/>
          <w:szCs w:val="32"/>
        </w:rPr>
        <w:t>старшего дошкольного возраста</w:t>
      </w:r>
      <w:r w:rsidRPr="00514697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1695C1DD" w14:textId="0A3AF821" w:rsidR="00514697" w:rsidRPr="00514697" w:rsidRDefault="00514697" w:rsidP="0051469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134DD059" w14:textId="0D333645" w:rsidR="00514697" w:rsidRDefault="00C46863" w:rsidP="00514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6C891F4" wp14:editId="72225EFD">
            <wp:extent cx="4000500" cy="400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66C2" w14:textId="6EEADA05" w:rsidR="00514697" w:rsidRDefault="00514697" w:rsidP="00514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ADED6" w14:textId="16039CAC" w:rsidR="00514697" w:rsidRDefault="00514697" w:rsidP="00514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E3FAA" w14:textId="08FD13AF" w:rsidR="00514697" w:rsidRDefault="00514697" w:rsidP="00514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8D984" w14:textId="52ED9EF4" w:rsidR="00514697" w:rsidRDefault="00514697" w:rsidP="00514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7D62E" w14:textId="3EE04687" w:rsidR="00514697" w:rsidRDefault="00514697" w:rsidP="00514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E7C24" w14:textId="09ED40E1" w:rsidR="00514697" w:rsidRDefault="00514697" w:rsidP="00514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0FD93" w14:textId="0EC74438" w:rsidR="00187788" w:rsidRPr="00514697" w:rsidRDefault="00521969" w:rsidP="00514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Актуальность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16424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954D5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Воспитание финансовой грамотности детей дошкольного возраста в настоящее время актуально и востребовано.</w:t>
      </w:r>
      <w:r w:rsidR="00187788" w:rsidRPr="00514697">
        <w:rPr>
          <w:rFonts w:ascii="Times New Roman" w:hAnsi="Times New Roman" w:cs="Times New Roman"/>
          <w:sz w:val="24"/>
          <w:szCs w:val="24"/>
        </w:rPr>
        <w:t xml:space="preserve"> </w:t>
      </w:r>
      <w:r w:rsidR="00187788" w:rsidRPr="00514697">
        <w:rPr>
          <w:rFonts w:ascii="Times New Roman" w:hAnsi="Times New Roman" w:cs="Times New Roman"/>
          <w:color w:val="000000"/>
          <w:sz w:val="24"/>
          <w:szCs w:val="24"/>
        </w:rPr>
        <w:t>Ведь финансовая</w:t>
      </w:r>
      <w:r w:rsidR="00187788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грамотность является глобальной социальной проблемой, неотделимой от</w:t>
      </w:r>
      <w:r w:rsidR="00187788" w:rsidRPr="00514697">
        <w:rPr>
          <w:rFonts w:ascii="Times New Roman" w:hAnsi="Times New Roman" w:cs="Times New Roman"/>
          <w:color w:val="000000"/>
          <w:sz w:val="24"/>
          <w:szCs w:val="24"/>
        </w:rPr>
        <w:br/>
        <w:t>ребенка с ранних лет его жизни.</w:t>
      </w:r>
    </w:p>
    <w:p w14:paraId="2C0CD9C1" w14:textId="77777777" w:rsidR="00187788" w:rsidRPr="00514697" w:rsidRDefault="0018778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Федеральный государственный образовательный стандарт дошкольного образования ставит задачу формирования общей культуры личности детей.</w:t>
      </w:r>
    </w:p>
    <w:p w14:paraId="040A836E" w14:textId="77777777" w:rsidR="00187788" w:rsidRPr="00514697" w:rsidRDefault="0018778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Экономическая культура личности дошкольника характеризуется наличием</w:t>
      </w:r>
    </w:p>
    <w:p w14:paraId="2260BCEC" w14:textId="77777777" w:rsidR="00187788" w:rsidRPr="00514697" w:rsidRDefault="0018778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первичных представлений об экономических категориях, интеллектуальных</w:t>
      </w:r>
    </w:p>
    <w:p w14:paraId="743C78C8" w14:textId="77777777" w:rsidR="00C954D5" w:rsidRPr="00514697" w:rsidRDefault="0018778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и нравственных качествах (бережливость, рачительность, смекалка, трудолюбие, умение планировать дела, осуждение жадности и расточительности). Без сформированных первичных экономических представлений невозможно формирование финансовой грамотности.</w:t>
      </w:r>
    </w:p>
    <w:p w14:paraId="4EF282B2" w14:textId="77777777" w:rsidR="00521969" w:rsidRPr="00514697" w:rsidRDefault="00616424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D5C0C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Грамотность в сфере финансов, так же как и любая другая,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воспитывается в течение продолжительного периода времени на основе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принципа «от простого к сложному», в процессе многократного повторения и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закрепления, направленного на практическое применение знаний и навыков.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полезных привычек в сфере финансов, начиная с раннего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возраста, поможет избежать детям многих ошибок по мере взросления и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приобретения финансовой самостоятельности, а также заложит основу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финансовой безопасности и благополучия на протяжении жизни.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D5C0C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Взаимосвязь финансового образования и нравственного воспитания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очень важна. Процесс ознакомления детей с деньгами должен учитывать две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стороны проблемы: знание о деньгах и воспитание правильного отношения к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ним. Правильно – это когда происхождение денег, материальный достаток и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благосостояние в сознание ребенка связывается с трудом. Ценность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представляют только честно заработанные деньги.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D5C0C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Исследования некоторых ученых подтверждают важность и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необходимость формирования основ финансовой грамотности у детей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старшего дошкольного возраста. Никто так обстоятельно и разносторонне не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обсуждал проблему денег, как А.С. Макаренко. Он прямо говорил: деньги —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это средство воспитания, и с ними необходимо знакомить уже в дошкольном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возрасте.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D5C0C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Нынешним дошкольникам предстоит жить в XXI веке сложных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социальных и экономических отношений. Это потребует от них умения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правильно ориентироваться в различных житейских ситуациях, творчески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действовать, а значит - строить новую жизнь более организованно, разумно,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интересно.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D5C0C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Основы финансовой грамотности начинать именно с дошкольного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возраста, когда детьми приобретается первичный опыт в элементарных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экономических отношениях. Малыши рано включаются в экономическую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жизнь семьи, сталкиваются с деньгами, рекламой, ходят с родителями в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br/>
        <w:t>магазин, участвуют в купле – продаже и других финансово-экономических отношениях, овладевая, таким образом, экономической информацией на</w:t>
      </w:r>
      <w:r w:rsidR="009D5C0C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житейском уровне.</w:t>
      </w:r>
    </w:p>
    <w:p w14:paraId="488CD230" w14:textId="77777777" w:rsidR="00521969" w:rsidRPr="00514697" w:rsidRDefault="009D5C0C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К сожалению, в дошкольных учреждениях обучению вопросам финансовой грамотности уделяется мало внимания, грамотное отношение к собственным деньгам и опыт пользования финансовыми продуктами в дошкольном возрасте ограничивается использованием в игровой деятельности аналогов купюр и банковских карт.</w:t>
      </w:r>
    </w:p>
    <w:p w14:paraId="09C68C81" w14:textId="77777777" w:rsidR="009D5C0C" w:rsidRPr="00514697" w:rsidRDefault="00C954D5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>Тип проекта: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02A7" w:rsidRPr="00514697">
        <w:rPr>
          <w:rFonts w:ascii="Times New Roman" w:hAnsi="Times New Roman" w:cs="Times New Roman"/>
          <w:color w:val="000000"/>
          <w:sz w:val="24"/>
          <w:szCs w:val="24"/>
        </w:rPr>
        <w:t>информационно – ориентированный,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групповой</w:t>
      </w:r>
    </w:p>
    <w:p w14:paraId="2108F221" w14:textId="77777777" w:rsidR="00C954D5" w:rsidRPr="00514697" w:rsidRDefault="00C954D5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>Вид проекта: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долгосрочный.</w:t>
      </w:r>
    </w:p>
    <w:p w14:paraId="6F3D977B" w14:textId="3C9F9D48" w:rsidR="00C954D5" w:rsidRPr="00514697" w:rsidRDefault="00C954D5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>Сроки реализации: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сентябрь 202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-январь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гг.</w:t>
      </w:r>
    </w:p>
    <w:p w14:paraId="28E92C11" w14:textId="77777777" w:rsidR="00C954D5" w:rsidRPr="00514697" w:rsidRDefault="00C954D5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>Участники проекта: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воспитанники старшего дошкольного возраста, педагоги ДОУ, родители (законные представители) воспитанников.</w:t>
      </w:r>
    </w:p>
    <w:p w14:paraId="3C2FBE39" w14:textId="77777777" w:rsidR="00D075E8" w:rsidRPr="00514697" w:rsidRDefault="00D075E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76D72" w14:textId="040E1621" w:rsidR="00521969" w:rsidRPr="00514697" w:rsidRDefault="00521969" w:rsidP="005146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Обоснование значимости проекта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7045F9" w14:textId="6AD8618B" w:rsidR="00521969" w:rsidRPr="00514697" w:rsidRDefault="006C0A22" w:rsidP="007403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Приобщение ребенка к миру финансово-экономической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действительности – одна из сложных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и в то же время важных проблем.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Раннее разумное финансово-экономиче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ское образование служит основой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правильного миропонимания и организации эффективного взаимодействия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ребенка с окружающим миром, его социализации.</w:t>
      </w:r>
    </w:p>
    <w:p w14:paraId="4F87751E" w14:textId="7151D455" w:rsidR="00521969" w:rsidRPr="00514697" w:rsidRDefault="006C0A22" w:rsidP="007403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предпосылок формирования финансовой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грамотности у детей, направленное на воспитание у ребенка бережливости,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сформированности деловых качеств личности, рационального поведения в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отношении простых обменных операций, а также формирование у ребенка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правильного представления о финансовом мире, которое сможет помочь ему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стать самостоятельным и успешным человеком, принимающим грамотные и</w:t>
      </w:r>
    </w:p>
    <w:p w14:paraId="1AA4CCC7" w14:textId="77777777" w:rsidR="00521969" w:rsidRPr="00514697" w:rsidRDefault="00521969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взвешенные решения в будущем.</w:t>
      </w:r>
    </w:p>
    <w:p w14:paraId="07F3922B" w14:textId="71DC4EB6" w:rsidR="00521969" w:rsidRPr="00514697" w:rsidRDefault="005B29E3" w:rsidP="007403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Формирование предпосылок финансовой грамотности официально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признано одной из важнейших задач образовательного процесса. Финансовая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грамотность активно включается в систему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образования. Практика показала: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чем раньше дети узнают о роли денег в частной, семейной и общественной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жизни, тем быстрее формируются полезные финансовые привычки, которые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помогают избежать многих ошибок по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мере взросления и приобретения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финансовой самостоятельности, а т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акже заложить основу финансовой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безопасности и благополучия на протяжении всей жизни.</w:t>
      </w:r>
    </w:p>
    <w:p w14:paraId="528F8136" w14:textId="1F316ED1" w:rsidR="00521969" w:rsidRPr="00514697" w:rsidRDefault="005B29E3" w:rsidP="007403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Финансовая грамотность формируется в течение продолжительного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периода на основе принципа «от п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ростого к сложному», в процессе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многократного повторения и закрепления, направленного на практическое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применение знаний и навыков. Фина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нсовая грамотность и финансовые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навыки прививаются так же, как нр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авственность и правила этикета,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следовать которым приходится всю жизнь. </w:t>
      </w:r>
    </w:p>
    <w:p w14:paraId="665CE143" w14:textId="77777777" w:rsidR="00521969" w:rsidRPr="00514697" w:rsidRDefault="005B29E3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Данный проект направлен на формирование у дошкольников начал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ьных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представлений о финансовой составляющей жизнедеятельности современной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семьи, понимания материальной стороны окружающего пространства.</w:t>
      </w:r>
    </w:p>
    <w:p w14:paraId="398A4EC8" w14:textId="4FB47E69" w:rsidR="00521969" w:rsidRPr="00514697" w:rsidRDefault="005B29E3" w:rsidP="007403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Проект имеет развивающую направленность, предназначен для детей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дошкольного возраста; включает в себя использование б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лочной системы реализация,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которой происходит по ср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едством различных видов детской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деятельности и технологий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что способствует формированию предпосылок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финансовой грамотности у дошкольников и социализации в обществе.</w:t>
      </w:r>
    </w:p>
    <w:p w14:paraId="4DAE9CD6" w14:textId="661D107A" w:rsidR="00521969" w:rsidRPr="00514697" w:rsidRDefault="00FC5583" w:rsidP="005146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>Цель и задачи проекта.</w:t>
      </w:r>
      <w:r w:rsidR="005B29E3" w:rsidRPr="005146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14:paraId="3EC3A871" w14:textId="77777777" w:rsidR="00521969" w:rsidRPr="00514697" w:rsidRDefault="00521969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>Цель проекта: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</w:t>
      </w:r>
      <w:r w:rsidR="0002327E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для формирования у дошкольников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предпосылок финансовой грамот</w:t>
      </w:r>
      <w:r w:rsidR="005B29E3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ности и успешной социализации в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современном обществе.</w:t>
      </w:r>
    </w:p>
    <w:p w14:paraId="7321C3B3" w14:textId="77777777" w:rsidR="00521969" w:rsidRPr="00514697" w:rsidRDefault="00521969" w:rsidP="005146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>Задачи проекта:</w:t>
      </w:r>
    </w:p>
    <w:p w14:paraId="715DA342" w14:textId="77777777" w:rsidR="00521969" w:rsidRPr="00514697" w:rsidRDefault="00521969" w:rsidP="0051469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Формировать предпосылки финансо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вой грамотности у дошкольников, </w:t>
      </w:r>
      <w:r w:rsidRPr="00514697">
        <w:rPr>
          <w:rFonts w:ascii="Times New Roman" w:hAnsi="Times New Roman" w:cs="Times New Roman"/>
          <w:sz w:val="24"/>
          <w:szCs w:val="24"/>
        </w:rPr>
        <w:t>посредством разнообразн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ых видов детской деятельности и </w:t>
      </w:r>
      <w:r w:rsidRPr="00514697">
        <w:rPr>
          <w:rFonts w:ascii="Times New Roman" w:hAnsi="Times New Roman" w:cs="Times New Roman"/>
          <w:sz w:val="24"/>
          <w:szCs w:val="24"/>
        </w:rPr>
        <w:t>педагогических технологий.</w:t>
      </w:r>
    </w:p>
    <w:p w14:paraId="304D1749" w14:textId="77777777" w:rsidR="005B29E3" w:rsidRPr="00514697" w:rsidRDefault="005B29E3" w:rsidP="0051469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Сформировать у детей понимание в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заимосвязи между экономическими </w:t>
      </w:r>
      <w:r w:rsidRPr="00514697">
        <w:rPr>
          <w:rFonts w:ascii="Times New Roman" w:hAnsi="Times New Roman" w:cs="Times New Roman"/>
          <w:sz w:val="24"/>
          <w:szCs w:val="24"/>
        </w:rPr>
        <w:t>и этическими категориями (труд, то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вар, деньги, цена, стоимость) и </w:t>
      </w:r>
      <w:r w:rsidRPr="00514697">
        <w:rPr>
          <w:rFonts w:ascii="Times New Roman" w:hAnsi="Times New Roman" w:cs="Times New Roman"/>
          <w:sz w:val="24"/>
          <w:szCs w:val="24"/>
        </w:rPr>
        <w:t>нравственными понятиями (бережл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ивость, честность, экономность, </w:t>
      </w:r>
      <w:r w:rsidRPr="00514697">
        <w:rPr>
          <w:rFonts w:ascii="Times New Roman" w:hAnsi="Times New Roman" w:cs="Times New Roman"/>
          <w:sz w:val="24"/>
          <w:szCs w:val="24"/>
        </w:rPr>
        <w:t>щедрость)</w:t>
      </w:r>
    </w:p>
    <w:p w14:paraId="18830C2F" w14:textId="77777777" w:rsidR="005B29E3" w:rsidRPr="00514697" w:rsidRDefault="005B29E3" w:rsidP="0051469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 xml:space="preserve">Научить детей правильно вести себя 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в реальных жизненных ситуациях, </w:t>
      </w:r>
      <w:r w:rsidRPr="00514697">
        <w:rPr>
          <w:rFonts w:ascii="Times New Roman" w:hAnsi="Times New Roman" w:cs="Times New Roman"/>
          <w:sz w:val="24"/>
          <w:szCs w:val="24"/>
        </w:rPr>
        <w:t>носящих экономический характер (покупк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а в магазине, плата за проезд в </w:t>
      </w:r>
      <w:r w:rsidRPr="00514697">
        <w:rPr>
          <w:rFonts w:ascii="Times New Roman" w:hAnsi="Times New Roman" w:cs="Times New Roman"/>
          <w:sz w:val="24"/>
          <w:szCs w:val="24"/>
        </w:rPr>
        <w:t>транспорте и т.д.);</w:t>
      </w:r>
    </w:p>
    <w:p w14:paraId="7677378B" w14:textId="77777777" w:rsidR="005B29E3" w:rsidRPr="00514697" w:rsidRDefault="005B29E3" w:rsidP="0051469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Применять полученные умения и навыки в реальных жизненных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 </w:t>
      </w:r>
      <w:r w:rsidRPr="00514697">
        <w:rPr>
          <w:rFonts w:ascii="Times New Roman" w:hAnsi="Times New Roman" w:cs="Times New Roman"/>
          <w:sz w:val="24"/>
          <w:szCs w:val="24"/>
        </w:rPr>
        <w:t>ситуациях</w:t>
      </w:r>
    </w:p>
    <w:p w14:paraId="569AD2D8" w14:textId="77777777" w:rsidR="00D66D89" w:rsidRPr="00514697" w:rsidRDefault="00521969" w:rsidP="00514697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Развивать умение творчески подходить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 к решению ситуаций </w:t>
      </w:r>
      <w:r w:rsidRPr="00514697">
        <w:rPr>
          <w:rFonts w:ascii="Times New Roman" w:hAnsi="Times New Roman" w:cs="Times New Roman"/>
          <w:sz w:val="24"/>
          <w:szCs w:val="24"/>
        </w:rPr>
        <w:t>финансовых отношений посредством игровых действий.</w:t>
      </w:r>
    </w:p>
    <w:p w14:paraId="0C979259" w14:textId="77777777" w:rsidR="00521969" w:rsidRPr="00514697" w:rsidRDefault="00521969" w:rsidP="00514697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Воспитывать представления о сущности таких нравственных</w:t>
      </w:r>
      <w:r w:rsidR="00D66D89" w:rsidRPr="00514697">
        <w:rPr>
          <w:rFonts w:ascii="Times New Roman" w:hAnsi="Times New Roman" w:cs="Times New Roman"/>
          <w:sz w:val="24"/>
          <w:szCs w:val="24"/>
        </w:rPr>
        <w:t xml:space="preserve"> </w:t>
      </w:r>
      <w:r w:rsidRPr="00514697">
        <w:rPr>
          <w:rFonts w:ascii="Times New Roman" w:hAnsi="Times New Roman" w:cs="Times New Roman"/>
          <w:sz w:val="24"/>
          <w:szCs w:val="24"/>
        </w:rPr>
        <w:t>категорий, как экономность, бережливость и честность,</w:t>
      </w:r>
      <w:r w:rsidR="00D66D89" w:rsidRPr="00514697">
        <w:rPr>
          <w:rFonts w:ascii="Times New Roman" w:hAnsi="Times New Roman" w:cs="Times New Roman"/>
          <w:sz w:val="24"/>
          <w:szCs w:val="24"/>
        </w:rPr>
        <w:t xml:space="preserve"> </w:t>
      </w:r>
      <w:r w:rsidRPr="00514697">
        <w:rPr>
          <w:rFonts w:ascii="Times New Roman" w:hAnsi="Times New Roman" w:cs="Times New Roman"/>
          <w:sz w:val="24"/>
          <w:szCs w:val="24"/>
        </w:rPr>
        <w:t>благотворительность.</w:t>
      </w:r>
    </w:p>
    <w:p w14:paraId="2DD606B2" w14:textId="77777777" w:rsidR="00521969" w:rsidRPr="00514697" w:rsidRDefault="00521969" w:rsidP="00514697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Повысить компетенции педагогических кадров в вопро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сах </w:t>
      </w:r>
      <w:r w:rsidR="00FC5583" w:rsidRPr="00514697">
        <w:rPr>
          <w:rFonts w:ascii="Times New Roman" w:hAnsi="Times New Roman" w:cs="Times New Roman"/>
          <w:sz w:val="24"/>
          <w:szCs w:val="24"/>
        </w:rPr>
        <w:t xml:space="preserve">финансовой </w:t>
      </w:r>
      <w:r w:rsidRPr="00514697">
        <w:rPr>
          <w:rFonts w:ascii="Times New Roman" w:hAnsi="Times New Roman" w:cs="Times New Roman"/>
          <w:sz w:val="24"/>
          <w:szCs w:val="24"/>
        </w:rPr>
        <w:t>грамотности.</w:t>
      </w:r>
    </w:p>
    <w:p w14:paraId="06CBB482" w14:textId="77777777" w:rsidR="00521969" w:rsidRPr="00514697" w:rsidRDefault="00521969" w:rsidP="00514697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Вовлечь родителей в образовательны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й процесс как первых учителей в </w:t>
      </w:r>
      <w:r w:rsidRPr="00514697">
        <w:rPr>
          <w:rFonts w:ascii="Times New Roman" w:hAnsi="Times New Roman" w:cs="Times New Roman"/>
          <w:sz w:val="24"/>
          <w:szCs w:val="24"/>
        </w:rPr>
        <w:t>ознакомлении с миром профе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ссий, приобретении финансовых и </w:t>
      </w:r>
      <w:r w:rsidRPr="00514697">
        <w:rPr>
          <w:rFonts w:ascii="Times New Roman" w:hAnsi="Times New Roman" w:cs="Times New Roman"/>
          <w:sz w:val="24"/>
          <w:szCs w:val="24"/>
        </w:rPr>
        <w:t>социальных знаний и понятий.</w:t>
      </w:r>
    </w:p>
    <w:p w14:paraId="4FD88A89" w14:textId="77777777" w:rsidR="0002327E" w:rsidRPr="00514697" w:rsidRDefault="00521969" w:rsidP="00514697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Создать плодотворное партнерск</w:t>
      </w:r>
      <w:r w:rsidR="0002327E" w:rsidRPr="00514697">
        <w:rPr>
          <w:rFonts w:ascii="Times New Roman" w:hAnsi="Times New Roman" w:cs="Times New Roman"/>
          <w:sz w:val="24"/>
          <w:szCs w:val="24"/>
        </w:rPr>
        <w:t xml:space="preserve">ое взаимодействие с участниками </w:t>
      </w:r>
      <w:r w:rsidRPr="00514697">
        <w:rPr>
          <w:rFonts w:ascii="Times New Roman" w:hAnsi="Times New Roman" w:cs="Times New Roman"/>
          <w:sz w:val="24"/>
          <w:szCs w:val="24"/>
        </w:rPr>
        <w:t>проекта.</w:t>
      </w:r>
    </w:p>
    <w:p w14:paraId="1540E814" w14:textId="77777777" w:rsidR="005F41DF" w:rsidRDefault="005F41DF" w:rsidP="0051469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18876" w14:textId="77777777" w:rsidR="005F41DF" w:rsidRDefault="005F41DF" w:rsidP="0051469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F8A1E" w14:textId="7613F3EB" w:rsidR="00FC5583" w:rsidRPr="00514697" w:rsidRDefault="00FC5583" w:rsidP="0051469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697">
        <w:rPr>
          <w:rFonts w:ascii="Times New Roman" w:hAnsi="Times New Roman" w:cs="Times New Roman"/>
          <w:b/>
          <w:sz w:val="24"/>
          <w:szCs w:val="24"/>
        </w:rPr>
        <w:lastRenderedPageBreak/>
        <w:t>Предполагаемые результаты проекта.</w:t>
      </w:r>
    </w:p>
    <w:p w14:paraId="0AE29305" w14:textId="77777777" w:rsidR="00FC5583" w:rsidRPr="00514697" w:rsidRDefault="00FC5583" w:rsidP="0051469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697">
        <w:rPr>
          <w:rFonts w:ascii="Times New Roman" w:hAnsi="Times New Roman" w:cs="Times New Roman"/>
          <w:b/>
          <w:sz w:val="24"/>
          <w:szCs w:val="24"/>
        </w:rPr>
        <w:t>Для детей:</w:t>
      </w:r>
    </w:p>
    <w:p w14:paraId="312ECC82" w14:textId="77777777" w:rsidR="00FC5583" w:rsidRPr="00514697" w:rsidRDefault="008D2E92" w:rsidP="0051469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697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FC5583" w:rsidRPr="00514697">
        <w:rPr>
          <w:rFonts w:ascii="Times New Roman" w:hAnsi="Times New Roman" w:cs="Times New Roman"/>
          <w:sz w:val="24"/>
          <w:szCs w:val="24"/>
        </w:rPr>
        <w:t xml:space="preserve"> знаний</w:t>
      </w:r>
      <w:proofErr w:type="gramEnd"/>
      <w:r w:rsidR="00FC5583" w:rsidRPr="00514697">
        <w:rPr>
          <w:rFonts w:ascii="Times New Roman" w:hAnsi="Times New Roman" w:cs="Times New Roman"/>
          <w:sz w:val="24"/>
          <w:szCs w:val="24"/>
        </w:rPr>
        <w:t xml:space="preserve"> социально-экономического характера;</w:t>
      </w:r>
    </w:p>
    <w:p w14:paraId="6B6858B6" w14:textId="77777777" w:rsidR="00FC5583" w:rsidRPr="00514697" w:rsidRDefault="00FC5583" w:rsidP="0051469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приобретение первичных навыков рационального распределения доходов семьи;</w:t>
      </w:r>
    </w:p>
    <w:p w14:paraId="1D2034E2" w14:textId="77777777" w:rsidR="00FC5583" w:rsidRPr="00514697" w:rsidRDefault="00FC5583" w:rsidP="0051469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усвоение следующих вопросов: как сберегаются деньги, как научиться принимать правильные финансовые решения;</w:t>
      </w:r>
    </w:p>
    <w:p w14:paraId="779971D4" w14:textId="77777777" w:rsidR="00FC5583" w:rsidRPr="00514697" w:rsidRDefault="00FC5583" w:rsidP="0051469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получение навыков ответственного отношения к финансовым обязательствам;</w:t>
      </w:r>
    </w:p>
    <w:p w14:paraId="54B0C6E7" w14:textId="77777777" w:rsidR="00FC5583" w:rsidRPr="00514697" w:rsidRDefault="00FC5583" w:rsidP="0051469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развитие внимания и воображения, способности искать и находить новые решения, новые подходы к рассмотрению предлагаемой ситуации;</w:t>
      </w:r>
    </w:p>
    <w:p w14:paraId="1CCB738C" w14:textId="77777777" w:rsidR="00FC5583" w:rsidRPr="00514697" w:rsidRDefault="00FC5583" w:rsidP="0051469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применение практических советов в решении конкретных ситуаций;</w:t>
      </w:r>
    </w:p>
    <w:p w14:paraId="441C7D5A" w14:textId="77777777" w:rsidR="00FC5583" w:rsidRPr="00514697" w:rsidRDefault="00FC5583" w:rsidP="0051469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развитие мышления через умение анализировать, сравнивать, синтезировать, обобщать, выделять главное, доказывать, опровергать;</w:t>
      </w:r>
    </w:p>
    <w:p w14:paraId="1401C814" w14:textId="77777777" w:rsidR="00FC5583" w:rsidRPr="00514697" w:rsidRDefault="00FC5583" w:rsidP="0051469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развитие навыков сотрудничества с взрослыми и сверстниками;</w:t>
      </w:r>
    </w:p>
    <w:p w14:paraId="23656DB3" w14:textId="77777777" w:rsidR="00FC5583" w:rsidRPr="00514697" w:rsidRDefault="00FC5583" w:rsidP="0051469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поступки;</w:t>
      </w:r>
    </w:p>
    <w:p w14:paraId="052E3BFB" w14:textId="77777777" w:rsidR="00FC5583" w:rsidRPr="00514697" w:rsidRDefault="00FC5583" w:rsidP="0051469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повышение интереса к изучению окружающего мира.</w:t>
      </w:r>
    </w:p>
    <w:p w14:paraId="59BFB864" w14:textId="77777777" w:rsidR="00FC5583" w:rsidRPr="00514697" w:rsidRDefault="00FC5583" w:rsidP="0051469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697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14:paraId="2B11B49D" w14:textId="77777777" w:rsidR="00FC5583" w:rsidRPr="00514697" w:rsidRDefault="00FC5583" w:rsidP="00514697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участие родителей в совместной продуктивной деятельности; повышение педагогической культуры родителей в проблеме взаимодействия с детьми по экономическим вопросам.</w:t>
      </w:r>
    </w:p>
    <w:p w14:paraId="614AAE2B" w14:textId="77777777" w:rsidR="00FC5583" w:rsidRPr="00514697" w:rsidRDefault="00FC5583" w:rsidP="0051469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697">
        <w:rPr>
          <w:rFonts w:ascii="Times New Roman" w:hAnsi="Times New Roman" w:cs="Times New Roman"/>
          <w:b/>
          <w:sz w:val="24"/>
          <w:szCs w:val="24"/>
        </w:rPr>
        <w:t>Для педагогов:</w:t>
      </w:r>
    </w:p>
    <w:p w14:paraId="09089E3C" w14:textId="77777777" w:rsidR="00FC5583" w:rsidRPr="00514697" w:rsidRDefault="00FC5583" w:rsidP="00514697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повышение квалификации в вопросах формирования и развития финансовой грамотности у дошкольников;</w:t>
      </w:r>
    </w:p>
    <w:p w14:paraId="2AAB2BE1" w14:textId="77777777" w:rsidR="00FC5583" w:rsidRPr="00514697" w:rsidRDefault="00FC5583" w:rsidP="00514697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697">
        <w:rPr>
          <w:rFonts w:ascii="Times New Roman" w:hAnsi="Times New Roman" w:cs="Times New Roman"/>
          <w:sz w:val="24"/>
          <w:szCs w:val="24"/>
        </w:rPr>
        <w:t>повышение уровня взаимодействия в педагогическом коллективе.</w:t>
      </w:r>
    </w:p>
    <w:p w14:paraId="573640C4" w14:textId="2B59524A" w:rsidR="00521969" w:rsidRPr="00514697" w:rsidRDefault="00521969" w:rsidP="005146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>Основная иде</w:t>
      </w:r>
      <w:r w:rsidR="00D66D89" w:rsidRPr="00514697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проекта</w:t>
      </w:r>
    </w:p>
    <w:p w14:paraId="575F87BA" w14:textId="77777777" w:rsidR="00521969" w:rsidRPr="00514697" w:rsidRDefault="00D66D89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Основной идеей данного проекта явл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яется то, что основы финансовой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грамотности, полученные в детстве, дадут больше шансов воспитать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преуспевающего в жизни человека, чело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века, который будет обладать не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только материальными, но и духовными ценностями.</w:t>
      </w:r>
    </w:p>
    <w:p w14:paraId="06E6D353" w14:textId="77777777" w:rsidR="00521969" w:rsidRPr="00514697" w:rsidRDefault="00D66D89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В «Национальной програ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мме повышения уровня финансовой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грамотности населения Российской Федерации» отмечается, что существенно</w:t>
      </w:r>
    </w:p>
    <w:p w14:paraId="6045C814" w14:textId="77777777" w:rsidR="00521969" w:rsidRPr="00514697" w:rsidRDefault="00521969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усложнившаяся в последнее время финансовая система, ускорение процесса</w:t>
      </w:r>
    </w:p>
    <w:p w14:paraId="7019988E" w14:textId="77777777" w:rsidR="00521969" w:rsidRPr="00514697" w:rsidRDefault="00521969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глобализации и появление широкого с</w:t>
      </w:r>
      <w:r w:rsidR="00D66D8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пектра новых сложных финансовых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продуктов и услуг сегодня ставят перед людьми весьма сложные задачи, к</w:t>
      </w:r>
    </w:p>
    <w:p w14:paraId="20FE7201" w14:textId="77777777" w:rsidR="00521969" w:rsidRPr="00514697" w:rsidRDefault="00FC5583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решению,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которых они оказываются неподготовленными.</w:t>
      </w:r>
    </w:p>
    <w:p w14:paraId="5C6851ED" w14:textId="77777777" w:rsidR="00521969" w:rsidRPr="00514697" w:rsidRDefault="00D66D89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Приобщение ребенка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к миру финансово-экономической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действительности – одна из сложных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и в то же время важных проблем.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Раннее разумное финансово-экономиче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ское образование служит основой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правильного миропонимания и организации эффективного взаимодействия</w:t>
      </w:r>
    </w:p>
    <w:p w14:paraId="291BC877" w14:textId="77777777" w:rsidR="00521969" w:rsidRPr="00514697" w:rsidRDefault="00521969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ребенка с окружающим миром, его социализации.</w:t>
      </w:r>
    </w:p>
    <w:p w14:paraId="29E64F21" w14:textId="77777777" w:rsidR="00521969" w:rsidRPr="00514697" w:rsidRDefault="00D66D89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21969" w:rsidRPr="00514697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финансово-экономического образования детей,</w:t>
      </w:r>
    </w:p>
    <w:p w14:paraId="03766CEC" w14:textId="77777777" w:rsidR="00521969" w:rsidRPr="00514697" w:rsidRDefault="00521969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направленное на воспитание у ребенка</w:t>
      </w:r>
      <w:r w:rsidR="00D66D8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бережливости, сформированности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деловых качеств личности, рациональног</w:t>
      </w:r>
      <w:r w:rsidR="00D66D8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о поведения в отношении простых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обменных операций, а также фор</w:t>
      </w:r>
      <w:r w:rsidR="00D66D8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мирование у ребенка правильного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 о финансовом мире, </w:t>
      </w:r>
      <w:r w:rsidR="00D66D8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которое сможет помочь ему стать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самостоятельным и успешным чел</w:t>
      </w:r>
      <w:r w:rsidR="00D66D89"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овеком, принимающим грамотные и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взвешенные решения в будущем.</w:t>
      </w:r>
    </w:p>
    <w:p w14:paraId="59EFC975" w14:textId="67EA02D7" w:rsidR="00C954D5" w:rsidRPr="00514697" w:rsidRDefault="00D66D89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4D5" w:rsidRPr="00514697">
        <w:rPr>
          <w:rFonts w:ascii="Times New Roman" w:hAnsi="Times New Roman" w:cs="Times New Roman"/>
          <w:b/>
          <w:color w:val="000000"/>
          <w:sz w:val="24"/>
          <w:szCs w:val="24"/>
        </w:rPr>
        <w:t>Основные принципы:</w:t>
      </w:r>
    </w:p>
    <w:p w14:paraId="5F10756E" w14:textId="77777777" w:rsidR="00C954D5" w:rsidRPr="0074033A" w:rsidRDefault="00C954D5" w:rsidP="0074033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33A">
        <w:rPr>
          <w:rFonts w:ascii="Times New Roman" w:hAnsi="Times New Roman" w:cs="Times New Roman"/>
          <w:color w:val="000000"/>
          <w:sz w:val="24"/>
          <w:szCs w:val="24"/>
        </w:rPr>
        <w:t>от простого к сложному, где предусмотрен переход от простых занятий к</w:t>
      </w:r>
      <w:r w:rsidR="008D2E92" w:rsidRP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033A">
        <w:rPr>
          <w:rFonts w:ascii="Times New Roman" w:hAnsi="Times New Roman" w:cs="Times New Roman"/>
          <w:color w:val="000000"/>
          <w:sz w:val="24"/>
          <w:szCs w:val="24"/>
        </w:rPr>
        <w:t>сложным;</w:t>
      </w:r>
    </w:p>
    <w:p w14:paraId="1575D455" w14:textId="77777777" w:rsidR="00C954D5" w:rsidRPr="0074033A" w:rsidRDefault="00C954D5" w:rsidP="0074033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33A">
        <w:rPr>
          <w:rFonts w:ascii="Times New Roman" w:hAnsi="Times New Roman" w:cs="Times New Roman"/>
          <w:color w:val="000000"/>
          <w:sz w:val="24"/>
          <w:szCs w:val="24"/>
        </w:rPr>
        <w:t>принцип наглядности выражается в том, что у детей более развита</w:t>
      </w:r>
      <w:r w:rsidR="008D2E92" w:rsidRP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033A">
        <w:rPr>
          <w:rFonts w:ascii="Times New Roman" w:hAnsi="Times New Roman" w:cs="Times New Roman"/>
          <w:color w:val="000000"/>
          <w:sz w:val="24"/>
          <w:szCs w:val="24"/>
        </w:rPr>
        <w:t>наглядно-образная память, чем словесно-логическая, поэтому мышление</w:t>
      </w:r>
      <w:r w:rsidR="008D2E92" w:rsidRP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033A">
        <w:rPr>
          <w:rFonts w:ascii="Times New Roman" w:hAnsi="Times New Roman" w:cs="Times New Roman"/>
          <w:color w:val="000000"/>
          <w:sz w:val="24"/>
          <w:szCs w:val="24"/>
        </w:rPr>
        <w:t>опирается на восприятие или представление;</w:t>
      </w:r>
    </w:p>
    <w:p w14:paraId="645F6C69" w14:textId="77777777" w:rsidR="00C954D5" w:rsidRPr="0074033A" w:rsidRDefault="00C954D5" w:rsidP="0074033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33A">
        <w:rPr>
          <w:rFonts w:ascii="Times New Roman" w:hAnsi="Times New Roman" w:cs="Times New Roman"/>
          <w:color w:val="000000"/>
          <w:sz w:val="24"/>
          <w:szCs w:val="24"/>
        </w:rPr>
        <w:t>принцип индивидуализации обеспечивает вовлечение каждого ребенка в</w:t>
      </w:r>
      <w:r w:rsidR="008D2E92" w:rsidRP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033A">
        <w:rPr>
          <w:rFonts w:ascii="Times New Roman" w:hAnsi="Times New Roman" w:cs="Times New Roman"/>
          <w:color w:val="000000"/>
          <w:sz w:val="24"/>
          <w:szCs w:val="24"/>
        </w:rPr>
        <w:t>воспитательный процесс;</w:t>
      </w:r>
    </w:p>
    <w:p w14:paraId="3BCEE671" w14:textId="77777777" w:rsidR="00C954D5" w:rsidRPr="0074033A" w:rsidRDefault="00C954D5" w:rsidP="0074033A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33A">
        <w:rPr>
          <w:rFonts w:ascii="Times New Roman" w:hAnsi="Times New Roman" w:cs="Times New Roman"/>
          <w:color w:val="000000"/>
          <w:sz w:val="24"/>
          <w:szCs w:val="24"/>
        </w:rPr>
        <w:t>принцип доступности;</w:t>
      </w:r>
    </w:p>
    <w:p w14:paraId="0B6B3EEB" w14:textId="77777777" w:rsidR="00C954D5" w:rsidRPr="0074033A" w:rsidRDefault="00C954D5" w:rsidP="0074033A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33A">
        <w:rPr>
          <w:rFonts w:ascii="Times New Roman" w:hAnsi="Times New Roman" w:cs="Times New Roman"/>
          <w:color w:val="000000"/>
          <w:sz w:val="24"/>
          <w:szCs w:val="24"/>
        </w:rPr>
        <w:t>принцип систематичности и последовательности;</w:t>
      </w:r>
    </w:p>
    <w:p w14:paraId="2C5963E3" w14:textId="77777777" w:rsidR="00C954D5" w:rsidRPr="0074033A" w:rsidRDefault="00C954D5" w:rsidP="0074033A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33A">
        <w:rPr>
          <w:rFonts w:ascii="Times New Roman" w:hAnsi="Times New Roman" w:cs="Times New Roman"/>
          <w:color w:val="000000"/>
          <w:sz w:val="24"/>
          <w:szCs w:val="24"/>
        </w:rPr>
        <w:t>принцип прочности;</w:t>
      </w:r>
    </w:p>
    <w:p w14:paraId="7C59BCE0" w14:textId="77777777" w:rsidR="00C954D5" w:rsidRPr="0074033A" w:rsidRDefault="00C954D5" w:rsidP="0074033A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3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принцип целенаправленности;</w:t>
      </w:r>
    </w:p>
    <w:p w14:paraId="19AFCD2C" w14:textId="77777777" w:rsidR="00C954D5" w:rsidRPr="0074033A" w:rsidRDefault="00C954D5" w:rsidP="0074033A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33A">
        <w:rPr>
          <w:rFonts w:ascii="Times New Roman" w:hAnsi="Times New Roman" w:cs="Times New Roman"/>
          <w:color w:val="000000"/>
          <w:sz w:val="24"/>
          <w:szCs w:val="24"/>
        </w:rPr>
        <w:t>принцип новизны;</w:t>
      </w:r>
    </w:p>
    <w:p w14:paraId="194EE524" w14:textId="05B83140" w:rsidR="0074033A" w:rsidRDefault="00C954D5" w:rsidP="0051469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33A">
        <w:rPr>
          <w:rFonts w:ascii="Times New Roman" w:hAnsi="Times New Roman" w:cs="Times New Roman"/>
          <w:color w:val="000000"/>
          <w:sz w:val="24"/>
          <w:szCs w:val="24"/>
        </w:rPr>
        <w:t>принцип учета возрастно-психологических и индивидуальных</w:t>
      </w:r>
      <w:r w:rsidR="008D2E92" w:rsidRP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033A">
        <w:rPr>
          <w:rFonts w:ascii="Times New Roman" w:hAnsi="Times New Roman" w:cs="Times New Roman"/>
          <w:color w:val="000000"/>
          <w:sz w:val="24"/>
          <w:szCs w:val="24"/>
        </w:rPr>
        <w:t>особенностей ребенка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AF3406" w14:textId="29AAD234" w:rsidR="00461D78" w:rsidRPr="0074033A" w:rsidRDefault="00461D78" w:rsidP="007403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33A">
        <w:rPr>
          <w:rFonts w:ascii="Times New Roman" w:hAnsi="Times New Roman" w:cs="Times New Roman"/>
          <w:b/>
          <w:color w:val="000000"/>
          <w:sz w:val="24"/>
          <w:szCs w:val="24"/>
        </w:rPr>
        <w:t>Методы формирования финансовой компетентности</w:t>
      </w:r>
    </w:p>
    <w:p w14:paraId="7A6B9315" w14:textId="77777777" w:rsidR="00461D78" w:rsidRPr="00514697" w:rsidRDefault="00461D7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 Методы формирования финансовой компетентности можно представить четырьмя группами: методы, повышающие познавательную активность; методы, повышающие эмоциональную активность; методы, способствующие установлению связи между разными видами деятельности; методы коррекции и уточнения представлений детей о мире.</w:t>
      </w:r>
    </w:p>
    <w:p w14:paraId="0BF682B8" w14:textId="77777777" w:rsidR="00461D78" w:rsidRPr="00514697" w:rsidRDefault="00461D7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Методы, повышающие познавательную активность:</w:t>
      </w:r>
    </w:p>
    <w:p w14:paraId="0B018A83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элементарный и казуальный анализ;</w:t>
      </w:r>
    </w:p>
    <w:p w14:paraId="552B89DF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сравнение;</w:t>
      </w:r>
    </w:p>
    <w:p w14:paraId="02551864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метод вопросов;</w:t>
      </w:r>
    </w:p>
    <w:p w14:paraId="159568C8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метод повторения;</w:t>
      </w:r>
    </w:p>
    <w:p w14:paraId="1FE179D5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решение логических проблем;</w:t>
      </w:r>
    </w:p>
    <w:p w14:paraId="280B9B33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экспериментирование и опыты.</w:t>
      </w:r>
    </w:p>
    <w:p w14:paraId="604DBD8E" w14:textId="77777777" w:rsidR="00461D78" w:rsidRPr="00514697" w:rsidRDefault="00461D7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 Методы, направленные на повышение эмоциональной активности детей при усвоении знаний о мире:</w:t>
      </w:r>
    </w:p>
    <w:p w14:paraId="216DDC1C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игровые;</w:t>
      </w:r>
    </w:p>
    <w:p w14:paraId="0EA1EAC0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сюрпризы и моменты новизны.</w:t>
      </w:r>
    </w:p>
    <w:p w14:paraId="74B793A6" w14:textId="77777777" w:rsidR="00461D78" w:rsidRPr="00514697" w:rsidRDefault="00461D7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 Методы, способствующие установлению связи между разными видами</w:t>
      </w:r>
    </w:p>
    <w:p w14:paraId="41A84795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деятельности:</w:t>
      </w:r>
    </w:p>
    <w:p w14:paraId="6FCEF7C4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перспективное планирование.</w:t>
      </w:r>
    </w:p>
    <w:p w14:paraId="720415D5" w14:textId="77777777" w:rsidR="00461D78" w:rsidRPr="00514697" w:rsidRDefault="00461D7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Методы коррекции и уточнения представлений детей о мире:</w:t>
      </w:r>
    </w:p>
    <w:p w14:paraId="21C6817E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индивидуальная беседа,</w:t>
      </w:r>
    </w:p>
    <w:p w14:paraId="57629504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сравнительный анализ,</w:t>
      </w:r>
    </w:p>
    <w:p w14:paraId="7BFB96E9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оценка,</w:t>
      </w:r>
    </w:p>
    <w:p w14:paraId="7DD96E63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разъяснение,</w:t>
      </w:r>
    </w:p>
    <w:p w14:paraId="196CD503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воображаемая ситуация,</w:t>
      </w:r>
    </w:p>
    <w:p w14:paraId="7F34901B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совместный поиск выхода из ситуации,</w:t>
      </w:r>
    </w:p>
    <w:p w14:paraId="1E89489B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проигрывание положительных ситуаций,</w:t>
      </w:r>
    </w:p>
    <w:p w14:paraId="13B33243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обсуждение способа действия,</w:t>
      </w:r>
    </w:p>
    <w:p w14:paraId="5C9BE08C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• прием опосредованного воздействия.</w:t>
      </w:r>
    </w:p>
    <w:p w14:paraId="63023B24" w14:textId="77777777" w:rsidR="00461D78" w:rsidRPr="00514697" w:rsidRDefault="00461D7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 Одним из ведущих методов обучения является – игра. Игра дает ребенку «доступные для него способы моделирования окружающей жизни, которые делают возможным освоение, казалось бы, недосягаемой для него</w:t>
      </w:r>
    </w:p>
    <w:p w14:paraId="67A3BD93" w14:textId="77777777" w:rsidR="00461D78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>действительности» (А. Н. Леонтьев).</w:t>
      </w:r>
    </w:p>
    <w:p w14:paraId="4A3DB391" w14:textId="1D7D7C8A" w:rsidR="008D2E92" w:rsidRPr="00514697" w:rsidRDefault="00461D78" w:rsidP="00514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color w:val="000000"/>
          <w:sz w:val="24"/>
          <w:szCs w:val="24"/>
        </w:rPr>
        <w:t xml:space="preserve">        Таким образом, процесс формирования финансовой грамотности у детей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старшего дошкольного возраста осуществляется в ходе проекта различными</w:t>
      </w:r>
      <w:r w:rsidR="00740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4697">
        <w:rPr>
          <w:rFonts w:ascii="Times New Roman" w:hAnsi="Times New Roman" w:cs="Times New Roman"/>
          <w:color w:val="000000"/>
          <w:sz w:val="24"/>
          <w:szCs w:val="24"/>
        </w:rPr>
        <w:t>методами, средствами и приемами, а также их сочетанием.</w:t>
      </w:r>
    </w:p>
    <w:p w14:paraId="4D01F531" w14:textId="77777777" w:rsidR="0074033A" w:rsidRDefault="0074033A" w:rsidP="005146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A173E4" w14:textId="288337D7" w:rsidR="008D2E92" w:rsidRPr="00514697" w:rsidRDefault="008D2E92" w:rsidP="005146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>Этапы реализации проекта</w:t>
      </w:r>
    </w:p>
    <w:p w14:paraId="0CE7C035" w14:textId="77777777" w:rsidR="008D2E92" w:rsidRPr="00514697" w:rsidRDefault="008D2E92" w:rsidP="005146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2E92" w:rsidRPr="00514697" w14:paraId="7CB06BDC" w14:textId="77777777" w:rsidTr="00142886">
        <w:tc>
          <w:tcPr>
            <w:tcW w:w="9571" w:type="dxa"/>
            <w:gridSpan w:val="3"/>
          </w:tcPr>
          <w:p w14:paraId="31C56495" w14:textId="77777777" w:rsidR="008D2E92" w:rsidRPr="00514697" w:rsidRDefault="008D2E92" w:rsidP="005146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4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и сроки реализации проекта</w:t>
            </w:r>
          </w:p>
        </w:tc>
      </w:tr>
      <w:tr w:rsidR="008D2E92" w:rsidRPr="00514697" w14:paraId="36A76E34" w14:textId="77777777" w:rsidTr="008D2E92">
        <w:tc>
          <w:tcPr>
            <w:tcW w:w="3190" w:type="dxa"/>
          </w:tcPr>
          <w:p w14:paraId="1726DEEB" w14:textId="255C418B" w:rsidR="008D2E92" w:rsidRPr="00514697" w:rsidRDefault="008D2E92" w:rsidP="0051469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этап - подготовительный (сентябрь -202</w:t>
            </w:r>
            <w:r w:rsidR="0074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3190" w:type="dxa"/>
          </w:tcPr>
          <w:p w14:paraId="4942AAEC" w14:textId="0492FAEB" w:rsidR="008D2E92" w:rsidRPr="00514697" w:rsidRDefault="008D2E92" w:rsidP="005146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этап - основной (</w:t>
            </w:r>
            <w:r w:rsidR="00376D95"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 202</w:t>
            </w:r>
            <w:r w:rsidR="0074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="00376D95"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  <w:r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74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1" w:type="dxa"/>
          </w:tcPr>
          <w:p w14:paraId="1DA3F980" w14:textId="3A5A8AB5" w:rsidR="008D2E92" w:rsidRPr="00514697" w:rsidRDefault="008D2E92" w:rsidP="005146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этап – заключительный (</w:t>
            </w:r>
            <w:r w:rsidR="00376D95"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202</w:t>
            </w:r>
            <w:r w:rsidR="0074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1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D2E92" w:rsidRPr="00514697" w14:paraId="65F5B330" w14:textId="77777777" w:rsidTr="008D2E92">
        <w:tc>
          <w:tcPr>
            <w:tcW w:w="3190" w:type="dxa"/>
          </w:tcPr>
          <w:p w14:paraId="503B9E67" w14:textId="77777777" w:rsidR="008D2E92" w:rsidRPr="00514697" w:rsidRDefault="008D2E92" w:rsidP="005146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1.Разработка (календарного плана) реализации проекта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согласование его со всеми участниками реализации проекта.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.Обогащение развивающей 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 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пространственной среды в 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группе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необходимой для ре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ализации проекта.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3.Проведение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мониторинговых процеду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на предмет определения уровня 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 грамотности детей на момент начала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 проекта.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.Прогнозирование ожидаемых результатов.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.Разработка  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проектов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темами разделов проекта: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Труд и продукт труда (товар</w:t>
            </w:r>
            <w:r w:rsidR="00021A5A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021A5A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Деньги и цена (стоимость).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Полезные экономические навыки и привычки в быту.</w:t>
            </w:r>
            <w:r w:rsidRPr="005146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="00021A5A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Реклама: правда и ложь, разум и чувства, желания и возможности.</w:t>
            </w:r>
          </w:p>
        </w:tc>
        <w:tc>
          <w:tcPr>
            <w:tcW w:w="3190" w:type="dxa"/>
          </w:tcPr>
          <w:p w14:paraId="1A38A345" w14:textId="77777777" w:rsidR="008D2E92" w:rsidRPr="00514697" w:rsidRDefault="008D2E92" w:rsidP="005146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деятельности по реализации проекта: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детьми (игры, обучающие сказки, театральные п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остановки, ситуационные</w:t>
            </w:r>
            <w:r w:rsidR="00376D95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задачи, и 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т.д.);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 родителями (законными 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представителями) воспитанников (обмен опытом, участие мероприятиях, играх, выставках совместного творчества и т.д.).</w:t>
            </w:r>
          </w:p>
        </w:tc>
        <w:tc>
          <w:tcPr>
            <w:tcW w:w="3191" w:type="dxa"/>
          </w:tcPr>
          <w:p w14:paraId="09DC5D58" w14:textId="77777777" w:rsidR="008D2E92" w:rsidRPr="00514697" w:rsidRDefault="00376D95" w:rsidP="005146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1.А</w:t>
            </w:r>
            <w:r w:rsidR="008D2E92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деятельности по реализации проекта.</w:t>
            </w:r>
            <w:r w:rsidR="008D2E92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D2E92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proofErr w:type="gramEnd"/>
            <w:r w:rsidR="008D2E92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системат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изация проектного материала.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8D2E92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провед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ению мониторинговых процедур 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</w:t>
            </w:r>
            <w:r w:rsidR="008D2E92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определения уровня финансов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грамотности детей на момент з</w:t>
            </w:r>
            <w:r w:rsidR="008D2E92"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авершения реализации проекта</w:t>
            </w:r>
            <w:r w:rsidRPr="00514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DE81773" w14:textId="77777777" w:rsidR="00C42978" w:rsidRPr="00514697" w:rsidRDefault="00C42978" w:rsidP="005146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D8568A" w14:textId="77777777" w:rsidR="00C42978" w:rsidRPr="00514697" w:rsidRDefault="00C42978" w:rsidP="005146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C42978" w:rsidRPr="00514697" w:rsidSect="00514697">
          <w:footerReference w:type="default" r:id="rId9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14:paraId="657CDC13" w14:textId="1B91AB26" w:rsidR="00C42978" w:rsidRPr="00514697" w:rsidRDefault="00C42978" w:rsidP="0051469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Календарный план проекта </w:t>
      </w:r>
    </w:p>
    <w:tbl>
      <w:tblPr>
        <w:tblStyle w:val="a6"/>
        <w:tblpPr w:leftFromText="180" w:rightFromText="180" w:vertAnchor="text" w:horzAnchor="margin" w:tblpY="335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7371"/>
        <w:gridCol w:w="2127"/>
        <w:gridCol w:w="2126"/>
        <w:gridCol w:w="3118"/>
      </w:tblGrid>
      <w:tr w:rsidR="00C42978" w:rsidRPr="00514697" w14:paraId="7BB9A04A" w14:textId="77777777" w:rsidTr="00C42978">
        <w:trPr>
          <w:trHeight w:val="660"/>
        </w:trPr>
        <w:tc>
          <w:tcPr>
            <w:tcW w:w="534" w:type="dxa"/>
          </w:tcPr>
          <w:p w14:paraId="0213AD2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47E597DD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512" w:type="dxa"/>
            <w:gridSpan w:val="2"/>
          </w:tcPr>
          <w:p w14:paraId="4DFFE110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14:paraId="6C6A033E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14:paraId="3A0B58F6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14:paraId="60609D8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Планируемый</w:t>
            </w:r>
          </w:p>
          <w:p w14:paraId="7587F47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C42978" w:rsidRPr="00514697" w14:paraId="129E00D5" w14:textId="77777777" w:rsidTr="00C42978">
        <w:tc>
          <w:tcPr>
            <w:tcW w:w="15417" w:type="dxa"/>
            <w:gridSpan w:val="6"/>
          </w:tcPr>
          <w:p w14:paraId="1B471FDC" w14:textId="77777777" w:rsidR="00C42978" w:rsidRPr="00514697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C42978" w:rsidRPr="00514697" w14:paraId="224AD8A6" w14:textId="77777777" w:rsidTr="00C42978">
        <w:tc>
          <w:tcPr>
            <w:tcW w:w="534" w:type="dxa"/>
          </w:tcPr>
          <w:p w14:paraId="5292B0E9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2" w:type="dxa"/>
            <w:gridSpan w:val="2"/>
          </w:tcPr>
          <w:p w14:paraId="6099CA10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 нормативно</w:t>
            </w:r>
            <w:proofErr w:type="gramEnd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правовых документов, научно - методической литературы для обеспечения для успешной реализации проекта.</w:t>
            </w:r>
          </w:p>
        </w:tc>
        <w:tc>
          <w:tcPr>
            <w:tcW w:w="2127" w:type="dxa"/>
          </w:tcPr>
          <w:p w14:paraId="163CDC6C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37E0D634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660D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93E94D8" w14:textId="53373723" w:rsidR="00C42978" w:rsidRPr="00514697" w:rsidRDefault="005F41DF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40E0C96F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9C6C30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Нормативно – правовое, методическое </w:t>
            </w:r>
          </w:p>
          <w:p w14:paraId="2DEF1E24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финансовой грамотности</w:t>
            </w:r>
          </w:p>
          <w:p w14:paraId="49642777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</w:p>
        </w:tc>
      </w:tr>
      <w:tr w:rsidR="00C42978" w:rsidRPr="00514697" w14:paraId="7BECD1D7" w14:textId="77777777" w:rsidTr="00C42978">
        <w:tc>
          <w:tcPr>
            <w:tcW w:w="534" w:type="dxa"/>
          </w:tcPr>
          <w:p w14:paraId="2C6618A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63CD331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14:paraId="522D9A19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и пополнение материально – технической базы для формирования и развития финансовой грамотности дошкольников</w:t>
            </w:r>
          </w:p>
          <w:p w14:paraId="3A7D996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35C97F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567FCB53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A82636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реализации проекта </w:t>
            </w:r>
          </w:p>
          <w:p w14:paraId="70CED781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2E73A9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  <w:p w14:paraId="731807B6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пространственная среда</w:t>
            </w:r>
          </w:p>
        </w:tc>
      </w:tr>
      <w:tr w:rsidR="00C42978" w:rsidRPr="00514697" w14:paraId="108B90E6" w14:textId="77777777" w:rsidTr="00C42978">
        <w:tc>
          <w:tcPr>
            <w:tcW w:w="534" w:type="dxa"/>
          </w:tcPr>
          <w:p w14:paraId="473B27B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12" w:type="dxa"/>
            <w:gridSpan w:val="2"/>
          </w:tcPr>
          <w:p w14:paraId="436F154F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методических рекомендаций для педагогов по изучению литературы по финансовой грамотности дошкольников</w:t>
            </w:r>
          </w:p>
          <w:p w14:paraId="17914747" w14:textId="77777777" w:rsidR="00C42978" w:rsidRPr="00514697" w:rsidRDefault="00E0027A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</w:t>
            </w:r>
            <w:r w:rsidR="00C42978"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диагностического</w:t>
            </w:r>
            <w:proofErr w:type="gramEnd"/>
            <w:r w:rsidR="00C42978"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инструментария</w:t>
            </w:r>
          </w:p>
        </w:tc>
        <w:tc>
          <w:tcPr>
            <w:tcW w:w="2127" w:type="dxa"/>
          </w:tcPr>
          <w:p w14:paraId="3B681E86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</w:p>
          <w:p w14:paraId="2467C93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14:paraId="3C9EB784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2FF324D0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D7FB9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1DB4991" w14:textId="46C37785" w:rsidR="00C42978" w:rsidRPr="00514697" w:rsidRDefault="005F41DF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54A1E943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7E81E9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рекомендации,</w:t>
            </w:r>
          </w:p>
          <w:p w14:paraId="2A4ABEEF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консультации, памятки. Диагностический инструментарий.</w:t>
            </w:r>
          </w:p>
        </w:tc>
      </w:tr>
      <w:tr w:rsidR="00C42978" w:rsidRPr="00514697" w14:paraId="712662B5" w14:textId="77777777" w:rsidTr="00C42978">
        <w:tc>
          <w:tcPr>
            <w:tcW w:w="15417" w:type="dxa"/>
            <w:gridSpan w:val="6"/>
          </w:tcPr>
          <w:p w14:paraId="55427243" w14:textId="77777777" w:rsidR="00C42978" w:rsidRPr="00514697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с педагогами</w:t>
            </w:r>
          </w:p>
        </w:tc>
      </w:tr>
      <w:tr w:rsidR="00C42978" w:rsidRPr="00514697" w14:paraId="5FD944BA" w14:textId="77777777" w:rsidTr="00C42978">
        <w:tc>
          <w:tcPr>
            <w:tcW w:w="534" w:type="dxa"/>
          </w:tcPr>
          <w:p w14:paraId="68A5A8F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12" w:type="dxa"/>
            <w:gridSpan w:val="2"/>
          </w:tcPr>
          <w:p w14:paraId="364F3B09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анкетирования  </w:t>
            </w: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14:paraId="18988A0F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 дошкольном образовании».</w:t>
            </w:r>
          </w:p>
          <w:p w14:paraId="2EF5275C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FBDE1C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3C84B3F6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F8AB66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3D44962" w14:textId="5E16F619" w:rsidR="00C42978" w:rsidRPr="00514697" w:rsidRDefault="005F41DF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621032EE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7EB7BE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</w:t>
            </w:r>
          </w:p>
          <w:p w14:paraId="725BC159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анкетирования</w:t>
            </w:r>
          </w:p>
          <w:p w14:paraId="45155E8E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(аналитическая справка)</w:t>
            </w:r>
          </w:p>
        </w:tc>
      </w:tr>
      <w:tr w:rsidR="00C42978" w:rsidRPr="00514697" w14:paraId="696EBDD6" w14:textId="77777777" w:rsidTr="00C42978">
        <w:tc>
          <w:tcPr>
            <w:tcW w:w="534" w:type="dxa"/>
          </w:tcPr>
          <w:p w14:paraId="2D2E76ED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12" w:type="dxa"/>
            <w:gridSpan w:val="2"/>
          </w:tcPr>
          <w:p w14:paraId="6A953664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семинара на тему:</w:t>
            </w: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финансовой грамотности дошкольников в игровой деятельности» </w:t>
            </w:r>
          </w:p>
        </w:tc>
        <w:tc>
          <w:tcPr>
            <w:tcW w:w="2127" w:type="dxa"/>
          </w:tcPr>
          <w:p w14:paraId="34ABB85C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3ACC6C33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F5FC501" w14:textId="49603460" w:rsidR="00C42978" w:rsidRPr="00514697" w:rsidRDefault="005F41DF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2815A77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C60327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</w:p>
          <w:p w14:paraId="0473CC3C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</w:tr>
      <w:tr w:rsidR="00C42978" w:rsidRPr="00514697" w14:paraId="282D4F49" w14:textId="77777777" w:rsidTr="00C42978">
        <w:tc>
          <w:tcPr>
            <w:tcW w:w="534" w:type="dxa"/>
          </w:tcPr>
          <w:p w14:paraId="5875A2BE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12" w:type="dxa"/>
            <w:gridSpan w:val="2"/>
          </w:tcPr>
          <w:p w14:paraId="33F1315C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проектов в группах старшего дошкольного возраста в соответствии с темами разделов:</w:t>
            </w:r>
          </w:p>
          <w:p w14:paraId="46FF6433" w14:textId="77777777" w:rsidR="00C42978" w:rsidRPr="00514697" w:rsidRDefault="00C42978" w:rsidP="00514697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продукт (товар);</w:t>
            </w:r>
          </w:p>
          <w:p w14:paraId="4EB3C0D5" w14:textId="77777777" w:rsidR="00C42978" w:rsidRPr="00514697" w:rsidRDefault="00C42978" w:rsidP="00514697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и цена (стоимость);</w:t>
            </w:r>
          </w:p>
          <w:p w14:paraId="60F99015" w14:textId="77777777" w:rsidR="00C42978" w:rsidRPr="00514697" w:rsidRDefault="00C42978" w:rsidP="00514697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экономические навыки и привычки в быту.</w:t>
            </w:r>
          </w:p>
          <w:p w14:paraId="61195443" w14:textId="77777777" w:rsidR="00C42978" w:rsidRPr="00514697" w:rsidRDefault="00C42978" w:rsidP="00514697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«Реклама: правда и ложь, разум и чувства, желания и возможности»</w:t>
            </w:r>
          </w:p>
        </w:tc>
        <w:tc>
          <w:tcPr>
            <w:tcW w:w="2127" w:type="dxa"/>
          </w:tcPr>
          <w:p w14:paraId="23C277FE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</w:tcPr>
          <w:p w14:paraId="76820318" w14:textId="56B61F3A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  <w:r w:rsidR="005F4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  <w:r w:rsidRPr="005146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декабрь </w:t>
            </w:r>
            <w:r w:rsidR="005F4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18" w:type="dxa"/>
          </w:tcPr>
          <w:p w14:paraId="74BD95E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</w:p>
        </w:tc>
      </w:tr>
      <w:tr w:rsidR="00C42978" w:rsidRPr="00514697" w14:paraId="558A2F4E" w14:textId="77777777" w:rsidTr="00C42978">
        <w:tc>
          <w:tcPr>
            <w:tcW w:w="534" w:type="dxa"/>
          </w:tcPr>
          <w:p w14:paraId="6D47612F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7512" w:type="dxa"/>
            <w:gridSpan w:val="2"/>
          </w:tcPr>
          <w:p w14:paraId="666834B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Создание картотек:</w:t>
            </w:r>
          </w:p>
          <w:p w14:paraId="46BB5F5E" w14:textId="77777777" w:rsidR="00C42978" w:rsidRPr="00514697" w:rsidRDefault="00C42978" w:rsidP="00514697">
            <w:pPr>
              <w:pStyle w:val="a5"/>
              <w:numPr>
                <w:ilvl w:val="0"/>
                <w:numId w:val="9"/>
              </w:numPr>
              <w:tabs>
                <w:tab w:val="left" w:pos="709"/>
              </w:tabs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игр по финансовой грамотности для </w:t>
            </w:r>
            <w:proofErr w:type="gramStart"/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детей  старшего</w:t>
            </w:r>
            <w:proofErr w:type="gramEnd"/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</w:t>
            </w:r>
          </w:p>
          <w:p w14:paraId="1D4681E7" w14:textId="77777777" w:rsidR="00C42978" w:rsidRPr="00514697" w:rsidRDefault="00C42978" w:rsidP="00514697">
            <w:pPr>
              <w:pStyle w:val="a5"/>
              <w:numPr>
                <w:ilvl w:val="0"/>
                <w:numId w:val="9"/>
              </w:numPr>
              <w:tabs>
                <w:tab w:val="left" w:pos="-108"/>
              </w:tabs>
              <w:ind w:left="0" w:firstLine="3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Картотека конспектов ООД и бесед по финансовой грамотности для </w:t>
            </w:r>
            <w:proofErr w:type="gramStart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 старшего</w:t>
            </w:r>
            <w:proofErr w:type="gramEnd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дошкольного возраста</w:t>
            </w:r>
          </w:p>
          <w:p w14:paraId="34F22BD9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4364AE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607A379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B431B0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реализации проекта </w:t>
            </w:r>
          </w:p>
        </w:tc>
        <w:tc>
          <w:tcPr>
            <w:tcW w:w="3118" w:type="dxa"/>
          </w:tcPr>
          <w:p w14:paraId="5AE31AD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Картотеки</w:t>
            </w:r>
          </w:p>
        </w:tc>
      </w:tr>
      <w:tr w:rsidR="00C42978" w:rsidRPr="00514697" w14:paraId="0F421DF6" w14:textId="77777777" w:rsidTr="00C42978">
        <w:tc>
          <w:tcPr>
            <w:tcW w:w="534" w:type="dxa"/>
          </w:tcPr>
          <w:p w14:paraId="3145A4D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12" w:type="dxa"/>
            <w:gridSpan w:val="2"/>
          </w:tcPr>
          <w:p w14:paraId="57D0CBD4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Мультзал</w:t>
            </w:r>
            <w:proofErr w:type="spellEnd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 подборка мультфильмов по формированию финансовой грамотности (Уроки тетушки Совы.)</w:t>
            </w:r>
          </w:p>
        </w:tc>
        <w:tc>
          <w:tcPr>
            <w:tcW w:w="2127" w:type="dxa"/>
          </w:tcPr>
          <w:p w14:paraId="27D36A2A" w14:textId="1C50179B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9C8B1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34903A8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C216891" w14:textId="537F25DA" w:rsidR="00C42978" w:rsidRPr="00514697" w:rsidRDefault="005F41DF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48B54643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554C0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Подборка</w:t>
            </w:r>
          </w:p>
          <w:p w14:paraId="7C52CAFC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видеоматериалов</w:t>
            </w:r>
          </w:p>
        </w:tc>
      </w:tr>
      <w:tr w:rsidR="00C42978" w:rsidRPr="00514697" w14:paraId="595BD148" w14:textId="77777777" w:rsidTr="00C42978">
        <w:tc>
          <w:tcPr>
            <w:tcW w:w="534" w:type="dxa"/>
          </w:tcPr>
          <w:p w14:paraId="768415F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512" w:type="dxa"/>
            <w:gridSpan w:val="2"/>
          </w:tcPr>
          <w:p w14:paraId="444ACBDE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образовательно – развивающей среды, в соответствии с ФГОС, способствующей формированию и</w:t>
            </w:r>
          </w:p>
          <w:p w14:paraId="047BCD4F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развитию финансовой грамотности дошкольников, центров Финансовой грамотности и наполнение их дидактическими играми.</w:t>
            </w:r>
          </w:p>
          <w:p w14:paraId="1C7FF20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 пополнение центров сюжетно-ролевых игр.</w:t>
            </w:r>
          </w:p>
          <w:p w14:paraId="737464A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5D59F0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1450181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реализации проекта </w:t>
            </w:r>
          </w:p>
          <w:p w14:paraId="5FB9044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E5A3B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</w:t>
            </w:r>
          </w:p>
          <w:p w14:paraId="1FC62C06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формирования и</w:t>
            </w:r>
          </w:p>
          <w:p w14:paraId="1093B0C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финансовой</w:t>
            </w:r>
          </w:p>
          <w:p w14:paraId="0CF1B0E4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  <w:p w14:paraId="2F1BD234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</w:p>
        </w:tc>
      </w:tr>
      <w:tr w:rsidR="00C42978" w:rsidRPr="00514697" w14:paraId="4A9D0726" w14:textId="77777777" w:rsidTr="00C42978">
        <w:tc>
          <w:tcPr>
            <w:tcW w:w="534" w:type="dxa"/>
          </w:tcPr>
          <w:p w14:paraId="3278A06F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</w:tcPr>
          <w:p w14:paraId="58AF7DA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лепбука</w:t>
            </w:r>
            <w:proofErr w:type="spellEnd"/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 «Юные экономисты»</w:t>
            </w:r>
          </w:p>
        </w:tc>
        <w:tc>
          <w:tcPr>
            <w:tcW w:w="2127" w:type="dxa"/>
          </w:tcPr>
          <w:p w14:paraId="33E695E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30114BCF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реализации проекта </w:t>
            </w:r>
          </w:p>
          <w:p w14:paraId="229600F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AFE97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Лэпбук</w:t>
            </w:r>
            <w:proofErr w:type="spellEnd"/>
          </w:p>
        </w:tc>
      </w:tr>
      <w:tr w:rsidR="00C42978" w:rsidRPr="00514697" w14:paraId="785DA52E" w14:textId="77777777" w:rsidTr="00C42978">
        <w:tc>
          <w:tcPr>
            <w:tcW w:w="534" w:type="dxa"/>
          </w:tcPr>
          <w:p w14:paraId="05281333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2" w:type="dxa"/>
            <w:gridSpan w:val="2"/>
          </w:tcPr>
          <w:p w14:paraId="6D754F8F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перспективного плана по работе с детьми по финансовой грамотности дошкольников</w:t>
            </w:r>
          </w:p>
        </w:tc>
        <w:tc>
          <w:tcPr>
            <w:tcW w:w="2127" w:type="dxa"/>
          </w:tcPr>
          <w:p w14:paraId="65675B4D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49267BF4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14:paraId="646E1774" w14:textId="47B94391" w:rsidR="00C42978" w:rsidRPr="00514697" w:rsidRDefault="005F41DF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14:paraId="6E86B8D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6E3267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Перспективный план</w:t>
            </w:r>
          </w:p>
          <w:p w14:paraId="3B905DAE" w14:textId="75963CE3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5F4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2024-2025</w:t>
            </w: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</w:t>
            </w:r>
          </w:p>
          <w:p w14:paraId="2C66A1E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C42978" w:rsidRPr="00514697" w14:paraId="6BB61549" w14:textId="77777777" w:rsidTr="00C42978">
        <w:tc>
          <w:tcPr>
            <w:tcW w:w="534" w:type="dxa"/>
          </w:tcPr>
          <w:p w14:paraId="3B96D17E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12" w:type="dxa"/>
            <w:gridSpan w:val="2"/>
          </w:tcPr>
          <w:p w14:paraId="23EFAB50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Внесение изменений и дополнение проекта </w:t>
            </w:r>
            <w:r w:rsidR="00146C49"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«Дошкольная академия финансов»</w:t>
            </w:r>
          </w:p>
        </w:tc>
        <w:tc>
          <w:tcPr>
            <w:tcW w:w="2127" w:type="dxa"/>
          </w:tcPr>
          <w:p w14:paraId="11B875F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6C926B2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реализации проекта </w:t>
            </w:r>
          </w:p>
        </w:tc>
        <w:tc>
          <w:tcPr>
            <w:tcW w:w="3118" w:type="dxa"/>
          </w:tcPr>
          <w:p w14:paraId="4825C2FC" w14:textId="79856FB9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r w:rsidR="00146C49"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4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ступенькам финансовой грамотности</w:t>
            </w:r>
            <w:r w:rsidR="00146C49"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42978" w:rsidRPr="00514697" w14:paraId="0E04E919" w14:textId="77777777" w:rsidTr="00C42978">
        <w:tc>
          <w:tcPr>
            <w:tcW w:w="534" w:type="dxa"/>
          </w:tcPr>
          <w:p w14:paraId="435B864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2" w:type="dxa"/>
            <w:gridSpan w:val="2"/>
          </w:tcPr>
          <w:p w14:paraId="293A6BD1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консультаций и рекомендаций, папок-передвижек для родителей, тематических памяток по</w:t>
            </w:r>
          </w:p>
          <w:p w14:paraId="41470299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формированию финансовой грамотности дошкольников </w:t>
            </w:r>
          </w:p>
        </w:tc>
        <w:tc>
          <w:tcPr>
            <w:tcW w:w="2127" w:type="dxa"/>
          </w:tcPr>
          <w:p w14:paraId="45076B54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48AD4191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реализации проекта </w:t>
            </w:r>
          </w:p>
        </w:tc>
        <w:tc>
          <w:tcPr>
            <w:tcW w:w="3118" w:type="dxa"/>
          </w:tcPr>
          <w:p w14:paraId="39B93F87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Консультации,</w:t>
            </w:r>
          </w:p>
          <w:p w14:paraId="12C6EE7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рекомендации,</w:t>
            </w:r>
          </w:p>
          <w:p w14:paraId="74B63B11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памятки</w:t>
            </w:r>
          </w:p>
        </w:tc>
      </w:tr>
      <w:tr w:rsidR="00C42978" w:rsidRPr="00514697" w14:paraId="5C997B95" w14:textId="77777777" w:rsidTr="00C42978">
        <w:tc>
          <w:tcPr>
            <w:tcW w:w="15417" w:type="dxa"/>
            <w:gridSpan w:val="6"/>
          </w:tcPr>
          <w:p w14:paraId="6D6F298A" w14:textId="77777777" w:rsidR="00C42978" w:rsidRPr="00514697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с родителями</w:t>
            </w:r>
          </w:p>
        </w:tc>
      </w:tr>
      <w:tr w:rsidR="00C42978" w:rsidRPr="00514697" w14:paraId="1182BB46" w14:textId="77777777" w:rsidTr="00C42978">
        <w:tc>
          <w:tcPr>
            <w:tcW w:w="675" w:type="dxa"/>
            <w:gridSpan w:val="2"/>
          </w:tcPr>
          <w:p w14:paraId="0726E510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14:paraId="7A2E59CC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анкетирования  </w:t>
            </w:r>
            <w:r w:rsidR="00146C49" w:rsidRPr="005146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146C49" w:rsidRPr="00514697">
              <w:rPr>
                <w:rFonts w:ascii="Times New Roman" w:hAnsi="Times New Roman" w:cs="Times New Roman"/>
                <w:sz w:val="24"/>
                <w:szCs w:val="24"/>
              </w:rPr>
              <w:t>Мой ребенок и финансовая грамота»</w:t>
            </w:r>
          </w:p>
        </w:tc>
        <w:tc>
          <w:tcPr>
            <w:tcW w:w="2127" w:type="dxa"/>
          </w:tcPr>
          <w:p w14:paraId="40D438E4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28974A63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14:paraId="4F0D7D59" w14:textId="2C419C60" w:rsidR="00C42978" w:rsidRPr="00514697" w:rsidRDefault="005F41DF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14:paraId="538EA0D0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BC317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</w:t>
            </w:r>
          </w:p>
          <w:p w14:paraId="4BC27D4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анкетирования</w:t>
            </w:r>
          </w:p>
          <w:p w14:paraId="7F4C8E23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(аналитическая</w:t>
            </w:r>
          </w:p>
          <w:p w14:paraId="36F5DF4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справка)</w:t>
            </w:r>
          </w:p>
        </w:tc>
      </w:tr>
      <w:tr w:rsidR="00C42978" w:rsidRPr="00514697" w14:paraId="10C4F2D4" w14:textId="77777777" w:rsidTr="00C42978">
        <w:tc>
          <w:tcPr>
            <w:tcW w:w="675" w:type="dxa"/>
            <w:gridSpan w:val="2"/>
          </w:tcPr>
          <w:p w14:paraId="5F572D2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71" w:type="dxa"/>
          </w:tcPr>
          <w:p w14:paraId="2E6CA210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консультаций, оформление папок –передвижек, буклетов на тему </w:t>
            </w: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«Роль семьи в формировании финансовой грамотности детей дошкольного </w:t>
            </w:r>
            <w:proofErr w:type="gramStart"/>
            <w:r w:rsidRPr="00514697">
              <w:rPr>
                <w:rFonts w:ascii="Times New Roman" w:hAnsi="Times New Roman" w:cs="Times New Roman"/>
                <w:sz w:val="24"/>
                <w:szCs w:val="24"/>
              </w:rPr>
              <w:t>возраста »</w:t>
            </w:r>
            <w:proofErr w:type="gramEnd"/>
          </w:p>
        </w:tc>
        <w:tc>
          <w:tcPr>
            <w:tcW w:w="2127" w:type="dxa"/>
          </w:tcPr>
          <w:p w14:paraId="4A809B6A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42D7213A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3118" w:type="dxa"/>
          </w:tcPr>
          <w:p w14:paraId="5222813D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Папки-передвижки, буклеты.</w:t>
            </w:r>
          </w:p>
        </w:tc>
      </w:tr>
      <w:tr w:rsidR="00C42978" w:rsidRPr="00514697" w14:paraId="33B48F6E" w14:textId="77777777" w:rsidTr="00C42978">
        <w:tc>
          <w:tcPr>
            <w:tcW w:w="675" w:type="dxa"/>
            <w:gridSpan w:val="2"/>
          </w:tcPr>
          <w:p w14:paraId="6EA4778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14:paraId="368B091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в образовательный процесс по обучению дошкольников финансовой грамотности (проведение деловых игр, изготовление поделок,</w:t>
            </w:r>
            <w:r w:rsidR="00146C49"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 игр и </w:t>
            </w:r>
            <w:proofErr w:type="spellStart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1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E9232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с родителями «По дорогам финансовой грамотности» </w:t>
            </w:r>
          </w:p>
          <w:p w14:paraId="20F680E9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Вовлечение родителей в понимание важности финансово-экономического образования дошкольников.</w:t>
            </w:r>
          </w:p>
          <w:p w14:paraId="2BBC3A25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представление родителей об их роли в развитии финансовой грамотности дошкольников.</w:t>
            </w:r>
          </w:p>
        </w:tc>
        <w:tc>
          <w:tcPr>
            <w:tcW w:w="2127" w:type="dxa"/>
          </w:tcPr>
          <w:p w14:paraId="416C361E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6F64E2E1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3118" w:type="dxa"/>
          </w:tcPr>
          <w:p w14:paraId="0C60C49B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работа</w:t>
            </w:r>
          </w:p>
          <w:p w14:paraId="77633351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 и родителей</w:t>
            </w:r>
          </w:p>
        </w:tc>
      </w:tr>
      <w:tr w:rsidR="00C42978" w:rsidRPr="00514697" w14:paraId="65EE3BF9" w14:textId="77777777" w:rsidTr="00C42978">
        <w:tc>
          <w:tcPr>
            <w:tcW w:w="15417" w:type="dxa"/>
            <w:gridSpan w:val="6"/>
          </w:tcPr>
          <w:p w14:paraId="30EF431B" w14:textId="77777777" w:rsidR="00C42978" w:rsidRPr="00514697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с детьми</w:t>
            </w:r>
          </w:p>
        </w:tc>
      </w:tr>
      <w:tr w:rsidR="00C42978" w:rsidRPr="00514697" w14:paraId="391B19F4" w14:textId="77777777" w:rsidTr="00C42978">
        <w:tc>
          <w:tcPr>
            <w:tcW w:w="675" w:type="dxa"/>
            <w:gridSpan w:val="2"/>
          </w:tcPr>
          <w:p w14:paraId="7F7F9F23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14:paraId="5E090031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реализацией проекта </w:t>
            </w:r>
            <w:r w:rsidR="00146C49"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«Дошкольная академия финансов»</w:t>
            </w:r>
            <w:r w:rsidR="00E0027A"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2127" w:type="dxa"/>
          </w:tcPr>
          <w:p w14:paraId="02AFA88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27E11325" w14:textId="7A1D39CA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r w:rsidR="005F4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декабрь </w:t>
            </w:r>
            <w:r w:rsidR="005F4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118" w:type="dxa"/>
          </w:tcPr>
          <w:p w14:paraId="00A82C98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</w:p>
          <w:p w14:paraId="4EC36589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</w:tr>
      <w:tr w:rsidR="00C42978" w:rsidRPr="00514697" w14:paraId="7802573E" w14:textId="77777777" w:rsidTr="00C42978">
        <w:tc>
          <w:tcPr>
            <w:tcW w:w="675" w:type="dxa"/>
            <w:gridSpan w:val="2"/>
          </w:tcPr>
          <w:p w14:paraId="5FBF7B22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14:paraId="4FE3AADB" w14:textId="77777777" w:rsidR="00C42978" w:rsidRPr="00514697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мероприятие: Викторина «Что? Где? Почем?»</w:t>
            </w:r>
          </w:p>
          <w:p w14:paraId="6C1E75CA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B7E50C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55DAB614" w14:textId="3ED90F23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  <w:r w:rsidR="005F4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18" w:type="dxa"/>
          </w:tcPr>
          <w:p w14:paraId="42880A5D" w14:textId="77777777" w:rsidR="00C42978" w:rsidRPr="00514697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</w:tr>
    </w:tbl>
    <w:p w14:paraId="0CD9CDFA" w14:textId="77777777" w:rsidR="00C42978" w:rsidRPr="00514697" w:rsidRDefault="00C42978" w:rsidP="0051469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BFAB64" w14:textId="6732B55A" w:rsidR="00C42978" w:rsidRPr="00514697" w:rsidRDefault="00C42978" w:rsidP="0051469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>Перспективный план по работе с детьми</w:t>
      </w:r>
    </w:p>
    <w:p w14:paraId="461EDE50" w14:textId="77777777" w:rsidR="00C42978" w:rsidRPr="00514697" w:rsidRDefault="00C42978" w:rsidP="0051469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формированию основ финансовой грамотности у дошкольников</w:t>
      </w:r>
    </w:p>
    <w:tbl>
      <w:tblPr>
        <w:tblStyle w:val="a6"/>
        <w:tblpPr w:leftFromText="180" w:rightFromText="180" w:vertAnchor="text" w:horzAnchor="margin" w:tblpY="28"/>
        <w:tblW w:w="15417" w:type="dxa"/>
        <w:tblLook w:val="04A0" w:firstRow="1" w:lastRow="0" w:firstColumn="1" w:lastColumn="0" w:noHBand="0" w:noVBand="1"/>
      </w:tblPr>
      <w:tblGrid>
        <w:gridCol w:w="1560"/>
        <w:gridCol w:w="38"/>
        <w:gridCol w:w="3897"/>
        <w:gridCol w:w="4819"/>
        <w:gridCol w:w="5103"/>
      </w:tblGrid>
      <w:tr w:rsidR="00C42978" w:rsidRPr="005F41DF" w14:paraId="32F58963" w14:textId="77777777" w:rsidTr="00C42978">
        <w:trPr>
          <w:trHeight w:val="395"/>
        </w:trPr>
        <w:tc>
          <w:tcPr>
            <w:tcW w:w="1598" w:type="dxa"/>
            <w:gridSpan w:val="2"/>
          </w:tcPr>
          <w:p w14:paraId="29438BBD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Срок проведения</w:t>
            </w:r>
          </w:p>
        </w:tc>
        <w:tc>
          <w:tcPr>
            <w:tcW w:w="3897" w:type="dxa"/>
          </w:tcPr>
          <w:p w14:paraId="1F54A1FC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Тематический блок,</w:t>
            </w:r>
          </w:p>
          <w:p w14:paraId="0CD70F9A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задачи</w:t>
            </w:r>
          </w:p>
          <w:p w14:paraId="317E2C43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14:paraId="5074CB59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5103" w:type="dxa"/>
          </w:tcPr>
          <w:p w14:paraId="2BA9FA56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Программное содержание</w:t>
            </w:r>
          </w:p>
        </w:tc>
      </w:tr>
      <w:tr w:rsidR="00C42978" w:rsidRPr="005F41DF" w14:paraId="46E20D62" w14:textId="77777777" w:rsidTr="005F41DF">
        <w:trPr>
          <w:trHeight w:val="58"/>
        </w:trPr>
        <w:tc>
          <w:tcPr>
            <w:tcW w:w="1598" w:type="dxa"/>
            <w:gridSpan w:val="2"/>
            <w:vMerge w:val="restart"/>
          </w:tcPr>
          <w:p w14:paraId="10A4742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897" w:type="dxa"/>
            <w:vMerge w:val="restart"/>
          </w:tcPr>
          <w:p w14:paraId="1007F5AD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41DF">
              <w:rPr>
                <w:rFonts w:ascii="Times New Roman" w:hAnsi="Times New Roman" w:cs="Times New Roman"/>
                <w:b/>
                <w:color w:val="000000"/>
              </w:rPr>
              <w:t>«Труд и продукт труда</w:t>
            </w:r>
          </w:p>
          <w:p w14:paraId="1C689F9A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41DF">
              <w:rPr>
                <w:rFonts w:ascii="Times New Roman" w:hAnsi="Times New Roman" w:cs="Times New Roman"/>
                <w:b/>
                <w:color w:val="000000"/>
              </w:rPr>
              <w:t>(товар)»</w:t>
            </w:r>
          </w:p>
          <w:p w14:paraId="74BFA1C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14:paraId="76AEFA8E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 формировать представления о содержании деятельности людей некоторых новых и известных профессий, предпочитая профессии родителей</w:t>
            </w:r>
          </w:p>
          <w:p w14:paraId="31CF05B5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•воспитывать чувство уважения к людям, умеющих трудиться и честно</w:t>
            </w:r>
          </w:p>
          <w:p w14:paraId="6E1ACEC9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зарабатывать деньги;</w:t>
            </w:r>
          </w:p>
          <w:p w14:paraId="157BF3A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•поощрять желание и стремление </w:t>
            </w:r>
            <w:r w:rsidRPr="005F41DF">
              <w:rPr>
                <w:rFonts w:ascii="Times New Roman" w:hAnsi="Times New Roman" w:cs="Times New Roman"/>
                <w:color w:val="000000"/>
              </w:rPr>
              <w:lastRenderedPageBreak/>
              <w:t>детей быть занятыми полезной деятельностью, помогать взрослым;</w:t>
            </w:r>
          </w:p>
          <w:p w14:paraId="4F3F003E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 стимулировать деятельность «по интересам», проявление</w:t>
            </w:r>
          </w:p>
          <w:p w14:paraId="3EF93BA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творчества и изобретательности.</w:t>
            </w:r>
          </w:p>
        </w:tc>
        <w:tc>
          <w:tcPr>
            <w:tcW w:w="4819" w:type="dxa"/>
          </w:tcPr>
          <w:p w14:paraId="7A72CD3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lastRenderedPageBreak/>
              <w:t xml:space="preserve">ООД "Почему </w:t>
            </w:r>
            <w:r w:rsidR="0045556C" w:rsidRPr="005F41DF">
              <w:rPr>
                <w:rFonts w:ascii="Times New Roman" w:hAnsi="Times New Roman" w:cs="Times New Roman"/>
                <w:color w:val="000000"/>
              </w:rPr>
              <w:t xml:space="preserve">взрослые работают?» </w:t>
            </w:r>
          </w:p>
          <w:p w14:paraId="213866E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Рисование: «Моя будущая профессия», «Как я помогаю близким», «Мои добрые дела»</w:t>
            </w:r>
          </w:p>
        </w:tc>
        <w:tc>
          <w:tcPr>
            <w:tcW w:w="5103" w:type="dxa"/>
          </w:tcPr>
          <w:p w14:paraId="0BD0087B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Развивать представление о том, что труд является средством удовлетворения потребностей человека и источником дохода.</w:t>
            </w:r>
          </w:p>
        </w:tc>
      </w:tr>
      <w:tr w:rsidR="00C42978" w:rsidRPr="005F41DF" w14:paraId="6BF653EA" w14:textId="77777777" w:rsidTr="00C42978">
        <w:trPr>
          <w:trHeight w:val="540"/>
        </w:trPr>
        <w:tc>
          <w:tcPr>
            <w:tcW w:w="1598" w:type="dxa"/>
            <w:gridSpan w:val="2"/>
            <w:vMerge/>
          </w:tcPr>
          <w:p w14:paraId="6928330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4639955D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2A23EF1F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Аппликация: «Игрушка своими</w:t>
            </w:r>
          </w:p>
          <w:p w14:paraId="3F99460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руками»</w:t>
            </w:r>
          </w:p>
          <w:p w14:paraId="7620B5F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FF09CE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CBFB57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51A1598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Учить создавать изображение любимой игрушки из частей, правильно передавая их форму и относительную величину.</w:t>
            </w:r>
          </w:p>
          <w:p w14:paraId="35F3FB2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978" w:rsidRPr="005F41DF" w14:paraId="2BEA79D8" w14:textId="77777777" w:rsidTr="00C42978">
        <w:trPr>
          <w:trHeight w:val="735"/>
        </w:trPr>
        <w:tc>
          <w:tcPr>
            <w:tcW w:w="1598" w:type="dxa"/>
            <w:gridSpan w:val="2"/>
            <w:vMerge/>
          </w:tcPr>
          <w:p w14:paraId="63FE2EEB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295AD167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1C2022B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Чтение стихотворений о труде, профессиях, пословиц и поговорок, загадывание загадок о труде, профессиях. </w:t>
            </w:r>
          </w:p>
          <w:p w14:paraId="17E0156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AA1EB3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lastRenderedPageBreak/>
              <w:t>Чтение и обсуждение сказки К.Д. Ушинского «Два плуга»</w:t>
            </w:r>
          </w:p>
          <w:p w14:paraId="00CA15F9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3B99545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1A07186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633017D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lastRenderedPageBreak/>
              <w:t>Расширить и уточнить представление о труде, о профессиях, показать взаимосвязь между разными видами</w:t>
            </w:r>
          </w:p>
          <w:p w14:paraId="470F7E1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труда</w:t>
            </w:r>
          </w:p>
          <w:p w14:paraId="386593F9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978" w:rsidRPr="005F41DF" w14:paraId="62DA1FB5" w14:textId="77777777" w:rsidTr="005F41DF">
        <w:trPr>
          <w:trHeight w:val="1412"/>
        </w:trPr>
        <w:tc>
          <w:tcPr>
            <w:tcW w:w="1598" w:type="dxa"/>
            <w:gridSpan w:val="2"/>
            <w:vMerge/>
          </w:tcPr>
          <w:p w14:paraId="5D512AC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0DE245C6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3C9B629F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Игра «Кто как работает?» </w:t>
            </w:r>
          </w:p>
          <w:p w14:paraId="30232F4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0D87AA6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1BE60853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Цель</w:t>
            </w:r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>: Расширить</w:t>
            </w:r>
            <w:proofErr w:type="gramEnd"/>
            <w:r w:rsidRPr="005F41DF">
              <w:rPr>
                <w:rFonts w:ascii="Times New Roman" w:hAnsi="Times New Roman" w:cs="Times New Roman"/>
                <w:color w:val="000000"/>
              </w:rPr>
              <w:t xml:space="preserve"> представление о том, что в сказке герои по-разному приобретают богатство: одни трудятся, а другие стремятся порой неблаговидными делами получить большие деньги. Воспитывать уважение и привязанность </w:t>
            </w:r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>к добрым и трудолюбивым героев</w:t>
            </w:r>
            <w:proofErr w:type="gramEnd"/>
            <w:r w:rsidRPr="005F41DF">
              <w:rPr>
                <w:rFonts w:ascii="Times New Roman" w:hAnsi="Times New Roman" w:cs="Times New Roman"/>
                <w:color w:val="000000"/>
              </w:rPr>
              <w:t xml:space="preserve"> сказок.</w:t>
            </w:r>
          </w:p>
        </w:tc>
      </w:tr>
      <w:tr w:rsidR="00C42978" w:rsidRPr="005F41DF" w14:paraId="6D52D801" w14:textId="77777777" w:rsidTr="00C42978">
        <w:trPr>
          <w:trHeight w:val="210"/>
        </w:trPr>
        <w:tc>
          <w:tcPr>
            <w:tcW w:w="1598" w:type="dxa"/>
            <w:gridSpan w:val="2"/>
            <w:vMerge/>
          </w:tcPr>
          <w:p w14:paraId="64FF4E8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317365FC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331C3416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Игра «Какие ошибки допустил художник?»</w:t>
            </w:r>
          </w:p>
        </w:tc>
        <w:tc>
          <w:tcPr>
            <w:tcW w:w="5103" w:type="dxa"/>
          </w:tcPr>
          <w:p w14:paraId="5C070B0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Сформировать и закрепить у детей</w:t>
            </w:r>
          </w:p>
          <w:p w14:paraId="153EFFF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представления о труде и лени,</w:t>
            </w:r>
          </w:p>
          <w:p w14:paraId="2CEF245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познакомить с профессиями взрослых</w:t>
            </w:r>
          </w:p>
        </w:tc>
      </w:tr>
      <w:tr w:rsidR="00C42978" w:rsidRPr="005F41DF" w14:paraId="7DEB5859" w14:textId="77777777" w:rsidTr="00C42978">
        <w:trPr>
          <w:trHeight w:val="345"/>
        </w:trPr>
        <w:tc>
          <w:tcPr>
            <w:tcW w:w="1598" w:type="dxa"/>
            <w:gridSpan w:val="2"/>
            <w:vMerge/>
          </w:tcPr>
          <w:p w14:paraId="1E357E8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0542A9C7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6977F063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F41DF">
              <w:rPr>
                <w:rFonts w:ascii="Times New Roman" w:hAnsi="Times New Roman" w:cs="Times New Roman"/>
                <w:color w:val="000000"/>
              </w:rPr>
              <w:t>Мульзал</w:t>
            </w:r>
            <w:proofErr w:type="spellEnd"/>
            <w:r w:rsidRPr="005F41DF">
              <w:rPr>
                <w:rFonts w:ascii="Times New Roman" w:hAnsi="Times New Roman" w:cs="Times New Roman"/>
                <w:color w:val="000000"/>
              </w:rPr>
              <w:t xml:space="preserve">» из серии «Азбука денег тётушки Совы» </w:t>
            </w:r>
          </w:p>
        </w:tc>
        <w:tc>
          <w:tcPr>
            <w:tcW w:w="5103" w:type="dxa"/>
          </w:tcPr>
          <w:p w14:paraId="394DEF8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>рассказывает  и</w:t>
            </w:r>
            <w:proofErr w:type="gramEnd"/>
            <w:r w:rsidRPr="005F41DF">
              <w:rPr>
                <w:rFonts w:ascii="Times New Roman" w:hAnsi="Times New Roman" w:cs="Times New Roman"/>
                <w:color w:val="000000"/>
              </w:rPr>
              <w:t xml:space="preserve"> показывает  о простых экономических знаниях,  формирует  правильное отношение детей к деньгам, показать как обращаться с ними, накапливать, тратить и вкладывать.</w:t>
            </w:r>
          </w:p>
        </w:tc>
      </w:tr>
      <w:tr w:rsidR="00C42978" w:rsidRPr="005F41DF" w14:paraId="097E2DF1" w14:textId="77777777" w:rsidTr="00C42978">
        <w:trPr>
          <w:trHeight w:val="285"/>
        </w:trPr>
        <w:tc>
          <w:tcPr>
            <w:tcW w:w="1598" w:type="dxa"/>
            <w:gridSpan w:val="2"/>
            <w:vMerge w:val="restart"/>
          </w:tcPr>
          <w:p w14:paraId="48A938A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3897" w:type="dxa"/>
            <w:vMerge w:val="restart"/>
          </w:tcPr>
          <w:p w14:paraId="1EEF5548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5F41DF">
              <w:rPr>
                <w:rFonts w:ascii="Times New Roman" w:hAnsi="Times New Roman" w:cs="Times New Roman"/>
                <w:b/>
                <w:color w:val="000000"/>
              </w:rPr>
              <w:t>« Деньги</w:t>
            </w:r>
            <w:proofErr w:type="gramEnd"/>
            <w:r w:rsidRPr="005F41DF">
              <w:rPr>
                <w:rFonts w:ascii="Times New Roman" w:hAnsi="Times New Roman" w:cs="Times New Roman"/>
                <w:b/>
                <w:color w:val="000000"/>
              </w:rPr>
              <w:t xml:space="preserve"> и цена (стоимость)».</w:t>
            </w:r>
          </w:p>
          <w:p w14:paraId="5EA7733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14:paraId="58FCBAF5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•познакомить детей с деньгами разных стран и сформировать отношение к деньгам как к части культуры каждой страны;</w:t>
            </w:r>
          </w:p>
          <w:p w14:paraId="729D340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•воспитывать начала разумного поведения в жизненных ситуациях,</w:t>
            </w:r>
          </w:p>
          <w:p w14:paraId="13E0CC8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связанных с деньгами, насущными потребностями семьи (воспитание разумного финансового поведения);</w:t>
            </w:r>
          </w:p>
          <w:p w14:paraId="3213198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 дать представление о том, что деньгами оплачивают результаты труда людей, деньги являются средством и условием материального</w:t>
            </w:r>
          </w:p>
          <w:p w14:paraId="21C6482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благополучия, достатка в жизни людей. </w:t>
            </w:r>
          </w:p>
        </w:tc>
        <w:tc>
          <w:tcPr>
            <w:tcW w:w="4819" w:type="dxa"/>
          </w:tcPr>
          <w:p w14:paraId="4EC9BA6F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Беседа «В общем о деньгах»</w:t>
            </w:r>
            <w:r w:rsidR="0045556C" w:rsidRPr="005F41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41DF">
              <w:rPr>
                <w:rFonts w:ascii="Times New Roman" w:hAnsi="Times New Roman" w:cs="Times New Roman"/>
                <w:color w:val="000000"/>
              </w:rPr>
              <w:t xml:space="preserve">Просмотр презентации </w:t>
            </w:r>
          </w:p>
        </w:tc>
        <w:tc>
          <w:tcPr>
            <w:tcW w:w="5103" w:type="dxa"/>
          </w:tcPr>
          <w:p w14:paraId="2C0200C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Сформировать и закрепить у детей</w:t>
            </w:r>
          </w:p>
          <w:p w14:paraId="63E3AA1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представление о деньгах как о мере</w:t>
            </w:r>
            <w:r w:rsidRPr="005F41DF">
              <w:rPr>
                <w:rFonts w:ascii="Times New Roman" w:hAnsi="Times New Roman" w:cs="Times New Roman"/>
              </w:rPr>
              <w:t xml:space="preserve"> </w:t>
            </w:r>
            <w:r w:rsidRPr="005F41DF">
              <w:rPr>
                <w:rFonts w:ascii="Times New Roman" w:hAnsi="Times New Roman" w:cs="Times New Roman"/>
                <w:color w:val="000000"/>
              </w:rPr>
              <w:t>стоимости, средств платежа и</w:t>
            </w:r>
          </w:p>
          <w:p w14:paraId="3000A36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накоплений; помочь осознать на</w:t>
            </w:r>
          </w:p>
          <w:p w14:paraId="238A3E2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доступном старшим дошкольникам уровне взаимосвязь понятий «труд продукт-деньги» и «стоимость продукта в зависимости от его качества»</w:t>
            </w:r>
          </w:p>
        </w:tc>
      </w:tr>
      <w:tr w:rsidR="00C42978" w:rsidRPr="005F41DF" w14:paraId="74873C04" w14:textId="77777777" w:rsidTr="00C42978">
        <w:trPr>
          <w:trHeight w:val="345"/>
        </w:trPr>
        <w:tc>
          <w:tcPr>
            <w:tcW w:w="1598" w:type="dxa"/>
            <w:gridSpan w:val="2"/>
            <w:vMerge/>
          </w:tcPr>
          <w:p w14:paraId="48B521A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67D82EB2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6B84639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Беседа «Откуда берутся деньги и на что тратятся?» </w:t>
            </w:r>
          </w:p>
        </w:tc>
        <w:tc>
          <w:tcPr>
            <w:tcW w:w="5103" w:type="dxa"/>
          </w:tcPr>
          <w:p w14:paraId="50EE6F0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Сформировать у детей понимание</w:t>
            </w:r>
          </w:p>
          <w:p w14:paraId="66263615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важности процесса планирования</w:t>
            </w:r>
          </w:p>
          <w:p w14:paraId="62F5BBF6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получения и расходования денежных средств в</w:t>
            </w:r>
          </w:p>
          <w:p w14:paraId="0838C1A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семье.</w:t>
            </w:r>
          </w:p>
          <w:p w14:paraId="04692199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Задачи: познакомить детей с</w:t>
            </w:r>
          </w:p>
          <w:p w14:paraId="503A917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источниками доходов и расходов семьи; дать представление о планировании семейного бюджета; прививать бережливость к трате денег; научить рационально оценивать способы и </w:t>
            </w:r>
            <w:r w:rsidRPr="005F41DF">
              <w:rPr>
                <w:rFonts w:ascii="Times New Roman" w:hAnsi="Times New Roman" w:cs="Times New Roman"/>
                <w:color w:val="000000"/>
              </w:rPr>
              <w:lastRenderedPageBreak/>
              <w:t>средства выполнения желаний, корректировать собственные</w:t>
            </w:r>
          </w:p>
          <w:p w14:paraId="71EB8CD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потребности, выстраивать их иерархию и временную перспективу реализации.</w:t>
            </w:r>
          </w:p>
        </w:tc>
      </w:tr>
      <w:tr w:rsidR="00C42978" w:rsidRPr="005F41DF" w14:paraId="2CFD1C88" w14:textId="77777777" w:rsidTr="00C42978">
        <w:trPr>
          <w:trHeight w:val="375"/>
        </w:trPr>
        <w:tc>
          <w:tcPr>
            <w:tcW w:w="1598" w:type="dxa"/>
            <w:gridSpan w:val="2"/>
            <w:vMerge/>
          </w:tcPr>
          <w:p w14:paraId="031667E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0D9CEBE7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5812AE5F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Беседа «История денег в России»</w:t>
            </w:r>
          </w:p>
          <w:p w14:paraId="5FB85EDB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3F1BEA6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Познакомить детей с историей возникновения денег в России; помочь детям проследить эволюцию денежных знаков в нашей стране.</w:t>
            </w:r>
          </w:p>
        </w:tc>
      </w:tr>
      <w:tr w:rsidR="00C42978" w:rsidRPr="005F41DF" w14:paraId="1EE43C4B" w14:textId="77777777" w:rsidTr="00C42978">
        <w:trPr>
          <w:trHeight w:val="345"/>
        </w:trPr>
        <w:tc>
          <w:tcPr>
            <w:tcW w:w="1598" w:type="dxa"/>
            <w:gridSpan w:val="2"/>
            <w:vMerge/>
          </w:tcPr>
          <w:p w14:paraId="053C6B7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79F2A650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6CE34A3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Составление рассказов на темы: «Доходы и расходы моей семьи»,</w:t>
            </w:r>
          </w:p>
          <w:p w14:paraId="66A3034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«Мы ходим за покупками», «Что</w:t>
            </w:r>
          </w:p>
          <w:p w14:paraId="16C0EEBE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значит быть бережливым».</w:t>
            </w:r>
          </w:p>
          <w:p w14:paraId="0293BADB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78741023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Объяснить взаимосвязь между</w:t>
            </w:r>
          </w:p>
          <w:p w14:paraId="179C11D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экономическими и этическими</w:t>
            </w:r>
          </w:p>
          <w:p w14:paraId="59655113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категориями: труд, товар, деньги, цена, стоимость - с одной стороны и нравственными понятиями, такими, как бережливость, честность, экономность, щедрость и т.д.</w:t>
            </w:r>
          </w:p>
        </w:tc>
      </w:tr>
      <w:tr w:rsidR="00C42978" w:rsidRPr="005F41DF" w14:paraId="4BC6C5B2" w14:textId="77777777" w:rsidTr="005F41DF">
        <w:trPr>
          <w:trHeight w:val="350"/>
        </w:trPr>
        <w:tc>
          <w:tcPr>
            <w:tcW w:w="1598" w:type="dxa"/>
            <w:gridSpan w:val="2"/>
            <w:vMerge/>
          </w:tcPr>
          <w:p w14:paraId="34E9BC6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05EE5766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239BA79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Поделка «Копилка </w:t>
            </w:r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>своими  руками</w:t>
            </w:r>
            <w:proofErr w:type="gramEnd"/>
            <w:r w:rsidRPr="005F41DF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0F327343" w14:textId="768D65CD" w:rsidR="00C42978" w:rsidRPr="005F41DF" w:rsidRDefault="00C42978" w:rsidP="005F41D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Совместная работа детей и родителей</w:t>
            </w:r>
          </w:p>
        </w:tc>
        <w:tc>
          <w:tcPr>
            <w:tcW w:w="5103" w:type="dxa"/>
          </w:tcPr>
          <w:p w14:paraId="1D7C7CA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Формирование представления о том, где могут храниться деньги.</w:t>
            </w:r>
          </w:p>
        </w:tc>
      </w:tr>
      <w:tr w:rsidR="00C42978" w:rsidRPr="005F41DF" w14:paraId="18EC36E9" w14:textId="77777777" w:rsidTr="00C42978">
        <w:trPr>
          <w:trHeight w:val="285"/>
        </w:trPr>
        <w:tc>
          <w:tcPr>
            <w:tcW w:w="1598" w:type="dxa"/>
            <w:gridSpan w:val="2"/>
            <w:vMerge/>
          </w:tcPr>
          <w:p w14:paraId="239B0BE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0E23F596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1491211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Работа в книжном уголке: просмотр</w:t>
            </w:r>
          </w:p>
          <w:p w14:paraId="1EAFE9B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альбомов, карточек по темам «Деньги», «Бюджет семьи»,</w:t>
            </w:r>
          </w:p>
          <w:p w14:paraId="1DF6F0EF" w14:textId="298768ED" w:rsidR="00C42978" w:rsidRPr="005F41DF" w:rsidRDefault="00C42978" w:rsidP="005F41D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«Покупки в магазине».</w:t>
            </w:r>
          </w:p>
        </w:tc>
        <w:tc>
          <w:tcPr>
            <w:tcW w:w="5103" w:type="dxa"/>
          </w:tcPr>
          <w:p w14:paraId="2585CBE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Научить детей правильному отношению к деньгам, способам их зарабатывания и разумному их использованию.</w:t>
            </w:r>
          </w:p>
        </w:tc>
      </w:tr>
      <w:tr w:rsidR="00C42978" w:rsidRPr="005F41DF" w14:paraId="72E9A46B" w14:textId="77777777" w:rsidTr="00C42978">
        <w:trPr>
          <w:trHeight w:val="390"/>
        </w:trPr>
        <w:tc>
          <w:tcPr>
            <w:tcW w:w="1598" w:type="dxa"/>
            <w:gridSpan w:val="2"/>
            <w:vMerge/>
          </w:tcPr>
          <w:p w14:paraId="390341E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4D0398FA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1E107DCC" w14:textId="77777777" w:rsidR="00C42978" w:rsidRPr="005F41DF" w:rsidRDefault="00C42978" w:rsidP="00514697">
            <w:pPr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ООД «Путешествие по сказкам» </w:t>
            </w:r>
          </w:p>
        </w:tc>
        <w:tc>
          <w:tcPr>
            <w:tcW w:w="5103" w:type="dxa"/>
          </w:tcPr>
          <w:p w14:paraId="79B6BFD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формирование начальных представлений о финансовой грамотности, рациональное использование бюджета.</w:t>
            </w:r>
          </w:p>
        </w:tc>
      </w:tr>
      <w:tr w:rsidR="00C42978" w:rsidRPr="005F41DF" w14:paraId="47341995" w14:textId="77777777" w:rsidTr="00C42978">
        <w:trPr>
          <w:trHeight w:val="390"/>
        </w:trPr>
        <w:tc>
          <w:tcPr>
            <w:tcW w:w="1598" w:type="dxa"/>
            <w:gridSpan w:val="2"/>
            <w:vMerge/>
          </w:tcPr>
          <w:p w14:paraId="0855818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5355E33D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20FB8FE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Интерактивное занятие по мотивам</w:t>
            </w:r>
          </w:p>
          <w:p w14:paraId="6DCC443E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сказки «Приключение монетки»</w:t>
            </w:r>
          </w:p>
          <w:p w14:paraId="5062E89F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7D82FD6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Сформировать у дошкольников</w:t>
            </w:r>
          </w:p>
          <w:p w14:paraId="253FD92B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представление о денежных знаках нашей страны.</w:t>
            </w:r>
          </w:p>
          <w:p w14:paraId="1D7B199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Задачи: познакомить детей с деньгами Российской Федерации; научить различать монеты разного достоинства; показать, что достижение результата</w:t>
            </w:r>
          </w:p>
          <w:p w14:paraId="1690AC7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>возможно</w:t>
            </w:r>
            <w:proofErr w:type="gramEnd"/>
            <w:r w:rsidRPr="005F41DF">
              <w:rPr>
                <w:rFonts w:ascii="Times New Roman" w:hAnsi="Times New Roman" w:cs="Times New Roman"/>
                <w:color w:val="000000"/>
              </w:rPr>
              <w:t xml:space="preserve"> сообща и согласованно.</w:t>
            </w:r>
          </w:p>
        </w:tc>
      </w:tr>
      <w:tr w:rsidR="00C42978" w:rsidRPr="005F41DF" w14:paraId="585A171B" w14:textId="77777777" w:rsidTr="00C42978">
        <w:trPr>
          <w:trHeight w:val="330"/>
        </w:trPr>
        <w:tc>
          <w:tcPr>
            <w:tcW w:w="1598" w:type="dxa"/>
            <w:gridSpan w:val="2"/>
            <w:vMerge/>
          </w:tcPr>
          <w:p w14:paraId="34C63B4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33DBE316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15A39EDB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Обсуждение с детьми смысла пословиц и поговорок о деньгах.</w:t>
            </w:r>
          </w:p>
          <w:p w14:paraId="4112058F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Пословицы и поговорки о деньгах.</w:t>
            </w:r>
          </w:p>
          <w:p w14:paraId="6B6C1C2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2D81293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Воспитывать любознательность,</w:t>
            </w:r>
          </w:p>
          <w:p w14:paraId="4F17C2A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находчивость. уважение к результату труда, бережное</w:t>
            </w:r>
          </w:p>
          <w:p w14:paraId="5D92808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отношение к вещам</w:t>
            </w:r>
          </w:p>
        </w:tc>
      </w:tr>
      <w:tr w:rsidR="00C42978" w:rsidRPr="005F41DF" w14:paraId="72D3D071" w14:textId="77777777" w:rsidTr="005F41DF">
        <w:trPr>
          <w:trHeight w:val="58"/>
        </w:trPr>
        <w:tc>
          <w:tcPr>
            <w:tcW w:w="1598" w:type="dxa"/>
            <w:gridSpan w:val="2"/>
            <w:vMerge/>
          </w:tcPr>
          <w:p w14:paraId="1335530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7FBE324A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3E9C346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Чтение и обсуждение сказки Т.В. Грековой «Клад»</w:t>
            </w:r>
          </w:p>
          <w:p w14:paraId="003FBEB5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Квест-игра «Найди клад»</w:t>
            </w:r>
            <w:r w:rsidR="0045556C" w:rsidRPr="005F41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103" w:type="dxa"/>
          </w:tcPr>
          <w:p w14:paraId="2883E1E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Способствовать развитию речи детей, воображения, мышления, памяти.</w:t>
            </w:r>
          </w:p>
          <w:p w14:paraId="2EA7B4E7" w14:textId="4AD124E3" w:rsidR="00C42978" w:rsidRPr="005F41DF" w:rsidRDefault="00C42978" w:rsidP="005F41D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Воспитывать любознательность, находчивость.</w:t>
            </w:r>
          </w:p>
        </w:tc>
      </w:tr>
      <w:tr w:rsidR="00C42978" w:rsidRPr="005F41DF" w14:paraId="2FB7B8F0" w14:textId="77777777" w:rsidTr="00C42978">
        <w:trPr>
          <w:trHeight w:val="356"/>
        </w:trPr>
        <w:tc>
          <w:tcPr>
            <w:tcW w:w="1598" w:type="dxa"/>
            <w:gridSpan w:val="2"/>
            <w:vMerge/>
          </w:tcPr>
          <w:p w14:paraId="42F066A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1B9FDCC8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5EE5A7A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Сюжетно-ролевая игра «Банк»</w:t>
            </w:r>
          </w:p>
        </w:tc>
        <w:tc>
          <w:tcPr>
            <w:tcW w:w="5103" w:type="dxa"/>
          </w:tcPr>
          <w:p w14:paraId="2B5D274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Формирование предпосылок финансовой </w:t>
            </w:r>
            <w:r w:rsidRPr="005F41DF">
              <w:rPr>
                <w:rFonts w:ascii="Times New Roman" w:hAnsi="Times New Roman" w:cs="Times New Roman"/>
                <w:color w:val="000000"/>
              </w:rPr>
              <w:lastRenderedPageBreak/>
              <w:t xml:space="preserve">грамотности в рамках сюжетно-ролевой </w:t>
            </w:r>
            <w:proofErr w:type="spellStart"/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>игры.Развитие</w:t>
            </w:r>
            <w:proofErr w:type="spellEnd"/>
            <w:proofErr w:type="gramEnd"/>
            <w:r w:rsidRPr="005F41DF">
              <w:rPr>
                <w:rFonts w:ascii="Times New Roman" w:hAnsi="Times New Roman" w:cs="Times New Roman"/>
                <w:color w:val="000000"/>
              </w:rPr>
              <w:t xml:space="preserve"> игрового взаимодействия.</w:t>
            </w:r>
          </w:p>
        </w:tc>
      </w:tr>
      <w:tr w:rsidR="00C42978" w:rsidRPr="005F41DF" w14:paraId="3164F947" w14:textId="77777777" w:rsidTr="00C42978">
        <w:trPr>
          <w:trHeight w:val="498"/>
        </w:trPr>
        <w:tc>
          <w:tcPr>
            <w:tcW w:w="1598" w:type="dxa"/>
            <w:gridSpan w:val="2"/>
            <w:vMerge/>
          </w:tcPr>
          <w:p w14:paraId="363E9E3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1B4955D7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676EDE1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F41DF">
              <w:rPr>
                <w:rFonts w:ascii="Times New Roman" w:hAnsi="Times New Roman" w:cs="Times New Roman"/>
                <w:color w:val="000000"/>
              </w:rPr>
              <w:t>Мульзал</w:t>
            </w:r>
            <w:proofErr w:type="spellEnd"/>
            <w:r w:rsidRPr="005F41DF">
              <w:rPr>
                <w:rFonts w:ascii="Times New Roman" w:hAnsi="Times New Roman" w:cs="Times New Roman"/>
                <w:color w:val="000000"/>
              </w:rPr>
              <w:t xml:space="preserve">» из серии «Азбука денег тётушки Совы» </w:t>
            </w:r>
          </w:p>
        </w:tc>
        <w:tc>
          <w:tcPr>
            <w:tcW w:w="5103" w:type="dxa"/>
          </w:tcPr>
          <w:p w14:paraId="234BE38A" w14:textId="77777777" w:rsidR="00C42978" w:rsidRPr="005F41DF" w:rsidRDefault="00C42978" w:rsidP="00514697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5F41DF">
              <w:rPr>
                <w:color w:val="000000"/>
                <w:sz w:val="22"/>
                <w:szCs w:val="22"/>
              </w:rPr>
              <w:t>рассказывает  и</w:t>
            </w:r>
            <w:proofErr w:type="gramEnd"/>
            <w:r w:rsidRPr="005F41DF">
              <w:rPr>
                <w:color w:val="000000"/>
                <w:sz w:val="22"/>
                <w:szCs w:val="22"/>
              </w:rPr>
              <w:t xml:space="preserve"> показывает  о простых экономических знаниях,  формирует  правильное отношение детей к деньгам, показать как обращаться с ними, накапливать, тратить и вкладывать.</w:t>
            </w:r>
          </w:p>
        </w:tc>
      </w:tr>
      <w:tr w:rsidR="00C42978" w:rsidRPr="005F41DF" w14:paraId="196CFEB7" w14:textId="77777777" w:rsidTr="00C42978">
        <w:trPr>
          <w:trHeight w:val="390"/>
        </w:trPr>
        <w:tc>
          <w:tcPr>
            <w:tcW w:w="1598" w:type="dxa"/>
            <w:gridSpan w:val="2"/>
            <w:vMerge w:val="restart"/>
          </w:tcPr>
          <w:p w14:paraId="09BBF1F6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3897" w:type="dxa"/>
            <w:vMerge w:val="restart"/>
          </w:tcPr>
          <w:p w14:paraId="0A3E23B1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41DF">
              <w:rPr>
                <w:rFonts w:ascii="Times New Roman" w:hAnsi="Times New Roman" w:cs="Times New Roman"/>
                <w:b/>
                <w:color w:val="000000"/>
              </w:rPr>
              <w:t>«Полезные экономические</w:t>
            </w:r>
          </w:p>
          <w:p w14:paraId="0CEBEF0E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41DF">
              <w:rPr>
                <w:rFonts w:ascii="Times New Roman" w:hAnsi="Times New Roman" w:cs="Times New Roman"/>
                <w:b/>
                <w:color w:val="000000"/>
              </w:rPr>
              <w:t>Навыки и привычки в быту»</w:t>
            </w:r>
          </w:p>
          <w:p w14:paraId="523EB6F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14:paraId="4AFD00A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•формировать представление о том, что к вещам надо относиться с уважением, поскольку они сделаны руками людей, в них вложен труд, старание, любовь;</w:t>
            </w:r>
          </w:p>
          <w:p w14:paraId="670E32D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•воспитывать у детей навыки и привычки культурного взаимодействия с окружающим вещным миром, бережного отношения к вещам;</w:t>
            </w:r>
          </w:p>
          <w:p w14:paraId="26C098A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•воспитывать у детей способность делать осознанный выбор между</w:t>
            </w:r>
          </w:p>
          <w:p w14:paraId="45ADFE63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удовлетворением сиюминутных и долгосрочных, материальных и духовных, эгоистических и альтруистических потребностей;</w:t>
            </w:r>
          </w:p>
          <w:p w14:paraId="3F04F82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• дать детям представление о творческом поиске лучшего решения (либо компромисса) в спорных ситуациях, в ситуациях трудного нравственного выбора и </w:t>
            </w:r>
            <w:proofErr w:type="spellStart"/>
            <w:r w:rsidRPr="005F41DF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</w:p>
          <w:p w14:paraId="3CAFCD8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F6B743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14:paraId="1856AEE9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Рисование на темы: «Игрушки моих родителей», «Моя любимая игрушка», «Моя копилка».</w:t>
            </w:r>
          </w:p>
          <w:p w14:paraId="5080F25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vMerge w:val="restart"/>
          </w:tcPr>
          <w:p w14:paraId="7DDCE6D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Способствовать развитию речи детей, воображения, мышления, памяти. </w:t>
            </w:r>
          </w:p>
          <w:p w14:paraId="1E8FAE2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Воспитывать </w:t>
            </w:r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>любознательность,  находчивость</w:t>
            </w:r>
            <w:proofErr w:type="gramEnd"/>
            <w:r w:rsidRPr="005F41DF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918D9E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978" w:rsidRPr="005F41DF" w14:paraId="7C10D606" w14:textId="77777777" w:rsidTr="00C42978">
        <w:trPr>
          <w:trHeight w:val="360"/>
        </w:trPr>
        <w:tc>
          <w:tcPr>
            <w:tcW w:w="1598" w:type="dxa"/>
            <w:gridSpan w:val="2"/>
            <w:vMerge/>
          </w:tcPr>
          <w:p w14:paraId="05746D0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5E866D84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1C0F1473" w14:textId="61F8F5A9" w:rsidR="00C42978" w:rsidRPr="005F41DF" w:rsidRDefault="00C42978" w:rsidP="005F41D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Мастерская «Вторая жизнь моей игрушки».</w:t>
            </w:r>
          </w:p>
        </w:tc>
        <w:tc>
          <w:tcPr>
            <w:tcW w:w="5103" w:type="dxa"/>
            <w:vMerge/>
          </w:tcPr>
          <w:p w14:paraId="0990336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978" w:rsidRPr="005F41DF" w14:paraId="4D5146F4" w14:textId="77777777" w:rsidTr="00C42978">
        <w:trPr>
          <w:trHeight w:val="420"/>
        </w:trPr>
        <w:tc>
          <w:tcPr>
            <w:tcW w:w="1598" w:type="dxa"/>
            <w:gridSpan w:val="2"/>
            <w:vMerge/>
          </w:tcPr>
          <w:p w14:paraId="2CEF9BB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7F34A459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2191DC6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Игра-эстафета «Хорошо — плохо»</w:t>
            </w:r>
          </w:p>
          <w:p w14:paraId="73C0140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2ACD69D9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Заложить основы экономических</w:t>
            </w:r>
          </w:p>
          <w:p w14:paraId="256275E3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навыков и привычек в быту у детей с помощью подвижных игр.</w:t>
            </w:r>
          </w:p>
        </w:tc>
      </w:tr>
      <w:tr w:rsidR="00C42978" w:rsidRPr="005F41DF" w14:paraId="51AED27B" w14:textId="77777777" w:rsidTr="00C42978">
        <w:trPr>
          <w:trHeight w:val="390"/>
        </w:trPr>
        <w:tc>
          <w:tcPr>
            <w:tcW w:w="1598" w:type="dxa"/>
            <w:gridSpan w:val="2"/>
            <w:vMerge/>
          </w:tcPr>
          <w:p w14:paraId="421BCF0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3FE288A7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70A13639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Обсуждение рассказа Н. Носова «Заплатка»</w:t>
            </w:r>
          </w:p>
          <w:p w14:paraId="73AA1473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5EDF87C5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Развивать художественные способности детей, воспитывать уважение к труду.</w:t>
            </w:r>
          </w:p>
          <w:p w14:paraId="4068847B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Прививать детям понимание того, что каждый продукт должен быть</w:t>
            </w:r>
          </w:p>
          <w:p w14:paraId="04AF3C7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качественным, для этого надо приложить много старания.</w:t>
            </w:r>
          </w:p>
        </w:tc>
      </w:tr>
      <w:tr w:rsidR="00C42978" w:rsidRPr="005F41DF" w14:paraId="421F7CAE" w14:textId="77777777" w:rsidTr="00C42978">
        <w:trPr>
          <w:trHeight w:val="390"/>
        </w:trPr>
        <w:tc>
          <w:tcPr>
            <w:tcW w:w="1598" w:type="dxa"/>
            <w:gridSpan w:val="2"/>
            <w:vMerge/>
          </w:tcPr>
          <w:p w14:paraId="3ACD963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7C07CA03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51DDCAB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Обсуждение сказки К.И. Чуковского «Федорино горе» </w:t>
            </w:r>
          </w:p>
          <w:p w14:paraId="44B7224E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Обсуждение смысла</w:t>
            </w:r>
            <w:r w:rsidRPr="005F41DF">
              <w:rPr>
                <w:rFonts w:ascii="Times New Roman" w:hAnsi="Times New Roman" w:cs="Times New Roman"/>
              </w:rPr>
              <w:t xml:space="preserve"> </w:t>
            </w:r>
            <w:r w:rsidRPr="005F41DF">
              <w:rPr>
                <w:rFonts w:ascii="Times New Roman" w:hAnsi="Times New Roman" w:cs="Times New Roman"/>
                <w:color w:val="000000"/>
              </w:rPr>
              <w:t xml:space="preserve">пословиц и поговорок. </w:t>
            </w:r>
          </w:p>
          <w:p w14:paraId="40ABD0EB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A7AA54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4146545E" w14:textId="26F53128" w:rsidR="00C42978" w:rsidRPr="005F41DF" w:rsidRDefault="00C42978" w:rsidP="005F41D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Развивать художественные способности детей, воспитывать уважение к труду. Прививать детям понимание того, что каждый продукт должен быть качественным, для этого надо приложить много старания.</w:t>
            </w:r>
          </w:p>
        </w:tc>
      </w:tr>
      <w:tr w:rsidR="00C42978" w:rsidRPr="005F41DF" w14:paraId="01EFDEFC" w14:textId="77777777" w:rsidTr="00C42978">
        <w:trPr>
          <w:trHeight w:val="405"/>
        </w:trPr>
        <w:tc>
          <w:tcPr>
            <w:tcW w:w="1598" w:type="dxa"/>
            <w:gridSpan w:val="2"/>
            <w:vMerge/>
          </w:tcPr>
          <w:p w14:paraId="4CFEF39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6BD362D5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7AAE620D" w14:textId="276BA06D" w:rsidR="00C42978" w:rsidRPr="005F41DF" w:rsidRDefault="00C42978" w:rsidP="005F41D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Беседа «Полезные экономические навыки и привычки в быту»</w:t>
            </w:r>
          </w:p>
        </w:tc>
        <w:tc>
          <w:tcPr>
            <w:tcW w:w="5103" w:type="dxa"/>
          </w:tcPr>
          <w:p w14:paraId="0EF4736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Формирование у детей полезных</w:t>
            </w:r>
          </w:p>
          <w:p w14:paraId="52FAFE05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навыков и привычек в быту</w:t>
            </w:r>
          </w:p>
        </w:tc>
      </w:tr>
      <w:tr w:rsidR="00C42978" w:rsidRPr="005F41DF" w14:paraId="2FB605D0" w14:textId="77777777" w:rsidTr="00C42978">
        <w:trPr>
          <w:trHeight w:val="360"/>
        </w:trPr>
        <w:tc>
          <w:tcPr>
            <w:tcW w:w="1598" w:type="dxa"/>
            <w:gridSpan w:val="2"/>
            <w:vMerge/>
          </w:tcPr>
          <w:p w14:paraId="6A4A22D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392876C4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60611F0F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ООД с элементами </w:t>
            </w:r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>игры  «</w:t>
            </w:r>
            <w:proofErr w:type="gramEnd"/>
            <w:r w:rsidRPr="005F41DF">
              <w:rPr>
                <w:rFonts w:ascii="Times New Roman" w:hAnsi="Times New Roman" w:cs="Times New Roman"/>
                <w:color w:val="000000"/>
              </w:rPr>
              <w:t xml:space="preserve">По страницам сказки «Цветик-семицветик» </w:t>
            </w:r>
          </w:p>
        </w:tc>
        <w:tc>
          <w:tcPr>
            <w:tcW w:w="5103" w:type="dxa"/>
          </w:tcPr>
          <w:p w14:paraId="08F164D5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Дать детям возможность осознать, что в жизни не все, как в сказке, что наше желание мы можем осуществить с помощью покупки нужных нам предметов и что купить можно многое, но не все; активизировать словарь за счёт таких терминов, как покупка, сделать покупку; формировать у детей понятия «хочу», «надо»; воспитывать нравственные понятия, чувство сострадания, желание помочь.</w:t>
            </w:r>
          </w:p>
        </w:tc>
      </w:tr>
      <w:tr w:rsidR="00C42978" w:rsidRPr="005F41DF" w14:paraId="03CB371F" w14:textId="77777777" w:rsidTr="00C42978">
        <w:trPr>
          <w:trHeight w:val="405"/>
        </w:trPr>
        <w:tc>
          <w:tcPr>
            <w:tcW w:w="1598" w:type="dxa"/>
            <w:gridSpan w:val="2"/>
            <w:vMerge/>
          </w:tcPr>
          <w:p w14:paraId="7509CC8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13F7902A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1B62555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Игра – спектакль «Денежкин домик»</w:t>
            </w:r>
          </w:p>
          <w:p w14:paraId="2670489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3C9D90D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Формирование представления о том, где могут храниться деньги.</w:t>
            </w:r>
          </w:p>
        </w:tc>
      </w:tr>
      <w:tr w:rsidR="00C42978" w:rsidRPr="005F41DF" w14:paraId="1C97E6DF" w14:textId="77777777" w:rsidTr="005F41DF">
        <w:trPr>
          <w:trHeight w:val="1176"/>
        </w:trPr>
        <w:tc>
          <w:tcPr>
            <w:tcW w:w="1598" w:type="dxa"/>
            <w:gridSpan w:val="2"/>
            <w:vMerge/>
          </w:tcPr>
          <w:p w14:paraId="260E42A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0C1FE8D2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3F338633" w14:textId="66F647B8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F41DF">
              <w:rPr>
                <w:rFonts w:ascii="Times New Roman" w:hAnsi="Times New Roman" w:cs="Times New Roman"/>
                <w:color w:val="000000"/>
              </w:rPr>
              <w:t>Муль</w:t>
            </w:r>
            <w:r w:rsidR="005F41DF">
              <w:rPr>
                <w:rFonts w:ascii="Times New Roman" w:hAnsi="Times New Roman" w:cs="Times New Roman"/>
                <w:color w:val="000000"/>
              </w:rPr>
              <w:t>т</w:t>
            </w:r>
            <w:r w:rsidRPr="005F41DF">
              <w:rPr>
                <w:rFonts w:ascii="Times New Roman" w:hAnsi="Times New Roman" w:cs="Times New Roman"/>
                <w:color w:val="000000"/>
              </w:rPr>
              <w:t>зал</w:t>
            </w:r>
            <w:proofErr w:type="spellEnd"/>
            <w:r w:rsidRPr="005F41DF">
              <w:rPr>
                <w:rFonts w:ascii="Times New Roman" w:hAnsi="Times New Roman" w:cs="Times New Roman"/>
                <w:color w:val="000000"/>
              </w:rPr>
              <w:t xml:space="preserve">» из серии «Азбука денег тётушки Совы» </w:t>
            </w:r>
          </w:p>
        </w:tc>
        <w:tc>
          <w:tcPr>
            <w:tcW w:w="5103" w:type="dxa"/>
          </w:tcPr>
          <w:p w14:paraId="36B0181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>рассказывает  и</w:t>
            </w:r>
            <w:proofErr w:type="gramEnd"/>
            <w:r w:rsidRPr="005F41DF">
              <w:rPr>
                <w:rFonts w:ascii="Times New Roman" w:hAnsi="Times New Roman" w:cs="Times New Roman"/>
                <w:color w:val="000000"/>
              </w:rPr>
              <w:t xml:space="preserve"> показывает  о простых экономических знаниях,  формирует  правильное отношение детей к деньгам, показать как обращаться с ними, накапливать, тратить и вкладывать.</w:t>
            </w:r>
          </w:p>
        </w:tc>
      </w:tr>
      <w:tr w:rsidR="00C42978" w:rsidRPr="005F41DF" w14:paraId="3820D30B" w14:textId="77777777" w:rsidTr="00C42978">
        <w:trPr>
          <w:trHeight w:val="563"/>
        </w:trPr>
        <w:tc>
          <w:tcPr>
            <w:tcW w:w="1598" w:type="dxa"/>
            <w:gridSpan w:val="2"/>
            <w:vMerge w:val="restart"/>
          </w:tcPr>
          <w:p w14:paraId="0A80B05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3897" w:type="dxa"/>
            <w:vMerge w:val="restart"/>
          </w:tcPr>
          <w:p w14:paraId="05F8A27E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41DF">
              <w:rPr>
                <w:rFonts w:ascii="Times New Roman" w:hAnsi="Times New Roman" w:cs="Times New Roman"/>
                <w:b/>
                <w:color w:val="000000"/>
              </w:rPr>
              <w:t>«Реклама: правда и ложь,</w:t>
            </w:r>
          </w:p>
          <w:p w14:paraId="2E7E5C72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41DF">
              <w:rPr>
                <w:rFonts w:ascii="Times New Roman" w:hAnsi="Times New Roman" w:cs="Times New Roman"/>
                <w:b/>
                <w:color w:val="000000"/>
              </w:rPr>
              <w:t>разум и чувства, желания и</w:t>
            </w:r>
          </w:p>
          <w:p w14:paraId="40AD3C62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b/>
                <w:color w:val="000000"/>
              </w:rPr>
              <w:t>возможности»</w:t>
            </w:r>
          </w:p>
          <w:p w14:paraId="50F2539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14:paraId="7B7CC4F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•дать представление о рекламе, ее назначении; поощрять объективное отношение детей к рекламе;</w:t>
            </w:r>
          </w:p>
          <w:p w14:paraId="7C9CB85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•отличать собственные потребности от навязанных рекламой;</w:t>
            </w:r>
          </w:p>
          <w:p w14:paraId="235859B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• формировать умение у детей правильно определять свои</w:t>
            </w:r>
          </w:p>
          <w:p w14:paraId="0F777ECE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финансовые возможности (прежде чем купить, подумай, хватит ли денег на все, что хочется).</w:t>
            </w:r>
          </w:p>
          <w:p w14:paraId="764861D3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1DDD64F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14:paraId="46737BE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Беседа о рекламе  </w:t>
            </w:r>
          </w:p>
        </w:tc>
        <w:tc>
          <w:tcPr>
            <w:tcW w:w="5103" w:type="dxa"/>
          </w:tcPr>
          <w:p w14:paraId="57641EC9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Сформировать у детей взвешенное,</w:t>
            </w:r>
          </w:p>
          <w:p w14:paraId="36FDD9C4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осознанное отношение к рекламе.</w:t>
            </w:r>
          </w:p>
          <w:p w14:paraId="4397F863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Способствовать формированию у детей представления о рекламе, ее назначении, выработке рационального отношения к совершению покупки.</w:t>
            </w:r>
          </w:p>
        </w:tc>
      </w:tr>
      <w:tr w:rsidR="00C42978" w:rsidRPr="005F41DF" w14:paraId="6E5F6AAE" w14:textId="77777777" w:rsidTr="005F41DF">
        <w:trPr>
          <w:trHeight w:val="473"/>
        </w:trPr>
        <w:tc>
          <w:tcPr>
            <w:tcW w:w="1598" w:type="dxa"/>
            <w:gridSpan w:val="2"/>
            <w:vMerge/>
          </w:tcPr>
          <w:p w14:paraId="5E4D281B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51088F37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506B110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Тематическое </w:t>
            </w:r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>занятие  «</w:t>
            </w:r>
            <w:proofErr w:type="gramEnd"/>
            <w:r w:rsidRPr="005F41DF">
              <w:rPr>
                <w:rFonts w:ascii="Times New Roman" w:hAnsi="Times New Roman" w:cs="Times New Roman"/>
                <w:color w:val="000000"/>
              </w:rPr>
              <w:t xml:space="preserve"> Путешествие в мир рекламы» </w:t>
            </w:r>
          </w:p>
        </w:tc>
        <w:tc>
          <w:tcPr>
            <w:tcW w:w="5103" w:type="dxa"/>
          </w:tcPr>
          <w:p w14:paraId="3679813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Формирование у старших дошкольников экономического мышления, через ознакомление с наиболее доступными экономическими понятиями.</w:t>
            </w:r>
          </w:p>
        </w:tc>
      </w:tr>
      <w:tr w:rsidR="00C42978" w:rsidRPr="005F41DF" w14:paraId="4CCBEEDD" w14:textId="77777777" w:rsidTr="00C42978">
        <w:trPr>
          <w:trHeight w:val="390"/>
        </w:trPr>
        <w:tc>
          <w:tcPr>
            <w:tcW w:w="1598" w:type="dxa"/>
            <w:gridSpan w:val="2"/>
            <w:vMerge/>
          </w:tcPr>
          <w:p w14:paraId="5D8C8288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727875D8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124DC287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Викторина «О какой сказке идет речь?»</w:t>
            </w:r>
          </w:p>
          <w:p w14:paraId="4C2C6D9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5F75FF3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Проведение викторины по мотивам известных детям сказок с целью обнаружить в них присутствие рекламы</w:t>
            </w:r>
          </w:p>
        </w:tc>
      </w:tr>
      <w:tr w:rsidR="00C42978" w:rsidRPr="005F41DF" w14:paraId="3812C252" w14:textId="77777777" w:rsidTr="00C42978">
        <w:trPr>
          <w:trHeight w:val="285"/>
        </w:trPr>
        <w:tc>
          <w:tcPr>
            <w:tcW w:w="1598" w:type="dxa"/>
            <w:gridSpan w:val="2"/>
            <w:vMerge/>
          </w:tcPr>
          <w:p w14:paraId="46977BFC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3C7C5B5F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09CA29C6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Рисование на темы: «Моя любимая</w:t>
            </w:r>
          </w:p>
          <w:p w14:paraId="2BB157B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реклама», «Фантастическая реклама», «Реклама: правда и вымысел», «Реклама на плакатах»</w:t>
            </w:r>
          </w:p>
        </w:tc>
        <w:tc>
          <w:tcPr>
            <w:tcW w:w="5103" w:type="dxa"/>
          </w:tcPr>
          <w:p w14:paraId="4D7FBA16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Сформировать первичные экономические понятия</w:t>
            </w:r>
          </w:p>
        </w:tc>
      </w:tr>
      <w:tr w:rsidR="00C42978" w:rsidRPr="005F41DF" w14:paraId="4E4C4DDB" w14:textId="77777777" w:rsidTr="00C42978">
        <w:trPr>
          <w:trHeight w:val="315"/>
        </w:trPr>
        <w:tc>
          <w:tcPr>
            <w:tcW w:w="1598" w:type="dxa"/>
            <w:gridSpan w:val="2"/>
            <w:vMerge/>
          </w:tcPr>
          <w:p w14:paraId="42B5A5F2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4DAC0CCE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5C741725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Спектакль «Приключения Копеечки»</w:t>
            </w:r>
          </w:p>
          <w:p w14:paraId="6CA8DE40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2563281A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Сформировать у детей внимательное и бережное отношение к финансовым</w:t>
            </w:r>
          </w:p>
          <w:p w14:paraId="680621D1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документам; объективное восприятие рекламы.</w:t>
            </w:r>
          </w:p>
        </w:tc>
      </w:tr>
      <w:tr w:rsidR="00C42978" w:rsidRPr="005F41DF" w14:paraId="3EC11824" w14:textId="77777777" w:rsidTr="005F41DF">
        <w:trPr>
          <w:trHeight w:val="1071"/>
        </w:trPr>
        <w:tc>
          <w:tcPr>
            <w:tcW w:w="1598" w:type="dxa"/>
            <w:gridSpan w:val="2"/>
            <w:vMerge/>
          </w:tcPr>
          <w:p w14:paraId="605398DB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7" w:type="dxa"/>
            <w:vMerge/>
          </w:tcPr>
          <w:p w14:paraId="021C02A6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14:paraId="079E3BCD" w14:textId="77777777" w:rsidR="00C42978" w:rsidRPr="005F41DF" w:rsidRDefault="00C42978" w:rsidP="005146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F41DF">
              <w:rPr>
                <w:rFonts w:ascii="Times New Roman" w:hAnsi="Times New Roman" w:cs="Times New Roman"/>
                <w:color w:val="000000"/>
              </w:rPr>
              <w:t>Мульзал</w:t>
            </w:r>
            <w:proofErr w:type="spellEnd"/>
            <w:r w:rsidRPr="005F41DF">
              <w:rPr>
                <w:rFonts w:ascii="Times New Roman" w:hAnsi="Times New Roman" w:cs="Times New Roman"/>
                <w:color w:val="000000"/>
              </w:rPr>
              <w:t xml:space="preserve">» из серии «Азбука денег тётушки Совы» </w:t>
            </w:r>
          </w:p>
        </w:tc>
        <w:tc>
          <w:tcPr>
            <w:tcW w:w="5103" w:type="dxa"/>
          </w:tcPr>
          <w:p w14:paraId="5C68E25E" w14:textId="77777777" w:rsidR="00C42978" w:rsidRPr="005F41DF" w:rsidRDefault="00C42978" w:rsidP="00514697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5F41DF">
              <w:rPr>
                <w:color w:val="000000"/>
                <w:sz w:val="22"/>
                <w:szCs w:val="22"/>
              </w:rPr>
              <w:t>рассказывает  и</w:t>
            </w:r>
            <w:proofErr w:type="gramEnd"/>
            <w:r w:rsidRPr="005F41DF">
              <w:rPr>
                <w:color w:val="000000"/>
                <w:sz w:val="22"/>
                <w:szCs w:val="22"/>
              </w:rPr>
              <w:t xml:space="preserve"> показывает  о простых экономических знаниях,  формирует  правильное отношение детей к деньгам, показать как обращаться с ними, накапливать, тратить и вкладывать.</w:t>
            </w:r>
          </w:p>
        </w:tc>
      </w:tr>
      <w:tr w:rsidR="00C42978" w:rsidRPr="005F41DF" w14:paraId="0FC088FF" w14:textId="77777777" w:rsidTr="00C42978">
        <w:tc>
          <w:tcPr>
            <w:tcW w:w="1560" w:type="dxa"/>
          </w:tcPr>
          <w:p w14:paraId="10C7EC21" w14:textId="77777777" w:rsidR="00C42978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3857" w:type="dxa"/>
            <w:gridSpan w:val="4"/>
          </w:tcPr>
          <w:p w14:paraId="60BA79AA" w14:textId="77777777" w:rsidR="006D59FE" w:rsidRPr="005F41DF" w:rsidRDefault="00C42978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 xml:space="preserve">Итоговое </w:t>
            </w:r>
            <w:proofErr w:type="gramStart"/>
            <w:r w:rsidRPr="005F41DF">
              <w:rPr>
                <w:rFonts w:ascii="Times New Roman" w:hAnsi="Times New Roman" w:cs="Times New Roman"/>
                <w:color w:val="000000"/>
              </w:rPr>
              <w:t xml:space="preserve">мероприятие: </w:t>
            </w:r>
            <w:r w:rsidR="006D59FE" w:rsidRPr="005F41DF">
              <w:rPr>
                <w:rFonts w:ascii="Times New Roman" w:hAnsi="Times New Roman" w:cs="Times New Roman"/>
              </w:rPr>
              <w:t xml:space="preserve"> </w:t>
            </w:r>
            <w:r w:rsidR="006D59FE" w:rsidRPr="005F41DF">
              <w:rPr>
                <w:rFonts w:ascii="Times New Roman" w:hAnsi="Times New Roman" w:cs="Times New Roman"/>
                <w:color w:val="000000"/>
              </w:rPr>
              <w:t>викторина</w:t>
            </w:r>
            <w:proofErr w:type="gramEnd"/>
            <w:r w:rsidR="006D59FE" w:rsidRPr="005F41DF">
              <w:rPr>
                <w:rFonts w:ascii="Times New Roman" w:hAnsi="Times New Roman" w:cs="Times New Roman"/>
                <w:color w:val="000000"/>
              </w:rPr>
              <w:t xml:space="preserve"> по экономическому воспитанию для детей подготовительной группы</w:t>
            </w:r>
          </w:p>
          <w:p w14:paraId="6CDA5A21" w14:textId="77777777" w:rsidR="00C42978" w:rsidRPr="005F41DF" w:rsidRDefault="006D59FE" w:rsidP="0051469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1DF">
              <w:rPr>
                <w:rFonts w:ascii="Times New Roman" w:hAnsi="Times New Roman" w:cs="Times New Roman"/>
                <w:color w:val="000000"/>
              </w:rPr>
              <w:t>совестно с родителями «Путешествие в денежную страну»</w:t>
            </w:r>
          </w:p>
        </w:tc>
      </w:tr>
    </w:tbl>
    <w:p w14:paraId="68544C6A" w14:textId="77777777" w:rsidR="00C42978" w:rsidRPr="00514697" w:rsidRDefault="00C42978" w:rsidP="0051469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C42978" w:rsidRPr="00514697" w:rsidSect="00C42978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14:paraId="05047E0A" w14:textId="77EC546A" w:rsidR="004713CE" w:rsidRPr="00514697" w:rsidRDefault="004713CE" w:rsidP="0051469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6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Список литературы:</w:t>
      </w:r>
    </w:p>
    <w:p w14:paraId="1863FEF5" w14:textId="28DBA740" w:rsidR="004713CE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Играем в экономику: комплексные занятия, сюжетно-ролевые игры и</w:t>
      </w:r>
      <w:r w:rsidR="00B96A85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A97">
        <w:rPr>
          <w:rFonts w:ascii="Times New Roman" w:hAnsi="Times New Roman" w:cs="Times New Roman"/>
          <w:color w:val="000000"/>
          <w:sz w:val="24"/>
          <w:szCs w:val="24"/>
        </w:rPr>
        <w:t>дидактические игры / авт.- сост. Л.Г. Киреева</w:t>
      </w:r>
      <w:r w:rsidR="00B96A85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. - Волгоград: Учитель, 2008г.- </w:t>
      </w:r>
      <w:r w:rsidRPr="009E0A97">
        <w:rPr>
          <w:rFonts w:ascii="Times New Roman" w:hAnsi="Times New Roman" w:cs="Times New Roman"/>
          <w:color w:val="000000"/>
          <w:sz w:val="24"/>
          <w:szCs w:val="24"/>
        </w:rPr>
        <w:t>169 с.</w:t>
      </w:r>
    </w:p>
    <w:p w14:paraId="4F38AEC1" w14:textId="0DAC1BDE" w:rsidR="004713CE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Лушникова Е.В. Как мы играем в </w:t>
      </w:r>
      <w:r w:rsidR="00B96A85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экономику //Воспитатель ДОУ «ТЦ </w:t>
      </w:r>
      <w:r w:rsidRPr="009E0A97">
        <w:rPr>
          <w:rFonts w:ascii="Times New Roman" w:hAnsi="Times New Roman" w:cs="Times New Roman"/>
          <w:color w:val="000000"/>
          <w:sz w:val="24"/>
          <w:szCs w:val="24"/>
        </w:rPr>
        <w:t>СФЕРА» М.; 2008. № 11. с.75.</w:t>
      </w:r>
    </w:p>
    <w:p w14:paraId="4C951354" w14:textId="418BCF71" w:rsidR="004713CE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E0A97">
        <w:rPr>
          <w:rFonts w:ascii="Times New Roman" w:hAnsi="Times New Roman" w:cs="Times New Roman"/>
          <w:color w:val="000000"/>
          <w:sz w:val="24"/>
          <w:szCs w:val="24"/>
        </w:rPr>
        <w:t>Липсиц</w:t>
      </w:r>
      <w:proofErr w:type="spellEnd"/>
      <w:r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 И.В. Удивительные приключения в стране Экономика. М.: </w:t>
      </w:r>
      <w:proofErr w:type="spellStart"/>
      <w:r w:rsidRPr="009E0A97">
        <w:rPr>
          <w:rFonts w:ascii="Times New Roman" w:hAnsi="Times New Roman" w:cs="Times New Roman"/>
          <w:color w:val="000000"/>
          <w:sz w:val="24"/>
          <w:szCs w:val="24"/>
        </w:rPr>
        <w:t>Витапресс</w:t>
      </w:r>
      <w:proofErr w:type="spellEnd"/>
      <w:r w:rsidRPr="009E0A97">
        <w:rPr>
          <w:rFonts w:ascii="Times New Roman" w:hAnsi="Times New Roman" w:cs="Times New Roman"/>
          <w:color w:val="000000"/>
          <w:sz w:val="24"/>
          <w:szCs w:val="24"/>
        </w:rPr>
        <w:t>, 2016.</w:t>
      </w:r>
    </w:p>
    <w:p w14:paraId="0E1368F7" w14:textId="2BA1F85F" w:rsidR="004713CE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Михайленко Н.Я., Короткова Н.А. Модель организации образовательного</w:t>
      </w:r>
    </w:p>
    <w:p w14:paraId="19AE9157" w14:textId="77777777" w:rsidR="00727B20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процесса в старших группах детского сада // Дошкольное воспитание, 1995.</w:t>
      </w:r>
      <w:r w:rsidR="00727B20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 5.Сборник методических материалов на основе на основе примерной парциальной образовательной программы дошкольного образования для детей 5–7 лет "Экономическое воспитание дошкольников"</w:t>
      </w:r>
    </w:p>
    <w:p w14:paraId="590A86A1" w14:textId="7FC21193" w:rsidR="004713CE" w:rsidRPr="009E0A97" w:rsidRDefault="00727B20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СБОРНИК ДЕМОНСТРАЦИОННЫХ МАТЕРИАЛОВ на основе примерной парциальной образовательной программы дошкольного образования для детей 5–7 лет.</w:t>
      </w:r>
    </w:p>
    <w:p w14:paraId="03DBA808" w14:textId="53293607" w:rsidR="004713CE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Слободчиков В.И., Короткова Н</w:t>
      </w:r>
      <w:r w:rsidR="00B96A85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.А., </w:t>
      </w:r>
      <w:proofErr w:type="spellStart"/>
      <w:r w:rsidR="00B96A85" w:rsidRPr="009E0A97">
        <w:rPr>
          <w:rFonts w:ascii="Times New Roman" w:hAnsi="Times New Roman" w:cs="Times New Roman"/>
          <w:color w:val="000000"/>
          <w:sz w:val="24"/>
          <w:szCs w:val="24"/>
        </w:rPr>
        <w:t>Нежнов</w:t>
      </w:r>
      <w:proofErr w:type="spellEnd"/>
      <w:r w:rsidR="00B96A85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 П.Г., Кириллов И.Л. </w:t>
      </w:r>
      <w:r w:rsidRPr="009E0A97">
        <w:rPr>
          <w:rFonts w:ascii="Times New Roman" w:hAnsi="Times New Roman" w:cs="Times New Roman"/>
          <w:color w:val="000000"/>
          <w:sz w:val="24"/>
          <w:szCs w:val="24"/>
        </w:rPr>
        <w:t>Дошкольное образование как ступень системы общего образования: научная</w:t>
      </w:r>
    </w:p>
    <w:p w14:paraId="1CC9F0B5" w14:textId="77777777" w:rsidR="00727B20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концепция / Под ред. В.И. Слоб</w:t>
      </w:r>
      <w:r w:rsidR="00B96A85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одчикова; М.: Институт развития </w:t>
      </w:r>
      <w:r w:rsidRPr="009E0A97"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 РАО, 2005.</w:t>
      </w:r>
    </w:p>
    <w:p w14:paraId="0A241345" w14:textId="6F0A8DAC" w:rsidR="004713CE" w:rsidRPr="009E0A97" w:rsidRDefault="00727B20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Стахович Л.В. Обучающий комплект «Азы финансовой культуры</w:t>
      </w:r>
      <w:proofErr w:type="gramStart"/>
      <w:r w:rsidRPr="009E0A97">
        <w:rPr>
          <w:rFonts w:ascii="Times New Roman" w:hAnsi="Times New Roman" w:cs="Times New Roman"/>
          <w:color w:val="000000"/>
          <w:sz w:val="24"/>
          <w:szCs w:val="24"/>
        </w:rPr>
        <w:t>».-</w:t>
      </w:r>
      <w:proofErr w:type="gramEnd"/>
      <w:r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 М. ВИТА-ПРЕСС, 2019.</w:t>
      </w:r>
    </w:p>
    <w:p w14:paraId="2503E46F" w14:textId="02E9E53E" w:rsidR="004713CE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E0A97">
        <w:rPr>
          <w:rFonts w:ascii="Times New Roman" w:hAnsi="Times New Roman" w:cs="Times New Roman"/>
          <w:color w:val="000000"/>
          <w:sz w:val="24"/>
          <w:szCs w:val="24"/>
        </w:rPr>
        <w:t>Хламова</w:t>
      </w:r>
      <w:proofErr w:type="spellEnd"/>
      <w:r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 Н.А. Формирование </w:t>
      </w:r>
      <w:r w:rsidR="00B96A85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основ экономического воспитания </w:t>
      </w:r>
      <w:r w:rsidRPr="009E0A97">
        <w:rPr>
          <w:rFonts w:ascii="Times New Roman" w:hAnsi="Times New Roman" w:cs="Times New Roman"/>
          <w:color w:val="000000"/>
          <w:sz w:val="24"/>
          <w:szCs w:val="24"/>
        </w:rPr>
        <w:t>дошкольников в условиях детского сада // СПб.: Свое издательство, 2015.39</w:t>
      </w:r>
    </w:p>
    <w:p w14:paraId="215F29CD" w14:textId="620C2269" w:rsidR="004713CE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Шатова А.Д. Тропинка в эко</w:t>
      </w:r>
      <w:r w:rsidR="00B96A85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номику. Программа. Методические </w:t>
      </w:r>
      <w:r w:rsidRPr="009E0A97">
        <w:rPr>
          <w:rFonts w:ascii="Times New Roman" w:hAnsi="Times New Roman" w:cs="Times New Roman"/>
          <w:color w:val="000000"/>
          <w:sz w:val="24"/>
          <w:szCs w:val="24"/>
        </w:rPr>
        <w:t>рекомендации. Конспекты занятий с детьми 5–7 лет. М.: «</w:t>
      </w:r>
      <w:proofErr w:type="spellStart"/>
      <w:r w:rsidRPr="009E0A97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9E0A97">
        <w:rPr>
          <w:rFonts w:ascii="Times New Roman" w:hAnsi="Times New Roman" w:cs="Times New Roman"/>
          <w:color w:val="000000"/>
          <w:sz w:val="24"/>
          <w:szCs w:val="24"/>
        </w:rPr>
        <w:t>-Граф»</w:t>
      </w:r>
    </w:p>
    <w:p w14:paraId="5AD36F25" w14:textId="0690FA68" w:rsidR="004713CE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Шатова А.Д. Тропинка в экономику. М.: «</w:t>
      </w:r>
      <w:proofErr w:type="spellStart"/>
      <w:r w:rsidRPr="009E0A97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9E0A97">
        <w:rPr>
          <w:rFonts w:ascii="Times New Roman" w:hAnsi="Times New Roman" w:cs="Times New Roman"/>
          <w:color w:val="000000"/>
          <w:sz w:val="24"/>
          <w:szCs w:val="24"/>
        </w:rPr>
        <w:t>-Граф», 2015.</w:t>
      </w:r>
    </w:p>
    <w:p w14:paraId="7C5BB7D4" w14:textId="02E30D40" w:rsidR="00DA2B5A" w:rsidRPr="009E0A97" w:rsidRDefault="004713CE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Шатова А.Д. Экономическ</w:t>
      </w:r>
      <w:r w:rsidR="00DA2B5A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ое воспитание дошкольников. М.: </w:t>
      </w:r>
    </w:p>
    <w:p w14:paraId="65A8349A" w14:textId="5B7FFCD5" w:rsidR="00DA2B5A" w:rsidRPr="009E0A97" w:rsidRDefault="00DA2B5A" w:rsidP="009E0A97">
      <w:pPr>
        <w:pStyle w:val="a5"/>
        <w:numPr>
          <w:ilvl w:val="0"/>
          <w:numId w:val="1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97">
        <w:rPr>
          <w:rFonts w:ascii="Times New Roman" w:hAnsi="Times New Roman" w:cs="Times New Roman"/>
          <w:color w:val="000000"/>
          <w:sz w:val="24"/>
          <w:szCs w:val="24"/>
        </w:rPr>
        <w:t>"Экономическое воспитание дошкольников": форм</w:t>
      </w:r>
      <w:r w:rsidR="00727B20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ирование предпосылок финансовой </w:t>
      </w:r>
      <w:r w:rsidRPr="009E0A97">
        <w:rPr>
          <w:rFonts w:ascii="Times New Roman" w:hAnsi="Times New Roman" w:cs="Times New Roman"/>
          <w:color w:val="000000"/>
          <w:sz w:val="24"/>
          <w:szCs w:val="24"/>
        </w:rPr>
        <w:t>грамотности. Примерная парциальная образовательная програ</w:t>
      </w:r>
      <w:r w:rsidR="00727B20" w:rsidRPr="009E0A97">
        <w:rPr>
          <w:rFonts w:ascii="Times New Roman" w:hAnsi="Times New Roman" w:cs="Times New Roman"/>
          <w:color w:val="000000"/>
          <w:sz w:val="24"/>
          <w:szCs w:val="24"/>
        </w:rPr>
        <w:t xml:space="preserve">мма дошкольного образования для </w:t>
      </w:r>
      <w:r w:rsidRPr="009E0A97">
        <w:rPr>
          <w:rFonts w:ascii="Times New Roman" w:hAnsi="Times New Roman" w:cs="Times New Roman"/>
          <w:color w:val="000000"/>
          <w:sz w:val="24"/>
          <w:szCs w:val="24"/>
        </w:rPr>
        <w:t>детей 5–7 лет.</w:t>
      </w:r>
    </w:p>
    <w:p w14:paraId="00F6EA11" w14:textId="77777777" w:rsidR="00DA2B5A" w:rsidRPr="00514697" w:rsidRDefault="00DA2B5A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7E33CB" w14:textId="77777777" w:rsidR="00DA2B5A" w:rsidRPr="00514697" w:rsidRDefault="00DA2B5A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95AD44" w14:textId="77777777" w:rsidR="007C1C47" w:rsidRPr="00514697" w:rsidRDefault="007C1C47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4E9BA" w14:textId="77777777" w:rsidR="007C1C47" w:rsidRPr="00514697" w:rsidRDefault="007C1C47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274277" w14:textId="77777777" w:rsidR="007C1C47" w:rsidRPr="00514697" w:rsidRDefault="007C1C47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2D840E" w14:textId="77777777" w:rsidR="007C1C47" w:rsidRPr="00514697" w:rsidRDefault="007C1C47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FE919" w14:textId="77777777" w:rsidR="00C42978" w:rsidRPr="00514697" w:rsidRDefault="00C42978" w:rsidP="005146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42978" w:rsidRPr="00514697" w:rsidSect="009E0A9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0B12" w14:textId="77777777" w:rsidR="002F24B5" w:rsidRDefault="002F24B5" w:rsidP="00F80CE5">
      <w:pPr>
        <w:spacing w:after="0" w:line="240" w:lineRule="auto"/>
      </w:pPr>
      <w:r>
        <w:separator/>
      </w:r>
    </w:p>
  </w:endnote>
  <w:endnote w:type="continuationSeparator" w:id="0">
    <w:p w14:paraId="5A2D881E" w14:textId="77777777" w:rsidR="002F24B5" w:rsidRDefault="002F24B5" w:rsidP="00F8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 Kunstler Light">
    <w:panose1 w:val="040B0500000000000000"/>
    <w:charset w:val="00"/>
    <w:family w:val="decorative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8506" w14:textId="4C1FDF02" w:rsidR="00F64063" w:rsidRDefault="00F64063">
    <w:pPr>
      <w:pStyle w:val="ac"/>
      <w:jc w:val="right"/>
    </w:pPr>
  </w:p>
  <w:p w14:paraId="38FD3283" w14:textId="77777777" w:rsidR="00F64063" w:rsidRDefault="00F6406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ECB4" w14:textId="77777777" w:rsidR="002F24B5" w:rsidRDefault="002F24B5" w:rsidP="00F80CE5">
      <w:pPr>
        <w:spacing w:after="0" w:line="240" w:lineRule="auto"/>
      </w:pPr>
      <w:r>
        <w:separator/>
      </w:r>
    </w:p>
  </w:footnote>
  <w:footnote w:type="continuationSeparator" w:id="0">
    <w:p w14:paraId="3401230A" w14:textId="77777777" w:rsidR="002F24B5" w:rsidRDefault="002F24B5" w:rsidP="00F8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4BA"/>
    <w:multiLevelType w:val="hybridMultilevel"/>
    <w:tmpl w:val="C330A56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4A9A"/>
    <w:multiLevelType w:val="hybridMultilevel"/>
    <w:tmpl w:val="8AF8E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D12AC"/>
    <w:multiLevelType w:val="hybridMultilevel"/>
    <w:tmpl w:val="B37AC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D3DB1"/>
    <w:multiLevelType w:val="hybridMultilevel"/>
    <w:tmpl w:val="CD9EA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0A27"/>
    <w:multiLevelType w:val="hybridMultilevel"/>
    <w:tmpl w:val="6E86A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F7125"/>
    <w:multiLevelType w:val="hybridMultilevel"/>
    <w:tmpl w:val="410A85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522EFD"/>
    <w:multiLevelType w:val="hybridMultilevel"/>
    <w:tmpl w:val="C1BE1C6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D3F412E"/>
    <w:multiLevelType w:val="hybridMultilevel"/>
    <w:tmpl w:val="0E228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A17AE"/>
    <w:multiLevelType w:val="hybridMultilevel"/>
    <w:tmpl w:val="DF3238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BD4D9E"/>
    <w:multiLevelType w:val="hybridMultilevel"/>
    <w:tmpl w:val="37B4728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EEA3D68"/>
    <w:multiLevelType w:val="hybridMultilevel"/>
    <w:tmpl w:val="D116B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AC2"/>
    <w:rsid w:val="000115FE"/>
    <w:rsid w:val="00021A5A"/>
    <w:rsid w:val="0002327E"/>
    <w:rsid w:val="00042919"/>
    <w:rsid w:val="00054EC0"/>
    <w:rsid w:val="000871EA"/>
    <w:rsid w:val="0009526D"/>
    <w:rsid w:val="000D0DB2"/>
    <w:rsid w:val="000E35F1"/>
    <w:rsid w:val="00142886"/>
    <w:rsid w:val="00146C49"/>
    <w:rsid w:val="00170C9E"/>
    <w:rsid w:val="00181168"/>
    <w:rsid w:val="00187788"/>
    <w:rsid w:val="001E059E"/>
    <w:rsid w:val="002653DA"/>
    <w:rsid w:val="00295265"/>
    <w:rsid w:val="002D6B69"/>
    <w:rsid w:val="002E6425"/>
    <w:rsid w:val="002F24B5"/>
    <w:rsid w:val="00306927"/>
    <w:rsid w:val="00313F69"/>
    <w:rsid w:val="003612EB"/>
    <w:rsid w:val="00363C60"/>
    <w:rsid w:val="00376D95"/>
    <w:rsid w:val="003770E9"/>
    <w:rsid w:val="00390948"/>
    <w:rsid w:val="004025DA"/>
    <w:rsid w:val="004423AA"/>
    <w:rsid w:val="0045556C"/>
    <w:rsid w:val="00461D78"/>
    <w:rsid w:val="004713CE"/>
    <w:rsid w:val="00493E23"/>
    <w:rsid w:val="00514697"/>
    <w:rsid w:val="00521969"/>
    <w:rsid w:val="00555975"/>
    <w:rsid w:val="00570AA0"/>
    <w:rsid w:val="00573F98"/>
    <w:rsid w:val="00585A92"/>
    <w:rsid w:val="005905E6"/>
    <w:rsid w:val="00597C4B"/>
    <w:rsid w:val="005B29E3"/>
    <w:rsid w:val="005F41DF"/>
    <w:rsid w:val="006002A7"/>
    <w:rsid w:val="00616424"/>
    <w:rsid w:val="006B38F3"/>
    <w:rsid w:val="006C0A22"/>
    <w:rsid w:val="006D1052"/>
    <w:rsid w:val="006D59FE"/>
    <w:rsid w:val="0070718A"/>
    <w:rsid w:val="0072120D"/>
    <w:rsid w:val="00726D0B"/>
    <w:rsid w:val="00727B20"/>
    <w:rsid w:val="0074033A"/>
    <w:rsid w:val="0079364B"/>
    <w:rsid w:val="007C1C47"/>
    <w:rsid w:val="007C34A4"/>
    <w:rsid w:val="0080416F"/>
    <w:rsid w:val="00825F44"/>
    <w:rsid w:val="00852990"/>
    <w:rsid w:val="00865F37"/>
    <w:rsid w:val="008C6AA1"/>
    <w:rsid w:val="008D2E92"/>
    <w:rsid w:val="009A560E"/>
    <w:rsid w:val="009D153E"/>
    <w:rsid w:val="009D5C0C"/>
    <w:rsid w:val="009E0A97"/>
    <w:rsid w:val="00A25AC2"/>
    <w:rsid w:val="00A447E5"/>
    <w:rsid w:val="00AA3664"/>
    <w:rsid w:val="00B96A85"/>
    <w:rsid w:val="00BB669F"/>
    <w:rsid w:val="00C017FA"/>
    <w:rsid w:val="00C26A24"/>
    <w:rsid w:val="00C42978"/>
    <w:rsid w:val="00C46863"/>
    <w:rsid w:val="00C954D5"/>
    <w:rsid w:val="00CE02BB"/>
    <w:rsid w:val="00CE5564"/>
    <w:rsid w:val="00D03EA0"/>
    <w:rsid w:val="00D075E8"/>
    <w:rsid w:val="00D32E14"/>
    <w:rsid w:val="00D6151B"/>
    <w:rsid w:val="00D66D89"/>
    <w:rsid w:val="00D7095A"/>
    <w:rsid w:val="00D74D18"/>
    <w:rsid w:val="00DA2B5A"/>
    <w:rsid w:val="00DB2C39"/>
    <w:rsid w:val="00DE03EC"/>
    <w:rsid w:val="00E0027A"/>
    <w:rsid w:val="00E322F5"/>
    <w:rsid w:val="00E37AF5"/>
    <w:rsid w:val="00F64063"/>
    <w:rsid w:val="00F65839"/>
    <w:rsid w:val="00F80CE5"/>
    <w:rsid w:val="00FC4089"/>
    <w:rsid w:val="00FC5583"/>
    <w:rsid w:val="00FF47A8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4A0B"/>
  <w15:docId w15:val="{014E5905-F86C-46DF-BE3B-EA61F271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E6425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2E6425"/>
    <w:rPr>
      <w:rFonts w:ascii="Times New Roman" w:hAnsi="Times New Roman" w:cs="Times New Roman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Textbody">
    <w:name w:val="Text body"/>
    <w:basedOn w:val="a"/>
    <w:rsid w:val="002E64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2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9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6D89"/>
    <w:pPr>
      <w:ind w:left="720"/>
      <w:contextualSpacing/>
    </w:pPr>
  </w:style>
  <w:style w:type="table" w:styleId="a6">
    <w:name w:val="Table Grid"/>
    <w:basedOn w:val="a1"/>
    <w:uiPriority w:val="59"/>
    <w:rsid w:val="0029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C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C4089"/>
    <w:rPr>
      <w:b/>
      <w:bCs/>
    </w:rPr>
  </w:style>
  <w:style w:type="character" w:styleId="a9">
    <w:name w:val="Hyperlink"/>
    <w:basedOn w:val="a0"/>
    <w:uiPriority w:val="99"/>
    <w:semiHidden/>
    <w:unhideWhenUsed/>
    <w:rsid w:val="00FC408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8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0CE5"/>
  </w:style>
  <w:style w:type="paragraph" w:styleId="ac">
    <w:name w:val="footer"/>
    <w:basedOn w:val="a"/>
    <w:link w:val="ad"/>
    <w:uiPriority w:val="99"/>
    <w:unhideWhenUsed/>
    <w:rsid w:val="00F8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0CE5"/>
  </w:style>
  <w:style w:type="paragraph" w:styleId="ae">
    <w:name w:val="No Spacing"/>
    <w:uiPriority w:val="1"/>
    <w:qFormat/>
    <w:rsid w:val="00590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8240-A49B-442F-9654-BA6A22E0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2938</TotalTime>
  <Pages>14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47</cp:revision>
  <cp:lastPrinted>2022-01-07T08:52:00Z</cp:lastPrinted>
  <dcterms:created xsi:type="dcterms:W3CDTF">2022-01-05T11:52:00Z</dcterms:created>
  <dcterms:modified xsi:type="dcterms:W3CDTF">2026-02-04T08:41:00Z</dcterms:modified>
</cp:coreProperties>
</file>