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1E" w:rsidRPr="00BB631E" w:rsidRDefault="00BB631E" w:rsidP="00BB631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BB631E">
        <w:rPr>
          <w:rFonts w:eastAsia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DA849EE" wp14:editId="2C28EF27">
            <wp:simplePos x="0" y="0"/>
            <wp:positionH relativeFrom="column">
              <wp:posOffset>-659130</wp:posOffset>
            </wp:positionH>
            <wp:positionV relativeFrom="paragraph">
              <wp:posOffset>-318813</wp:posOffset>
            </wp:positionV>
            <wp:extent cx="1447800" cy="12096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31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                 МУНИЦИПАЛЬНОЕ БЮДЖЕТНОЕ ДОШКОЛЬНОЕ ОБРАЗОВАТЕЛЬНОЕ УЧРЕЖДЕНИЕ – ДЕТСКИЙ САД № 27 «СКАЗКА» </w:t>
      </w:r>
    </w:p>
    <w:p w:rsidR="00BB631E" w:rsidRDefault="00BB631E" w:rsidP="00BB631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631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                                  муниципального образования г. Саяногорск</w:t>
      </w:r>
    </w:p>
    <w:p w:rsidR="00BB631E" w:rsidRDefault="00BB631E" w:rsidP="008F2EE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31E" w:rsidRDefault="00BB631E" w:rsidP="008F2EE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31E" w:rsidRDefault="00BB631E" w:rsidP="008F2EE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631E" w:rsidRDefault="00BB631E" w:rsidP="00BB631E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BB631E" w:rsidRDefault="00BB631E" w:rsidP="00BB631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СОЦИАЛЬНОЕ ПАРТНЕРСТВО ДОО ПРИ ОРГАНИЗАЦИИ ЭКОЛОГИЧЕСКОГО ВОСПИТАНИЯ ДОШКОЛЬНИКОВ</w:t>
      </w:r>
    </w:p>
    <w:p w:rsidR="00BB631E" w:rsidRDefault="00BB631E" w:rsidP="00BB631E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BB631E" w:rsidTr="00BB631E">
        <w:tc>
          <w:tcPr>
            <w:tcW w:w="5637" w:type="dxa"/>
          </w:tcPr>
          <w:p w:rsidR="00BB631E" w:rsidRPr="00BB631E" w:rsidRDefault="00BB631E" w:rsidP="00BB631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BB631E" w:rsidRPr="00BB631E" w:rsidRDefault="00BB631E" w:rsidP="00BB631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631E">
              <w:rPr>
                <w:rFonts w:ascii="Times New Roman" w:hAnsi="Times New Roman" w:cs="Times New Roman"/>
                <w:sz w:val="26"/>
                <w:szCs w:val="26"/>
              </w:rPr>
              <w:t>Махрачева</w:t>
            </w:r>
            <w:proofErr w:type="spellEnd"/>
            <w:r w:rsidRPr="00BB631E">
              <w:rPr>
                <w:rFonts w:ascii="Times New Roman" w:hAnsi="Times New Roman" w:cs="Times New Roman"/>
                <w:sz w:val="26"/>
                <w:szCs w:val="26"/>
              </w:rPr>
              <w:t xml:space="preserve"> Оксана Александровна</w:t>
            </w:r>
          </w:p>
          <w:p w:rsidR="00BB631E" w:rsidRPr="00BB631E" w:rsidRDefault="00BB631E" w:rsidP="00BB631E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BB631E">
              <w:rPr>
                <w:rFonts w:ascii="Times New Roman" w:hAnsi="Times New Roman" w:cs="Times New Roman"/>
                <w:sz w:val="26"/>
                <w:szCs w:val="26"/>
              </w:rPr>
              <w:t>аместитель заведующего по ВМР</w:t>
            </w:r>
          </w:p>
        </w:tc>
      </w:tr>
    </w:tbl>
    <w:p w:rsidR="00530077" w:rsidRDefault="00530077" w:rsidP="00BB631E">
      <w:pPr>
        <w:ind w:firstLine="0"/>
      </w:pPr>
    </w:p>
    <w:p w:rsidR="00D7446F" w:rsidRPr="00BB631E" w:rsidRDefault="008F2EEF">
      <w:pPr>
        <w:rPr>
          <w:rFonts w:ascii="TimesNewRomanPSMT" w:hAnsi="TimesNewRomanPSMT"/>
          <w:color w:val="00000A"/>
          <w:sz w:val="26"/>
          <w:szCs w:val="26"/>
        </w:rPr>
      </w:pPr>
      <w:r w:rsidRPr="00BB631E">
        <w:rPr>
          <w:rStyle w:val="fontstyle01"/>
          <w:sz w:val="26"/>
          <w:szCs w:val="26"/>
        </w:rPr>
        <w:t>К настоящему времени в системе дошкольного образования произошли кардинальные изменения, в результате которых в жизнь всего образовательного процесса</w:t>
      </w:r>
      <w:r w:rsidR="00D7446F" w:rsidRPr="00BB631E">
        <w:rPr>
          <w:rFonts w:ascii="TimesNewRomanPSMT" w:hAnsi="TimesNewRomanPSMT"/>
          <w:color w:val="00000A"/>
          <w:sz w:val="26"/>
          <w:szCs w:val="26"/>
        </w:rPr>
        <w:t xml:space="preserve"> </w:t>
      </w:r>
      <w:r w:rsidRPr="00BB631E">
        <w:rPr>
          <w:rStyle w:val="fontstyle01"/>
          <w:sz w:val="26"/>
          <w:szCs w:val="26"/>
        </w:rPr>
        <w:t>прочно вошёл Федеральный государственный образовательный стандарт дошкольного образования. С внедрением стандарта большое значение приобрело развитие</w:t>
      </w:r>
      <w:r w:rsidR="00D7446F" w:rsidRPr="00BB631E">
        <w:rPr>
          <w:rFonts w:ascii="TimesNewRomanPSMT" w:hAnsi="TimesNewRomanPSMT"/>
          <w:color w:val="00000A"/>
          <w:sz w:val="26"/>
          <w:szCs w:val="26"/>
        </w:rPr>
        <w:t xml:space="preserve"> </w:t>
      </w:r>
      <w:r w:rsidRPr="00BB631E">
        <w:rPr>
          <w:rStyle w:val="fontstyle01"/>
          <w:sz w:val="26"/>
          <w:szCs w:val="26"/>
        </w:rPr>
        <w:t>личностных качеств детей, то есть целевых ориентиров, формирующихся, в том числе, через экологическое воспитание.</w:t>
      </w:r>
      <w:r w:rsidR="00D7446F" w:rsidRPr="00BB631E">
        <w:rPr>
          <w:rFonts w:ascii="TimesNewRomanPSMT" w:hAnsi="TimesNewRomanPSMT"/>
          <w:color w:val="00000A"/>
          <w:sz w:val="26"/>
          <w:szCs w:val="26"/>
        </w:rPr>
        <w:t xml:space="preserve"> </w:t>
      </w:r>
      <w:r w:rsidRPr="00BB631E">
        <w:rPr>
          <w:rStyle w:val="fontstyle01"/>
          <w:sz w:val="26"/>
          <w:szCs w:val="26"/>
        </w:rPr>
        <w:t>Важность последнего обуславливается сложившейся экологической ситуацией, требующей скорейшего разрешения ряда проблем путём формирования культуры экологического восприятия и ответственности человека перед природой за свои</w:t>
      </w:r>
      <w:r w:rsidR="00D7446F" w:rsidRPr="00BB631E">
        <w:rPr>
          <w:rFonts w:ascii="TimesNewRomanPSMT" w:hAnsi="TimesNewRomanPSMT"/>
          <w:color w:val="00000A"/>
          <w:sz w:val="26"/>
          <w:szCs w:val="26"/>
        </w:rPr>
        <w:t xml:space="preserve"> </w:t>
      </w:r>
      <w:r w:rsidRPr="00BB631E">
        <w:rPr>
          <w:rStyle w:val="fontstyle01"/>
          <w:sz w:val="26"/>
          <w:szCs w:val="26"/>
        </w:rPr>
        <w:t>действия. На этапе дошкольного детства складывается начальное ощущение</w:t>
      </w:r>
      <w:r w:rsidR="00D7446F" w:rsidRPr="00BB631E">
        <w:rPr>
          <w:rFonts w:ascii="TimesNewRomanPSMT" w:hAnsi="TimesNewRomanPSMT"/>
          <w:color w:val="00000A"/>
          <w:sz w:val="26"/>
          <w:szCs w:val="26"/>
        </w:rPr>
        <w:t xml:space="preserve"> </w:t>
      </w:r>
      <w:r w:rsidRPr="00BB631E">
        <w:rPr>
          <w:rStyle w:val="fontstyle01"/>
          <w:sz w:val="26"/>
          <w:szCs w:val="26"/>
        </w:rPr>
        <w:t>окружающего мира: ребёнок получает эмоциональные впечатления о природе,</w:t>
      </w:r>
      <w:r w:rsidR="00D7446F" w:rsidRPr="00BB631E">
        <w:rPr>
          <w:rFonts w:ascii="TimesNewRomanPSMT" w:hAnsi="TimesNewRomanPSMT"/>
          <w:color w:val="00000A"/>
          <w:sz w:val="26"/>
          <w:szCs w:val="26"/>
        </w:rPr>
        <w:t xml:space="preserve"> </w:t>
      </w:r>
      <w:r w:rsidRPr="00BB631E">
        <w:rPr>
          <w:rStyle w:val="fontstyle01"/>
          <w:sz w:val="26"/>
          <w:szCs w:val="26"/>
        </w:rPr>
        <w:t>накапливает представления о разных формах жизни.</w:t>
      </w:r>
      <w:r w:rsidR="00D7446F" w:rsidRPr="00BB631E">
        <w:rPr>
          <w:rFonts w:ascii="TimesNewRomanPSMT" w:hAnsi="TimesNewRomanPSMT"/>
          <w:color w:val="00000A"/>
          <w:sz w:val="26"/>
          <w:szCs w:val="26"/>
        </w:rPr>
        <w:t xml:space="preserve"> </w:t>
      </w:r>
      <w:r w:rsidRPr="00BB631E">
        <w:rPr>
          <w:rStyle w:val="fontstyle01"/>
          <w:sz w:val="26"/>
          <w:szCs w:val="26"/>
        </w:rPr>
        <w:t>Именно в дошкольный период формируются первоосновы экологического</w:t>
      </w:r>
      <w:r w:rsidR="00D7446F" w:rsidRPr="00BB631E">
        <w:rPr>
          <w:rFonts w:ascii="TimesNewRomanPSMT" w:hAnsi="TimesNewRomanPSMT"/>
          <w:color w:val="00000A"/>
          <w:sz w:val="26"/>
          <w:szCs w:val="26"/>
        </w:rPr>
        <w:t xml:space="preserve"> </w:t>
      </w:r>
      <w:r w:rsidRPr="00BB631E">
        <w:rPr>
          <w:rStyle w:val="fontstyle01"/>
          <w:sz w:val="26"/>
          <w:szCs w:val="26"/>
        </w:rPr>
        <w:t>мышления, сознания, экологической культуры. Но только при одном условии – если</w:t>
      </w:r>
      <w:r w:rsidR="00D7446F" w:rsidRPr="00BB631E">
        <w:rPr>
          <w:rFonts w:ascii="TimesNewRomanPSMT" w:hAnsi="TimesNewRomanPSMT"/>
          <w:color w:val="00000A"/>
          <w:sz w:val="26"/>
          <w:szCs w:val="26"/>
        </w:rPr>
        <w:t xml:space="preserve"> </w:t>
      </w:r>
      <w:r w:rsidRPr="00BB631E">
        <w:rPr>
          <w:rStyle w:val="fontstyle01"/>
          <w:sz w:val="26"/>
          <w:szCs w:val="26"/>
        </w:rPr>
        <w:t>взрослые, воспитывающие ребёнка, сами обладают экологической культурой,</w:t>
      </w:r>
      <w:r w:rsidR="00D7446F" w:rsidRPr="00BB631E">
        <w:rPr>
          <w:rFonts w:ascii="TimesNewRomanPSMT" w:hAnsi="TimesNewRomanPSMT"/>
          <w:color w:val="00000A"/>
          <w:sz w:val="26"/>
          <w:szCs w:val="26"/>
        </w:rPr>
        <w:t xml:space="preserve"> </w:t>
      </w:r>
      <w:r w:rsidRPr="00BB631E">
        <w:rPr>
          <w:rStyle w:val="fontstyle01"/>
          <w:sz w:val="26"/>
          <w:szCs w:val="26"/>
        </w:rPr>
        <w:t>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 И в большей степени основная роль в реализации данного условия</w:t>
      </w:r>
      <w:r w:rsidR="00D7446F" w:rsidRPr="00BB631E">
        <w:rPr>
          <w:rFonts w:ascii="TimesNewRomanPSMT" w:hAnsi="TimesNewRomanPSMT"/>
          <w:color w:val="00000A"/>
          <w:sz w:val="26"/>
          <w:szCs w:val="26"/>
        </w:rPr>
        <w:t xml:space="preserve"> </w:t>
      </w:r>
      <w:r w:rsidRPr="00BB631E">
        <w:rPr>
          <w:rStyle w:val="fontstyle01"/>
          <w:sz w:val="26"/>
          <w:szCs w:val="26"/>
        </w:rPr>
        <w:t>отводится педагогам, работающим в дошкольных организациях. Именно, педагоги</w:t>
      </w:r>
      <w:r w:rsidR="00D7446F" w:rsidRPr="00BB631E">
        <w:rPr>
          <w:rFonts w:ascii="TimesNewRomanPSMT" w:hAnsi="TimesNewRomanPSMT"/>
          <w:color w:val="00000A"/>
          <w:sz w:val="26"/>
          <w:szCs w:val="26"/>
        </w:rPr>
        <w:t xml:space="preserve"> </w:t>
      </w:r>
      <w:r w:rsidRPr="00BB631E">
        <w:rPr>
          <w:rStyle w:val="fontstyle01"/>
          <w:sz w:val="26"/>
          <w:szCs w:val="26"/>
        </w:rPr>
        <w:t>призваны открыть дошкольникам мир природы во всём его многообразии, сформировать у них начала экологической грамотности, предоставить им сложные научные</w:t>
      </w:r>
      <w:r w:rsidR="00D7446F" w:rsidRPr="00BB631E">
        <w:rPr>
          <w:rFonts w:ascii="TimesNewRomanPSMT" w:hAnsi="TimesNewRomanPSMT"/>
          <w:color w:val="00000A"/>
          <w:sz w:val="26"/>
          <w:szCs w:val="26"/>
        </w:rPr>
        <w:t xml:space="preserve"> </w:t>
      </w:r>
      <w:r w:rsidRPr="00BB631E">
        <w:rPr>
          <w:rStyle w:val="fontstyle01"/>
          <w:sz w:val="26"/>
          <w:szCs w:val="26"/>
        </w:rPr>
        <w:t>знания в доступной форме, научить детей соблюдать определенные правила и</w:t>
      </w:r>
      <w:r w:rsidR="00D7446F" w:rsidRPr="00BB631E">
        <w:rPr>
          <w:rFonts w:ascii="TimesNewRomanPSMT" w:hAnsi="TimesNewRomanPSMT"/>
          <w:color w:val="00000A"/>
          <w:sz w:val="26"/>
          <w:szCs w:val="26"/>
        </w:rPr>
        <w:t xml:space="preserve"> </w:t>
      </w:r>
      <w:r w:rsidRPr="00BB631E">
        <w:rPr>
          <w:rStyle w:val="fontstyle01"/>
          <w:sz w:val="26"/>
          <w:szCs w:val="26"/>
        </w:rPr>
        <w:t>нормы взаимодействия с природой.</w:t>
      </w:r>
      <w:r w:rsidR="00D7446F" w:rsidRPr="00BB631E">
        <w:rPr>
          <w:rFonts w:ascii="TimesNewRomanPSMT" w:hAnsi="TimesNewRomanPSMT"/>
          <w:color w:val="00000A"/>
          <w:sz w:val="26"/>
          <w:szCs w:val="26"/>
        </w:rPr>
        <w:t xml:space="preserve"> </w:t>
      </w:r>
    </w:p>
    <w:p w:rsidR="00D7446F" w:rsidRPr="00BB631E" w:rsidRDefault="008F2EEF">
      <w:pPr>
        <w:rPr>
          <w:color w:val="FF0000"/>
          <w:sz w:val="26"/>
          <w:szCs w:val="26"/>
        </w:rPr>
      </w:pPr>
      <w:r w:rsidRPr="00BB631E">
        <w:rPr>
          <w:rStyle w:val="fontstyle01"/>
          <w:sz w:val="26"/>
          <w:szCs w:val="26"/>
        </w:rPr>
        <w:t>Таким образом, требования, представленные в стандарте, выводят экологическое воспитание на новый уровень. Социальный заказ общества и государства на</w:t>
      </w:r>
      <w:r w:rsidR="00D7446F" w:rsidRPr="00BB631E">
        <w:rPr>
          <w:rFonts w:ascii="TimesNewRomanPSMT" w:hAnsi="TimesNewRomanPSMT"/>
          <w:color w:val="00000A"/>
          <w:sz w:val="26"/>
          <w:szCs w:val="26"/>
        </w:rPr>
        <w:t xml:space="preserve"> </w:t>
      </w:r>
      <w:r w:rsidRPr="00BB631E">
        <w:rPr>
          <w:rStyle w:val="fontstyle01"/>
          <w:sz w:val="26"/>
          <w:szCs w:val="26"/>
        </w:rPr>
        <w:t>экологическую грамотность уже с детского возраста ставит перед педагогами ДОУ</w:t>
      </w:r>
      <w:r w:rsidR="00D7446F" w:rsidRPr="00BB631E">
        <w:rPr>
          <w:rFonts w:ascii="TimesNewRomanPSMT" w:hAnsi="TimesNewRomanPSMT"/>
          <w:color w:val="00000A"/>
          <w:sz w:val="26"/>
          <w:szCs w:val="26"/>
        </w:rPr>
        <w:t xml:space="preserve"> </w:t>
      </w:r>
      <w:r w:rsidRPr="00BB631E">
        <w:rPr>
          <w:rStyle w:val="fontstyle01"/>
          <w:sz w:val="26"/>
          <w:szCs w:val="26"/>
        </w:rPr>
        <w:t>сложную задачу, для решения которой, необходимо изначально развить экологическое сознание самих педагогов.</w:t>
      </w:r>
    </w:p>
    <w:p w:rsidR="008F2EEF" w:rsidRPr="00BB631E" w:rsidRDefault="008F2EEF" w:rsidP="00950023">
      <w:pPr>
        <w:pStyle w:val="a3"/>
        <w:rPr>
          <w:rStyle w:val="fontstyle01"/>
          <w:rFonts w:ascii="Times New Roman" w:hAnsi="Times New Roman"/>
          <w:sz w:val="26"/>
          <w:szCs w:val="26"/>
        </w:rPr>
      </w:pPr>
      <w:r w:rsidRPr="00BB631E">
        <w:rPr>
          <w:rStyle w:val="fontstyle01"/>
          <w:rFonts w:ascii="Times New Roman" w:hAnsi="Times New Roman"/>
          <w:sz w:val="26"/>
          <w:szCs w:val="26"/>
        </w:rPr>
        <w:t xml:space="preserve">В </w:t>
      </w:r>
      <w:proofErr w:type="gramStart"/>
      <w:r w:rsidRPr="00BB631E">
        <w:rPr>
          <w:rStyle w:val="fontstyle01"/>
          <w:rFonts w:ascii="Times New Roman" w:hAnsi="Times New Roman"/>
          <w:sz w:val="26"/>
          <w:szCs w:val="26"/>
        </w:rPr>
        <w:t>нашем</w:t>
      </w:r>
      <w:proofErr w:type="gramEnd"/>
      <w:r w:rsidRPr="00BB631E">
        <w:rPr>
          <w:rStyle w:val="fontstyle01"/>
          <w:rFonts w:ascii="Times New Roman" w:hAnsi="Times New Roman"/>
          <w:sz w:val="26"/>
          <w:szCs w:val="26"/>
        </w:rPr>
        <w:t xml:space="preserve"> ДОУ работа по экологическому воспитанию ведется по трём направлениям: работа с педагогическим коллективом, работа с воспитанниками, взаимодействие с социумом. </w:t>
      </w:r>
    </w:p>
    <w:p w:rsidR="004D6882" w:rsidRPr="00BB631E" w:rsidRDefault="008F2EEF" w:rsidP="004D6882">
      <w:pPr>
        <w:pStyle w:val="a3"/>
        <w:rPr>
          <w:rStyle w:val="fontstyle01"/>
          <w:rFonts w:ascii="Times New Roman" w:hAnsi="Times New Roman"/>
          <w:sz w:val="26"/>
          <w:szCs w:val="26"/>
        </w:rPr>
      </w:pPr>
      <w:r w:rsidRPr="00BB631E">
        <w:rPr>
          <w:rStyle w:val="fontstyle01"/>
          <w:rFonts w:ascii="Times New Roman" w:hAnsi="Times New Roman"/>
          <w:sz w:val="26"/>
          <w:szCs w:val="26"/>
        </w:rPr>
        <w:t xml:space="preserve">Хотелось поподробнее </w:t>
      </w:r>
      <w:proofErr w:type="gramStart"/>
      <w:r w:rsidRPr="00BB631E">
        <w:rPr>
          <w:rStyle w:val="fontstyle01"/>
          <w:rFonts w:ascii="Times New Roman" w:hAnsi="Times New Roman"/>
          <w:sz w:val="26"/>
          <w:szCs w:val="26"/>
        </w:rPr>
        <w:t>остановится</w:t>
      </w:r>
      <w:proofErr w:type="gramEnd"/>
      <w:r w:rsidRPr="00BB631E">
        <w:rPr>
          <w:rStyle w:val="fontstyle01"/>
          <w:rFonts w:ascii="Times New Roman" w:hAnsi="Times New Roman"/>
          <w:sz w:val="26"/>
          <w:szCs w:val="26"/>
        </w:rPr>
        <w:t xml:space="preserve"> на одном из направлений взаимодействие</w:t>
      </w:r>
      <w:r w:rsidR="00597C80" w:rsidRPr="00BB631E">
        <w:rPr>
          <w:rStyle w:val="fontstyle01"/>
          <w:rFonts w:ascii="Times New Roman" w:hAnsi="Times New Roman"/>
          <w:sz w:val="26"/>
          <w:szCs w:val="26"/>
        </w:rPr>
        <w:t xml:space="preserve">, </w:t>
      </w:r>
      <w:r w:rsidRPr="00BB631E">
        <w:rPr>
          <w:rStyle w:val="fontstyle01"/>
          <w:rFonts w:ascii="Times New Roman" w:hAnsi="Times New Roman"/>
          <w:sz w:val="26"/>
          <w:szCs w:val="26"/>
        </w:rPr>
        <w:t xml:space="preserve"> социумом.</w:t>
      </w:r>
    </w:p>
    <w:p w:rsidR="008F2EEF" w:rsidRPr="00BB631E" w:rsidRDefault="008F2EEF" w:rsidP="00950023">
      <w:pPr>
        <w:pStyle w:val="a3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B631E">
        <w:rPr>
          <w:rFonts w:ascii="Times New Roman" w:eastAsia="Times New Roman" w:hAnsi="Times New Roman"/>
          <w:color w:val="330099"/>
          <w:sz w:val="26"/>
          <w:szCs w:val="26"/>
          <w:lang w:eastAsia="ru-RU"/>
        </w:rPr>
        <w:t> </w:t>
      </w:r>
      <w:r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рамках Соглашения </w:t>
      </w:r>
      <w:r w:rsidR="00282736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 сотрудничестве на 2020-2023</w:t>
      </w:r>
      <w:r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гг.  заключен договор между ГУО «Дошкольным центром развития ребёнка г. Мосты»</w:t>
      </w:r>
      <w:r w:rsidR="00282736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15B21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(</w:t>
      </w:r>
      <w:r w:rsidR="00282736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Республика </w:t>
      </w:r>
      <w:r w:rsidR="00282736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Беларусь</w:t>
      </w:r>
      <w:r w:rsidR="00597C80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  <w:r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 МБДОУ</w:t>
      </w:r>
      <w:r w:rsidR="00715B21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</w:t>
      </w:r>
      <w:r w:rsidR="00715B21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детский сад №</w:t>
      </w:r>
      <w:r w:rsidR="00597C80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27 «Сказка», г. Саяногорск (</w:t>
      </w:r>
      <w:r w:rsidR="00282736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Республика Хакасия</w:t>
      </w:r>
      <w:r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).</w:t>
      </w:r>
    </w:p>
    <w:p w:rsidR="004D6882" w:rsidRPr="00BB631E" w:rsidRDefault="004D6882" w:rsidP="00950023">
      <w:pPr>
        <w:pStyle w:val="a3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B631E">
        <w:rPr>
          <w:rStyle w:val="fontstyle01"/>
          <w:rFonts w:ascii="Times New Roman" w:hAnsi="Times New Roman"/>
          <w:sz w:val="26"/>
          <w:szCs w:val="26"/>
        </w:rPr>
        <w:t xml:space="preserve">В соответствии с программой сотрудничества прошло ряд мероприятий направленных на </w:t>
      </w:r>
      <w:proofErr w:type="gramStart"/>
      <w:r w:rsidRPr="00BB631E">
        <w:rPr>
          <w:rStyle w:val="fontstyle01"/>
          <w:rFonts w:ascii="Times New Roman" w:hAnsi="Times New Roman"/>
          <w:sz w:val="26"/>
          <w:szCs w:val="26"/>
        </w:rPr>
        <w:t>эколог</w:t>
      </w:r>
      <w:r w:rsidR="00281E1D" w:rsidRPr="00BB631E">
        <w:rPr>
          <w:rStyle w:val="fontstyle01"/>
          <w:rFonts w:ascii="Times New Roman" w:hAnsi="Times New Roman"/>
          <w:sz w:val="26"/>
          <w:szCs w:val="26"/>
        </w:rPr>
        <w:t>ическое</w:t>
      </w:r>
      <w:proofErr w:type="gramEnd"/>
      <w:r w:rsidR="00281E1D" w:rsidRPr="00BB631E">
        <w:rPr>
          <w:rStyle w:val="fontstyle01"/>
          <w:rFonts w:ascii="Times New Roman" w:hAnsi="Times New Roman"/>
          <w:sz w:val="26"/>
          <w:szCs w:val="26"/>
        </w:rPr>
        <w:t xml:space="preserve"> воспитания дошкольников:</w:t>
      </w:r>
    </w:p>
    <w:p w:rsidR="008F2EEF" w:rsidRPr="00BB631E" w:rsidRDefault="00597C80" w:rsidP="00950023">
      <w:pPr>
        <w:pStyle w:val="a3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Март </w:t>
      </w:r>
      <w:r w:rsidR="00B96719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2021 года</w:t>
      </w:r>
      <w:r w:rsidR="008F2EEF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состоялась первая встреча между нашими учреждениями, посредством онлайн-</w:t>
      </w:r>
      <w:proofErr w:type="spellStart"/>
      <w:r w:rsidR="008F2EEF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вебинара</w:t>
      </w:r>
      <w:proofErr w:type="spellEnd"/>
      <w:r w:rsidR="008F2EEF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в котором приняли участие заведующий </w:t>
      </w:r>
      <w:proofErr w:type="spellStart"/>
      <w:r w:rsidR="008F2EEF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Сечейко</w:t>
      </w:r>
      <w:proofErr w:type="spellEnd"/>
      <w:r w:rsidR="008F2EEF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О.В., заместитель заведующего по </w:t>
      </w:r>
      <w:r w:rsidR="00950023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ос</w:t>
      </w:r>
      <w:r w:rsidR="008F2EEF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новной деятельности </w:t>
      </w:r>
      <w:proofErr w:type="spellStart"/>
      <w:r w:rsidR="008F2EEF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Фитловская</w:t>
      </w:r>
      <w:proofErr w:type="spellEnd"/>
      <w:r w:rsidR="008F2EEF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Т.Е., воспитатель-методист </w:t>
      </w:r>
      <w:proofErr w:type="spellStart"/>
      <w:r w:rsidR="008F2EEF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Дубицкая</w:t>
      </w:r>
      <w:proofErr w:type="spellEnd"/>
      <w:r w:rsidR="008F2EEF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С.И.. Они поделились опытом работы по организации экологического образования детей дошкольного возраста.</w:t>
      </w:r>
      <w:r w:rsidR="00281E1D"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281E1D" w:rsidRPr="00BB631E" w:rsidRDefault="00281E1D" w:rsidP="00950023">
      <w:pPr>
        <w:pStyle w:val="a3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На встречи обсудили создание условий для экологического воспитания детей дошкольного возраста. Познакомились с городом Мосты и системой работы ДЦРР по реализации цели и задач образовательного проекта «Зеленые школы». Обменялись мнениями и подвели итоги </w:t>
      </w:r>
      <w:proofErr w:type="spellStart"/>
      <w:r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вебинара</w:t>
      </w:r>
      <w:proofErr w:type="spellEnd"/>
      <w:r w:rsidRPr="00BB631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281E1D" w:rsidRPr="00BB631E" w:rsidRDefault="00597C80" w:rsidP="00950023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BB631E">
        <w:rPr>
          <w:rFonts w:ascii="Times New Roman" w:hAnsi="Times New Roman"/>
          <w:color w:val="000000" w:themeColor="text1"/>
          <w:sz w:val="26"/>
          <w:szCs w:val="26"/>
        </w:rPr>
        <w:t>Апрель</w:t>
      </w:r>
      <w:r w:rsidR="008F2EEF" w:rsidRPr="00BB631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96719" w:rsidRPr="00BB631E">
        <w:rPr>
          <w:rFonts w:ascii="Times New Roman" w:hAnsi="Times New Roman"/>
          <w:color w:val="000000" w:themeColor="text1"/>
          <w:sz w:val="26"/>
          <w:szCs w:val="26"/>
        </w:rPr>
        <w:t xml:space="preserve">2021года </w:t>
      </w:r>
      <w:r w:rsidR="008F2EEF" w:rsidRPr="00BB631E">
        <w:rPr>
          <w:rFonts w:ascii="Times New Roman" w:hAnsi="Times New Roman"/>
          <w:color w:val="000000" w:themeColor="text1"/>
          <w:sz w:val="26"/>
          <w:szCs w:val="26"/>
        </w:rPr>
        <w:t>состоялась ответная встреча ДЦРР г. Мосты  с МБДОУ-детский</w:t>
      </w:r>
      <w:r w:rsidR="00B21AB0" w:rsidRPr="00BB631E">
        <w:rPr>
          <w:rFonts w:ascii="Times New Roman" w:hAnsi="Times New Roman"/>
          <w:color w:val="000000" w:themeColor="text1"/>
          <w:sz w:val="26"/>
          <w:szCs w:val="26"/>
        </w:rPr>
        <w:t xml:space="preserve"> сад №27 «Сказка»</w:t>
      </w:r>
      <w:r w:rsidRPr="00BB631E">
        <w:rPr>
          <w:rFonts w:ascii="Times New Roman" w:hAnsi="Times New Roman"/>
          <w:color w:val="000000" w:themeColor="text1"/>
          <w:sz w:val="26"/>
          <w:szCs w:val="26"/>
        </w:rPr>
        <w:t xml:space="preserve"> г. Саяногорск. </w:t>
      </w:r>
    </w:p>
    <w:p w:rsidR="00281E1D" w:rsidRPr="00BB631E" w:rsidRDefault="00281E1D" w:rsidP="00E176EB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BB631E">
        <w:rPr>
          <w:rFonts w:ascii="Times New Roman" w:hAnsi="Times New Roman"/>
          <w:color w:val="000000" w:themeColor="text1"/>
          <w:sz w:val="26"/>
          <w:szCs w:val="26"/>
        </w:rPr>
        <w:t xml:space="preserve">На платформе </w:t>
      </w:r>
      <w:proofErr w:type="spellStart"/>
      <w:r w:rsidRPr="00BB631E">
        <w:rPr>
          <w:rFonts w:ascii="Times New Roman" w:hAnsi="Times New Roman"/>
          <w:color w:val="000000" w:themeColor="text1"/>
          <w:sz w:val="26"/>
          <w:szCs w:val="26"/>
          <w:lang w:val="en-US"/>
        </w:rPr>
        <w:t>netbord</w:t>
      </w:r>
      <w:proofErr w:type="spellEnd"/>
      <w:r w:rsidRPr="00BB631E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BB631E">
        <w:rPr>
          <w:rFonts w:ascii="Times New Roman" w:hAnsi="Times New Roman"/>
          <w:color w:val="000000" w:themeColor="text1"/>
          <w:sz w:val="26"/>
          <w:szCs w:val="26"/>
          <w:lang w:val="en-US"/>
        </w:rPr>
        <w:t>me</w:t>
      </w:r>
      <w:r w:rsidRPr="00BB631E">
        <w:rPr>
          <w:rFonts w:ascii="Times New Roman" w:hAnsi="Times New Roman"/>
          <w:color w:val="000000" w:themeColor="text1"/>
          <w:sz w:val="26"/>
          <w:szCs w:val="26"/>
        </w:rPr>
        <w:t xml:space="preserve"> коллегам представили </w:t>
      </w:r>
      <w:r w:rsidR="00E176EB" w:rsidRPr="00BB631E">
        <w:rPr>
          <w:rFonts w:ascii="Times New Roman" w:hAnsi="Times New Roman"/>
          <w:color w:val="000000" w:themeColor="text1"/>
          <w:sz w:val="26"/>
          <w:szCs w:val="26"/>
        </w:rPr>
        <w:t xml:space="preserve">презентации о городе Саяногорске и  </w:t>
      </w:r>
      <w:r w:rsidR="00950023" w:rsidRPr="00BB631E">
        <w:rPr>
          <w:rFonts w:ascii="Times New Roman" w:hAnsi="Times New Roman"/>
          <w:color w:val="000000" w:themeColor="text1"/>
          <w:sz w:val="26"/>
          <w:szCs w:val="26"/>
        </w:rPr>
        <w:t>поделились опытом работы «</w:t>
      </w:r>
      <w:r w:rsidR="008F2EEF" w:rsidRPr="00BB631E">
        <w:rPr>
          <w:rFonts w:ascii="Times New Roman" w:hAnsi="Times New Roman"/>
          <w:color w:val="000000" w:themeColor="text1"/>
          <w:sz w:val="26"/>
          <w:szCs w:val="26"/>
        </w:rPr>
        <w:t xml:space="preserve">Применение </w:t>
      </w:r>
      <w:proofErr w:type="gramStart"/>
      <w:r w:rsidR="008F2EEF" w:rsidRPr="00BB631E">
        <w:rPr>
          <w:rFonts w:ascii="Times New Roman" w:hAnsi="Times New Roman"/>
          <w:color w:val="000000" w:themeColor="text1"/>
          <w:sz w:val="26"/>
          <w:szCs w:val="26"/>
        </w:rPr>
        <w:t>кейс-технологий</w:t>
      </w:r>
      <w:proofErr w:type="gramEnd"/>
      <w:r w:rsidR="008F2EEF" w:rsidRPr="00BB631E">
        <w:rPr>
          <w:rFonts w:ascii="Times New Roman" w:hAnsi="Times New Roman"/>
          <w:color w:val="000000" w:themeColor="text1"/>
          <w:sz w:val="26"/>
          <w:szCs w:val="26"/>
        </w:rPr>
        <w:t xml:space="preserve"> в эколог</w:t>
      </w:r>
      <w:r w:rsidR="00950023" w:rsidRPr="00BB631E">
        <w:rPr>
          <w:rFonts w:ascii="Times New Roman" w:hAnsi="Times New Roman"/>
          <w:color w:val="000000" w:themeColor="text1"/>
          <w:sz w:val="26"/>
          <w:szCs w:val="26"/>
        </w:rPr>
        <w:t>ическом воспитании дошкольников»</w:t>
      </w:r>
      <w:r w:rsidR="008F2EEF" w:rsidRPr="00BB631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F2EEF" w:rsidRPr="00BB631E" w:rsidRDefault="00597C80" w:rsidP="00E176EB">
      <w:pPr>
        <w:pStyle w:val="a3"/>
        <w:rPr>
          <w:rFonts w:ascii="Times New Roman" w:hAnsi="Times New Roman"/>
          <w:color w:val="000000" w:themeColor="text1"/>
          <w:sz w:val="26"/>
          <w:szCs w:val="26"/>
        </w:rPr>
      </w:pPr>
      <w:r w:rsidRPr="00BB631E">
        <w:rPr>
          <w:rFonts w:ascii="Times New Roman" w:hAnsi="Times New Roman"/>
          <w:color w:val="000000" w:themeColor="text1"/>
          <w:sz w:val="26"/>
          <w:szCs w:val="26"/>
        </w:rPr>
        <w:t>Октябрь</w:t>
      </w:r>
      <w:r w:rsidR="00B96719" w:rsidRPr="00BB631E">
        <w:rPr>
          <w:rFonts w:ascii="Times New Roman" w:hAnsi="Times New Roman"/>
          <w:color w:val="000000" w:themeColor="text1"/>
          <w:sz w:val="26"/>
          <w:szCs w:val="26"/>
        </w:rPr>
        <w:t xml:space="preserve"> 2021 года</w:t>
      </w:r>
      <w:r w:rsidR="008F2EEF" w:rsidRPr="00BB631E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="00E176EB" w:rsidRPr="00BB631E">
        <w:rPr>
          <w:rFonts w:ascii="Times New Roman" w:hAnsi="Times New Roman"/>
          <w:color w:val="000000" w:themeColor="text1"/>
          <w:sz w:val="26"/>
          <w:szCs w:val="26"/>
        </w:rPr>
        <w:t>Коллектив ДЦРР г. Мосты поделился опытом работы по теме «Организация проектно-исследовательской деятельности с детьми дошкольного возраста».</w:t>
      </w:r>
    </w:p>
    <w:p w:rsidR="00B21AB0" w:rsidRPr="00BB631E" w:rsidRDefault="00B21AB0" w:rsidP="00B21AB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B631E">
        <w:rPr>
          <w:sz w:val="26"/>
          <w:szCs w:val="26"/>
        </w:rPr>
        <w:t>В Дошкольном центре развития ребёнка г. Мосты коллектив педагогов активно проводит работу по использованию в образовательном процессе  проектно-исследовательской деятельности с детьми дошкольного возраста. Мы неоднократно принимали участие в республиканском конкурсе  исследовательских работ детей дошкольного возраста «Я – исследователь».</w:t>
      </w:r>
      <w:r w:rsidRPr="00BB631E">
        <w:rPr>
          <w:color w:val="000000"/>
          <w:sz w:val="26"/>
          <w:szCs w:val="26"/>
        </w:rPr>
        <w:t xml:space="preserve"> В учреждении созданы все условия для развития исследовательских способностей воспитанников.</w:t>
      </w:r>
      <w:r w:rsidRPr="00BB631E">
        <w:rPr>
          <w:sz w:val="26"/>
          <w:szCs w:val="26"/>
        </w:rPr>
        <w:t xml:space="preserve"> </w:t>
      </w:r>
      <w:r w:rsidRPr="00BB631E">
        <w:rPr>
          <w:color w:val="000000"/>
          <w:sz w:val="26"/>
          <w:szCs w:val="26"/>
        </w:rPr>
        <w:t xml:space="preserve">Под руководством педагога дети озвучивают гипотезу, которая затем проверяется на практике посредством проведения проверочных опытов воспитанниками самостоятельно или с небольшой помощью взрослого. </w:t>
      </w:r>
    </w:p>
    <w:p w:rsidR="00B21AB0" w:rsidRPr="00BB631E" w:rsidRDefault="00B21AB0" w:rsidP="00B21AB0">
      <w:pPr>
        <w:pStyle w:val="a5"/>
        <w:spacing w:before="0" w:beforeAutospacing="0" w:after="0" w:afterAutospacing="0"/>
        <w:ind w:firstLine="708"/>
        <w:jc w:val="both"/>
        <w:rPr>
          <w:rStyle w:val="fontstyle01"/>
          <w:rFonts w:ascii="Times New Roman" w:hAnsi="Times New Roman"/>
          <w:color w:val="000000"/>
          <w:sz w:val="26"/>
          <w:szCs w:val="26"/>
        </w:rPr>
      </w:pPr>
      <w:r w:rsidRPr="00BB631E">
        <w:rPr>
          <w:color w:val="000000"/>
          <w:sz w:val="26"/>
          <w:szCs w:val="26"/>
        </w:rPr>
        <w:t xml:space="preserve">Цель исследовательской деятельности в учреждении дошкольного образования – сформировать у воспитанников основные ключевые компетенции, способность к исследовательскому типу мышления. </w:t>
      </w:r>
    </w:p>
    <w:p w:rsidR="002A3B91" w:rsidRPr="00BB631E" w:rsidRDefault="002A3B91" w:rsidP="00E176EB">
      <w:pPr>
        <w:pStyle w:val="a3"/>
        <w:rPr>
          <w:rStyle w:val="fontstyle01"/>
          <w:rFonts w:ascii="Times New Roman" w:hAnsi="Times New Roman"/>
          <w:color w:val="000000" w:themeColor="text1"/>
          <w:sz w:val="26"/>
          <w:szCs w:val="26"/>
        </w:rPr>
      </w:pPr>
      <w:r w:rsidRPr="00BB631E">
        <w:rPr>
          <w:rFonts w:ascii="Times New Roman" w:hAnsi="Times New Roman"/>
          <w:color w:val="000000" w:themeColor="text1"/>
          <w:sz w:val="26"/>
          <w:szCs w:val="26"/>
        </w:rPr>
        <w:t xml:space="preserve">На платформе </w:t>
      </w:r>
      <w:proofErr w:type="spellStart"/>
      <w:r w:rsidRPr="00BB631E">
        <w:rPr>
          <w:rFonts w:ascii="Times New Roman" w:hAnsi="Times New Roman"/>
          <w:color w:val="000000" w:themeColor="text1"/>
          <w:sz w:val="26"/>
          <w:szCs w:val="26"/>
          <w:lang w:val="en-US"/>
        </w:rPr>
        <w:t>netbord</w:t>
      </w:r>
      <w:proofErr w:type="spellEnd"/>
      <w:r w:rsidRPr="00BB631E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BB631E">
        <w:rPr>
          <w:rFonts w:ascii="Times New Roman" w:hAnsi="Times New Roman"/>
          <w:color w:val="000000" w:themeColor="text1"/>
          <w:sz w:val="26"/>
          <w:szCs w:val="26"/>
          <w:lang w:val="en-US"/>
        </w:rPr>
        <w:t>me</w:t>
      </w:r>
      <w:r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педагогами МБДОУ детский сад № 27 «Сказка» были представлены видеоматериалы:</w:t>
      </w:r>
    </w:p>
    <w:p w:rsidR="00B21AB0" w:rsidRPr="00BB631E" w:rsidRDefault="002A3B91" w:rsidP="002A3B91">
      <w:pPr>
        <w:pStyle w:val="a3"/>
        <w:ind w:firstLine="0"/>
        <w:rPr>
          <w:rStyle w:val="fontstyle01"/>
          <w:rFonts w:ascii="Times New Roman" w:hAnsi="Times New Roman"/>
          <w:color w:val="000000" w:themeColor="text1"/>
          <w:sz w:val="26"/>
          <w:szCs w:val="26"/>
        </w:rPr>
      </w:pPr>
      <w:r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   н</w:t>
      </w:r>
      <w:r w:rsidR="0089105C"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оябрь</w:t>
      </w:r>
      <w:r w:rsidR="00597C80"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9105C"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2021</w:t>
      </w:r>
      <w:r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г.</w:t>
      </w:r>
      <w:r w:rsidR="00E176EB"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9105C"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образовательной деятельности </w:t>
      </w:r>
      <w:r w:rsidR="00E176EB"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с детьми</w:t>
      </w:r>
      <w:r w:rsidR="0089105C"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старшего дошкольного возраста по экологическому воспитани</w:t>
      </w:r>
      <w:r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ю с применением кейс технологии;</w:t>
      </w:r>
      <w:r w:rsidR="0089105C"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E30236" w:rsidRPr="00BB631E" w:rsidRDefault="002A3B91" w:rsidP="002A3B91">
      <w:pPr>
        <w:pStyle w:val="a3"/>
        <w:rPr>
          <w:rStyle w:val="fontstyle01"/>
          <w:rFonts w:ascii="Times New Roman" w:hAnsi="Times New Roman"/>
          <w:color w:val="FF0000"/>
          <w:sz w:val="26"/>
          <w:szCs w:val="26"/>
        </w:rPr>
      </w:pPr>
      <w:r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м</w:t>
      </w:r>
      <w:r w:rsidR="0089105C"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ай 2022г.</w:t>
      </w:r>
      <w:r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квест</w:t>
      </w:r>
      <w:proofErr w:type="spellEnd"/>
      <w:r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– игры со старшими дошкольниками в рамках заявленной темы «</w:t>
      </w:r>
      <w:r w:rsidR="0089105C"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Использование технологии </w:t>
      </w:r>
      <w:proofErr w:type="spellStart"/>
      <w:r w:rsidR="0089105C"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квест</w:t>
      </w:r>
      <w:proofErr w:type="spellEnd"/>
      <w:r w:rsidR="0089105C"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как средство развития экологического воспитания</w:t>
      </w:r>
      <w:r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»</w:t>
      </w:r>
      <w:r w:rsidR="004D737A"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.</w:t>
      </w:r>
    </w:p>
    <w:p w:rsidR="008F2EEF" w:rsidRPr="00BB631E" w:rsidRDefault="00597C80" w:rsidP="00950023">
      <w:pPr>
        <w:pStyle w:val="a3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Н</w:t>
      </w:r>
      <w:r w:rsidR="00950023"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оябрь 2022г.</w:t>
      </w:r>
      <w:r w:rsidR="002A3B91" w:rsidRPr="00BB631E">
        <w:rPr>
          <w:rFonts w:ascii="Times New Roman" w:hAnsi="Times New Roman"/>
          <w:color w:val="000000" w:themeColor="text1"/>
          <w:sz w:val="26"/>
          <w:szCs w:val="26"/>
        </w:rPr>
        <w:t xml:space="preserve"> коллектив ДЦРР г. Мосты поделился опытом работы</w:t>
      </w:r>
      <w:r w:rsidR="002A3B91"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 xml:space="preserve"> в</w:t>
      </w:r>
      <w:r w:rsidR="00950023" w:rsidRPr="00BB631E">
        <w:rPr>
          <w:rStyle w:val="fontstyle01"/>
          <w:rFonts w:ascii="Times New Roman" w:hAnsi="Times New Roman"/>
          <w:color w:val="000000" w:themeColor="text1"/>
          <w:sz w:val="26"/>
          <w:szCs w:val="26"/>
        </w:rPr>
        <w:t>ыставка методических материалов</w:t>
      </w:r>
      <w:r w:rsidR="00950023" w:rsidRPr="00BB631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65F88" w:rsidRPr="00BB631E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(через облачные технологии </w:t>
      </w:r>
      <w:proofErr w:type="spellStart"/>
      <w:r w:rsidR="00865F88" w:rsidRPr="00BB631E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/>
        </w:rPr>
        <w:t>Googl</w:t>
      </w:r>
      <w:proofErr w:type="spellEnd"/>
      <w:r w:rsidR="00865F88" w:rsidRPr="00BB631E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-диск)</w:t>
      </w:r>
      <w:r w:rsidR="00950023" w:rsidRPr="00BB631E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«Использование технологии визуализации в экологическом образовании с детьми дошкольного возраста.</w:t>
      </w:r>
    </w:p>
    <w:p w:rsidR="00090DA1" w:rsidRPr="00BB631E" w:rsidRDefault="00090DA1" w:rsidP="00090DA1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B631E">
        <w:rPr>
          <w:rFonts w:ascii="Times New Roman" w:hAnsi="Times New Roman" w:cs="Times New Roman"/>
          <w:sz w:val="26"/>
          <w:szCs w:val="26"/>
        </w:rPr>
        <w:t xml:space="preserve">Материалы учреждения по использованию разнообразных технологий визуализации в образовательном процессе. Педагогами разработаны интерактивные плакаты, проекты, игры, которые помогут вам применить их в </w:t>
      </w:r>
      <w:r w:rsidRPr="00BB631E">
        <w:rPr>
          <w:rFonts w:ascii="Times New Roman" w:hAnsi="Times New Roman" w:cs="Times New Roman"/>
          <w:sz w:val="26"/>
          <w:szCs w:val="26"/>
        </w:rPr>
        <w:lastRenderedPageBreak/>
        <w:t xml:space="preserve">своей работе с детьми дошкольного возраста вашего учреждения. Все работы носят авторский характер. </w:t>
      </w:r>
    </w:p>
    <w:p w:rsidR="00090DA1" w:rsidRPr="00BB631E" w:rsidRDefault="00090DA1" w:rsidP="00090DA1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B631E">
        <w:rPr>
          <w:rFonts w:ascii="Times New Roman" w:hAnsi="Times New Roman" w:cs="Times New Roman"/>
          <w:sz w:val="26"/>
          <w:szCs w:val="26"/>
        </w:rPr>
        <w:t xml:space="preserve"> Цель: активизация теоретических знаний и практических умений воспитателей дошкольного образования по формированию у детей дошкольного возраста основ экологической культуры, внедрению в образовательный процесс технологии визуализации.</w:t>
      </w:r>
    </w:p>
    <w:p w:rsidR="00090DA1" w:rsidRPr="00BB631E" w:rsidRDefault="00090DA1" w:rsidP="00090DA1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BB631E">
        <w:rPr>
          <w:rFonts w:ascii="Times New Roman" w:hAnsi="Times New Roman" w:cs="Times New Roman"/>
          <w:sz w:val="26"/>
          <w:szCs w:val="26"/>
        </w:rPr>
        <w:t xml:space="preserve">Задачи: </w:t>
      </w:r>
    </w:p>
    <w:p w:rsidR="00090DA1" w:rsidRPr="00BB631E" w:rsidRDefault="00090DA1" w:rsidP="00090DA1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hAnsi="Times New Roman" w:cs="Times New Roman"/>
          <w:sz w:val="26"/>
          <w:szCs w:val="26"/>
        </w:rPr>
      </w:pPr>
      <w:r w:rsidRPr="00BB631E">
        <w:rPr>
          <w:rFonts w:ascii="Times New Roman" w:hAnsi="Times New Roman" w:cs="Times New Roman"/>
          <w:sz w:val="26"/>
          <w:szCs w:val="26"/>
        </w:rPr>
        <w:t>активизировать знания участников мероприятия по формированию у детей дошкольного возраста основ экологической культуры;</w:t>
      </w:r>
    </w:p>
    <w:p w:rsidR="00090DA1" w:rsidRPr="00BB631E" w:rsidRDefault="00090DA1" w:rsidP="00090DA1">
      <w:pPr>
        <w:numPr>
          <w:ilvl w:val="0"/>
          <w:numId w:val="1"/>
        </w:numPr>
        <w:spacing w:after="160" w:line="259" w:lineRule="auto"/>
        <w:contextualSpacing/>
        <w:jc w:val="left"/>
        <w:rPr>
          <w:rStyle w:val="fontstyle01"/>
          <w:rFonts w:ascii="Times New Roman" w:hAnsi="Times New Roman" w:cs="Times New Roman"/>
          <w:color w:val="auto"/>
          <w:sz w:val="26"/>
          <w:szCs w:val="26"/>
        </w:rPr>
      </w:pPr>
      <w:r w:rsidRPr="00BB631E">
        <w:rPr>
          <w:rFonts w:ascii="Times New Roman" w:hAnsi="Times New Roman" w:cs="Times New Roman"/>
          <w:sz w:val="26"/>
          <w:szCs w:val="26"/>
        </w:rPr>
        <w:t>содействовать практическому освоению навыков технологии визуализации;</w:t>
      </w:r>
    </w:p>
    <w:p w:rsidR="008F2EEF" w:rsidRPr="00950023" w:rsidRDefault="00715B21" w:rsidP="00950023">
      <w:pPr>
        <w:pStyle w:val="a3"/>
        <w:rPr>
          <w:rStyle w:val="fontstyle01"/>
          <w:rFonts w:ascii="Times New Roman" w:hAnsi="Times New Roman"/>
          <w:color w:val="000000" w:themeColor="text1"/>
        </w:rPr>
      </w:pPr>
      <w:r w:rsidRPr="00BB631E">
        <w:rPr>
          <w:rFonts w:ascii="Times New Roman" w:hAnsi="Times New Roman"/>
          <w:color w:val="000000" w:themeColor="text1"/>
          <w:sz w:val="26"/>
          <w:szCs w:val="26"/>
        </w:rPr>
        <w:t xml:space="preserve">Могу с уверенностью сказать, что социальное партнерство как способ достижения высоких результатов в экологическом образовании детей дает возможность реализоваться всем участникам взаимодействия и способствует повышению качества дошкольного образования в нашем учреждении. Я считаю, что на данном этапе система методической работы по экологическому воспитанию дошкольников </w:t>
      </w:r>
      <w:proofErr w:type="gramStart"/>
      <w:r w:rsidRPr="00BB631E">
        <w:rPr>
          <w:rFonts w:ascii="Times New Roman" w:hAnsi="Times New Roman"/>
          <w:color w:val="000000" w:themeColor="text1"/>
          <w:sz w:val="26"/>
          <w:szCs w:val="26"/>
        </w:rPr>
        <w:t>приносит положительные результаты</w:t>
      </w:r>
      <w:proofErr w:type="gramEnd"/>
      <w:r w:rsidRPr="00BB631E">
        <w:rPr>
          <w:rFonts w:ascii="Times New Roman" w:hAnsi="Times New Roman"/>
          <w:color w:val="000000" w:themeColor="text1"/>
          <w:sz w:val="26"/>
          <w:szCs w:val="26"/>
        </w:rPr>
        <w:t xml:space="preserve">. У наших педагогов сформирована значимость проблем экологии, понимание необходимости участия каждого в их позитивном решении, сформирована потребность в экологическом образовании и самообразовании, активно осваиваются конкретные технологии экологического воспитания, развит творческий потенциал. У педагогов имеются определенные успехи в таком направлении, как </w:t>
      </w:r>
      <w:proofErr w:type="spellStart"/>
      <w:r w:rsidRPr="00BB631E">
        <w:rPr>
          <w:rFonts w:ascii="Times New Roman" w:hAnsi="Times New Roman"/>
          <w:color w:val="000000" w:themeColor="text1"/>
          <w:sz w:val="26"/>
          <w:szCs w:val="26"/>
        </w:rPr>
        <w:t>экологизация</w:t>
      </w:r>
      <w:proofErr w:type="spellEnd"/>
      <w:r w:rsidRPr="00BB631E">
        <w:rPr>
          <w:rFonts w:ascii="Times New Roman" w:hAnsi="Times New Roman"/>
          <w:color w:val="000000" w:themeColor="text1"/>
          <w:sz w:val="26"/>
          <w:szCs w:val="26"/>
        </w:rPr>
        <w:t xml:space="preserve"> развивающей среды. </w:t>
      </w:r>
      <w:proofErr w:type="gramStart"/>
      <w:r w:rsidRPr="00BB631E">
        <w:rPr>
          <w:rFonts w:ascii="Times New Roman" w:hAnsi="Times New Roman"/>
          <w:color w:val="000000" w:themeColor="text1"/>
          <w:sz w:val="26"/>
          <w:szCs w:val="26"/>
        </w:rPr>
        <w:t>Благодаря слаженной методической работе с педагогическим коллективом наши дети растут добрыми, чуткими, бережно относятся не только к природе, но и ко всему живому, у детей выработаны навыки экологически грамотного и безопасного поведения в природе, развиваются практические умения гуманного обращения с объектами природы, навыки участия в природоохранной деятельности.</w:t>
      </w:r>
      <w:proofErr w:type="gramEnd"/>
      <w:r w:rsidRPr="00BB631E">
        <w:rPr>
          <w:rFonts w:ascii="Times New Roman" w:hAnsi="Times New Roman"/>
          <w:color w:val="000000" w:themeColor="text1"/>
          <w:sz w:val="26"/>
          <w:szCs w:val="26"/>
        </w:rPr>
        <w:t xml:space="preserve"> Дети активно интересуются окружающим миром, природными явлениями, взаимосвязью природных явлений и объектов. От того, как ребенок научится мыслить, чувствовать мир природы,</w:t>
      </w:r>
      <w:r w:rsidRPr="00950023">
        <w:rPr>
          <w:rFonts w:ascii="Times New Roman" w:hAnsi="Times New Roman"/>
          <w:color w:val="000000" w:themeColor="text1"/>
          <w:sz w:val="28"/>
          <w:szCs w:val="28"/>
        </w:rPr>
        <w:t xml:space="preserve"> какие чувства будут управлять им, зависит то, как он будет действовать, какие поступки будет совершать.</w:t>
      </w:r>
    </w:p>
    <w:p w:rsidR="008F2EEF" w:rsidRPr="00950023" w:rsidRDefault="008F2EEF" w:rsidP="00950023">
      <w:pPr>
        <w:pStyle w:val="a3"/>
        <w:rPr>
          <w:rStyle w:val="fontstyle01"/>
          <w:rFonts w:ascii="Times New Roman" w:hAnsi="Times New Roman"/>
          <w:color w:val="000000" w:themeColor="text1"/>
        </w:rPr>
      </w:pPr>
    </w:p>
    <w:p w:rsidR="008F2EEF" w:rsidRDefault="008F2EEF">
      <w:pPr>
        <w:rPr>
          <w:rStyle w:val="fontstyle01"/>
        </w:rPr>
      </w:pPr>
    </w:p>
    <w:p w:rsidR="008F2EEF" w:rsidRDefault="008F2EEF">
      <w:pPr>
        <w:rPr>
          <w:rStyle w:val="fontstyle01"/>
        </w:rPr>
      </w:pPr>
    </w:p>
    <w:p w:rsidR="008F2EEF" w:rsidRDefault="008F2EEF">
      <w:pPr>
        <w:rPr>
          <w:rStyle w:val="fontstyle01"/>
        </w:rPr>
      </w:pPr>
    </w:p>
    <w:p w:rsidR="008F2EEF" w:rsidRDefault="008F2EEF">
      <w:pPr>
        <w:rPr>
          <w:rStyle w:val="fontstyle01"/>
        </w:rPr>
      </w:pPr>
    </w:p>
    <w:p w:rsidR="008F2EEF" w:rsidRDefault="008F2EEF">
      <w:pPr>
        <w:rPr>
          <w:rStyle w:val="fontstyle01"/>
        </w:rPr>
      </w:pPr>
    </w:p>
    <w:p w:rsidR="008F2EEF" w:rsidRDefault="008F2EEF">
      <w:pPr>
        <w:rPr>
          <w:rStyle w:val="fontstyle01"/>
        </w:rPr>
      </w:pPr>
    </w:p>
    <w:p w:rsidR="00FC387A" w:rsidRPr="00FC387A" w:rsidRDefault="00FC387A" w:rsidP="00FC387A">
      <w:pPr>
        <w:spacing w:before="154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EEF" w:rsidRDefault="008F2EEF">
      <w:pPr>
        <w:rPr>
          <w:rStyle w:val="fontstyle01"/>
        </w:rPr>
      </w:pPr>
    </w:p>
    <w:p w:rsidR="008F2EEF" w:rsidRDefault="008F2EEF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950023" w:rsidRDefault="00950023">
      <w:pPr>
        <w:rPr>
          <w:rStyle w:val="fontstyle01"/>
        </w:rPr>
      </w:pPr>
    </w:p>
    <w:p w:rsidR="008F2EEF" w:rsidRDefault="008F2EEF">
      <w:pPr>
        <w:rPr>
          <w:rStyle w:val="fontstyle01"/>
        </w:rPr>
      </w:pPr>
    </w:p>
    <w:p w:rsidR="008F5994" w:rsidRDefault="008F5994"/>
    <w:sectPr w:rsidR="008F5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C3374"/>
    <w:multiLevelType w:val="hybridMultilevel"/>
    <w:tmpl w:val="4DF87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EC"/>
    <w:rsid w:val="00003A55"/>
    <w:rsid w:val="00090DA1"/>
    <w:rsid w:val="00281E1D"/>
    <w:rsid w:val="00282736"/>
    <w:rsid w:val="002A3B91"/>
    <w:rsid w:val="004D6882"/>
    <w:rsid w:val="004D737A"/>
    <w:rsid w:val="00530077"/>
    <w:rsid w:val="00530F86"/>
    <w:rsid w:val="00597C80"/>
    <w:rsid w:val="00715B21"/>
    <w:rsid w:val="00865F88"/>
    <w:rsid w:val="00867243"/>
    <w:rsid w:val="0089105C"/>
    <w:rsid w:val="008F2EEF"/>
    <w:rsid w:val="008F5994"/>
    <w:rsid w:val="00950023"/>
    <w:rsid w:val="00963368"/>
    <w:rsid w:val="00A0040E"/>
    <w:rsid w:val="00A04E41"/>
    <w:rsid w:val="00AE363A"/>
    <w:rsid w:val="00B21AB0"/>
    <w:rsid w:val="00B96719"/>
    <w:rsid w:val="00BB631E"/>
    <w:rsid w:val="00BC69F4"/>
    <w:rsid w:val="00C11E9A"/>
    <w:rsid w:val="00C87E9D"/>
    <w:rsid w:val="00D7446F"/>
    <w:rsid w:val="00E176EB"/>
    <w:rsid w:val="00E30236"/>
    <w:rsid w:val="00E443EC"/>
    <w:rsid w:val="00F37B65"/>
    <w:rsid w:val="00FC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9A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E9A"/>
    <w:rPr>
      <w:rFonts w:ascii="Calibri" w:hAnsi="Calibri" w:cs="Times New Roman"/>
    </w:rPr>
  </w:style>
  <w:style w:type="paragraph" w:styleId="a4">
    <w:name w:val="List Paragraph"/>
    <w:basedOn w:val="a"/>
    <w:uiPriority w:val="34"/>
    <w:qFormat/>
    <w:rsid w:val="00C11E9A"/>
    <w:pPr>
      <w:ind w:left="720"/>
      <w:contextualSpacing/>
    </w:pPr>
    <w:rPr>
      <w:rFonts w:cs="Times New Roman"/>
    </w:rPr>
  </w:style>
  <w:style w:type="character" w:customStyle="1" w:styleId="fontstyle01">
    <w:name w:val="fontstyle01"/>
    <w:basedOn w:val="a0"/>
    <w:rsid w:val="008F2EEF"/>
    <w:rPr>
      <w:rFonts w:ascii="TimesNewRomanPSMT" w:hAnsi="TimesNewRomanPSMT" w:hint="default"/>
      <w:b w:val="0"/>
      <w:bCs w:val="0"/>
      <w:i w:val="0"/>
      <w:iCs w:val="0"/>
      <w:color w:val="00000A"/>
      <w:sz w:val="28"/>
      <w:szCs w:val="28"/>
    </w:rPr>
  </w:style>
  <w:style w:type="paragraph" w:styleId="a5">
    <w:name w:val="Normal (Web)"/>
    <w:basedOn w:val="a"/>
    <w:unhideWhenUsed/>
    <w:rsid w:val="008F2EE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38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87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B63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9A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E9A"/>
    <w:rPr>
      <w:rFonts w:ascii="Calibri" w:hAnsi="Calibri" w:cs="Times New Roman"/>
    </w:rPr>
  </w:style>
  <w:style w:type="paragraph" w:styleId="a4">
    <w:name w:val="List Paragraph"/>
    <w:basedOn w:val="a"/>
    <w:uiPriority w:val="34"/>
    <w:qFormat/>
    <w:rsid w:val="00C11E9A"/>
    <w:pPr>
      <w:ind w:left="720"/>
      <w:contextualSpacing/>
    </w:pPr>
    <w:rPr>
      <w:rFonts w:cs="Times New Roman"/>
    </w:rPr>
  </w:style>
  <w:style w:type="character" w:customStyle="1" w:styleId="fontstyle01">
    <w:name w:val="fontstyle01"/>
    <w:basedOn w:val="a0"/>
    <w:rsid w:val="008F2EEF"/>
    <w:rPr>
      <w:rFonts w:ascii="TimesNewRomanPSMT" w:hAnsi="TimesNewRomanPSMT" w:hint="default"/>
      <w:b w:val="0"/>
      <w:bCs w:val="0"/>
      <w:i w:val="0"/>
      <w:iCs w:val="0"/>
      <w:color w:val="00000A"/>
      <w:sz w:val="28"/>
      <w:szCs w:val="28"/>
    </w:rPr>
  </w:style>
  <w:style w:type="paragraph" w:styleId="a5">
    <w:name w:val="Normal (Web)"/>
    <w:basedOn w:val="a"/>
    <w:unhideWhenUsed/>
    <w:rsid w:val="008F2EE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38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87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B63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2023-01-24T09:34:00Z</dcterms:created>
  <dcterms:modified xsi:type="dcterms:W3CDTF">2023-01-27T03:20:00Z</dcterms:modified>
</cp:coreProperties>
</file>