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F8" w:rsidRPr="00DD365E" w:rsidRDefault="00DD365E" w:rsidP="00EA1F8A">
      <w:pPr>
        <w:ind w:left="-284"/>
        <w:jc w:val="center"/>
      </w:pPr>
      <w:r w:rsidRPr="00DD365E">
        <w:t>ПРОЕКТ</w:t>
      </w:r>
    </w:p>
    <w:p w:rsidR="00EA1F8A" w:rsidRDefault="00F40BC1" w:rsidP="00EA1F8A">
      <w:pPr>
        <w:ind w:left="-284"/>
        <w:jc w:val="center"/>
        <w:rPr>
          <w:b/>
        </w:rPr>
      </w:pPr>
      <w:r>
        <w:rPr>
          <w:b/>
        </w:rPr>
        <w:t xml:space="preserve">Анализ деятельности Городского методического объединения </w:t>
      </w:r>
      <w:r w:rsidR="00B569FF">
        <w:rPr>
          <w:b/>
        </w:rPr>
        <w:t>заместителей заведующих по ВМР и старших воспитателей за 2</w:t>
      </w:r>
      <w:r w:rsidR="00B7771B">
        <w:rPr>
          <w:b/>
        </w:rPr>
        <w:t>020</w:t>
      </w:r>
      <w:r w:rsidR="00EA1F8A" w:rsidRPr="002F4B2D">
        <w:rPr>
          <w:b/>
        </w:rPr>
        <w:t>-20</w:t>
      </w:r>
      <w:r w:rsidR="00253552">
        <w:rPr>
          <w:b/>
        </w:rPr>
        <w:t>2</w:t>
      </w:r>
      <w:r w:rsidR="00B7771B">
        <w:rPr>
          <w:b/>
        </w:rPr>
        <w:t>1</w:t>
      </w:r>
      <w:r w:rsidR="00EA1F8A" w:rsidRPr="002F4B2D">
        <w:rPr>
          <w:b/>
        </w:rPr>
        <w:t xml:space="preserve"> учебн</w:t>
      </w:r>
      <w:r>
        <w:rPr>
          <w:b/>
        </w:rPr>
        <w:t>ый</w:t>
      </w:r>
      <w:r w:rsidR="00EA1F8A" w:rsidRPr="002F4B2D">
        <w:rPr>
          <w:b/>
        </w:rPr>
        <w:t xml:space="preserve"> год</w:t>
      </w:r>
    </w:p>
    <w:p w:rsidR="00DD365E" w:rsidRDefault="00DD365E" w:rsidP="00EA1F8A">
      <w:pPr>
        <w:ind w:left="-284"/>
        <w:jc w:val="center"/>
        <w:rPr>
          <w:i/>
          <w:color w:val="FF0000"/>
        </w:rPr>
      </w:pPr>
      <w:r>
        <w:rPr>
          <w:i/>
          <w:color w:val="FF0000"/>
        </w:rPr>
        <w:t>Информация, выделенная красным цветом,</w:t>
      </w:r>
    </w:p>
    <w:p w:rsidR="00DD365E" w:rsidRPr="00DD365E" w:rsidRDefault="00DD365E" w:rsidP="00EA1F8A">
      <w:pPr>
        <w:ind w:left="-284"/>
        <w:jc w:val="center"/>
        <w:rPr>
          <w:i/>
          <w:color w:val="FF0000"/>
        </w:rPr>
      </w:pPr>
      <w:r>
        <w:rPr>
          <w:i/>
          <w:color w:val="FF0000"/>
        </w:rPr>
        <w:t>будет изменена (при необходимости) после заседания №4.</w:t>
      </w:r>
    </w:p>
    <w:p w:rsidR="00C97CF4" w:rsidRDefault="0017161D" w:rsidP="00C97CF4">
      <w:pPr>
        <w:ind w:firstLine="567"/>
        <w:jc w:val="both"/>
      </w:pPr>
      <w:r>
        <w:t xml:space="preserve">В течение учебного года ГМО </w:t>
      </w:r>
      <w:r w:rsidR="00B569FF">
        <w:t xml:space="preserve">заместителей заведующих по ВМР и старших воспитателей </w:t>
      </w:r>
      <w:r>
        <w:t xml:space="preserve">посещали </w:t>
      </w:r>
      <w:r w:rsidR="00B569FF" w:rsidRPr="00BE0E1B">
        <w:rPr>
          <w:b/>
        </w:rPr>
        <w:t>1</w:t>
      </w:r>
      <w:r w:rsidR="00EF1338">
        <w:rPr>
          <w:b/>
        </w:rPr>
        <w:t>4</w:t>
      </w:r>
      <w:r w:rsidR="00D37CDC" w:rsidRPr="00BE0E1B">
        <w:rPr>
          <w:b/>
        </w:rPr>
        <w:t xml:space="preserve"> человек</w:t>
      </w:r>
      <w:r w:rsidR="00D37CDC">
        <w:t xml:space="preserve">, из них </w:t>
      </w:r>
      <w:r w:rsidR="00B7771B">
        <w:t>4</w:t>
      </w:r>
      <w:r w:rsidR="00D37CDC">
        <w:t xml:space="preserve"> - </w:t>
      </w:r>
      <w:r w:rsidR="00B7771B">
        <w:t xml:space="preserve">заместителя заведующих по ВМР, </w:t>
      </w:r>
      <w:r w:rsidR="00EF1338">
        <w:t>10</w:t>
      </w:r>
      <w:r w:rsidR="00D37CDC">
        <w:t xml:space="preserve"> – старшие воспитатели. </w:t>
      </w:r>
      <w:r w:rsidR="00C97CF4">
        <w:t>8</w:t>
      </w:r>
      <w:r w:rsidR="00EF1338">
        <w:t>6</w:t>
      </w:r>
      <w:r w:rsidR="00C97CF4" w:rsidRPr="00E37CA6">
        <w:t xml:space="preserve">% </w:t>
      </w:r>
      <w:r w:rsidR="00C97CF4">
        <w:t xml:space="preserve">педагогов, посещающих ГМО, </w:t>
      </w:r>
      <w:r w:rsidR="00E2177A">
        <w:t>имеют достаточный опыт работы (</w:t>
      </w:r>
      <w:r w:rsidR="00C97CF4">
        <w:t xml:space="preserve">работают в должности </w:t>
      </w:r>
      <w:r w:rsidR="00D37CDC">
        <w:t>более 5 лет).</w:t>
      </w:r>
    </w:p>
    <w:p w:rsidR="0017161D" w:rsidRDefault="00B15723" w:rsidP="0017161D">
      <w:pPr>
        <w:ind w:firstLine="567"/>
        <w:jc w:val="both"/>
      </w:pPr>
      <w:r w:rsidRPr="00BE0E1B">
        <w:rPr>
          <w:b/>
        </w:rPr>
        <w:t>Посещаемость заседаний</w:t>
      </w:r>
      <w:r>
        <w:t xml:space="preserve"> составляла от </w:t>
      </w:r>
      <w:r w:rsidR="00C97CF4" w:rsidRPr="007726F8">
        <w:rPr>
          <w:color w:val="FF0000"/>
        </w:rPr>
        <w:t>1</w:t>
      </w:r>
      <w:r w:rsidR="00EF1338">
        <w:rPr>
          <w:color w:val="FF0000"/>
        </w:rPr>
        <w:t>2</w:t>
      </w:r>
      <w:r w:rsidR="007726F8" w:rsidRPr="007726F8">
        <w:rPr>
          <w:color w:val="FF0000"/>
        </w:rPr>
        <w:t xml:space="preserve"> до </w:t>
      </w:r>
      <w:r w:rsidR="00C97CF4" w:rsidRPr="007726F8">
        <w:rPr>
          <w:color w:val="FF0000"/>
        </w:rPr>
        <w:t>1</w:t>
      </w:r>
      <w:r w:rsidR="00EF1338">
        <w:rPr>
          <w:color w:val="FF0000"/>
        </w:rPr>
        <w:t>4</w:t>
      </w:r>
      <w:r w:rsidR="00E2177A">
        <w:t xml:space="preserve"> человек, с</w:t>
      </w:r>
      <w:r>
        <w:t>редняя посещаемость</w:t>
      </w:r>
      <w:r w:rsidR="00E2177A">
        <w:t xml:space="preserve"> за учебный год</w:t>
      </w:r>
      <w:r>
        <w:t xml:space="preserve"> </w:t>
      </w:r>
      <w:r w:rsidR="00D37CDC">
        <w:t xml:space="preserve">высокая - </w:t>
      </w:r>
      <w:r w:rsidR="00D37CDC" w:rsidRPr="007726F8">
        <w:rPr>
          <w:b/>
          <w:color w:val="FF0000"/>
        </w:rPr>
        <w:t>95</w:t>
      </w:r>
      <w:r w:rsidRPr="007726F8">
        <w:rPr>
          <w:b/>
          <w:color w:val="FF0000"/>
        </w:rPr>
        <w:t>%.</w:t>
      </w:r>
    </w:p>
    <w:p w:rsidR="001B5037" w:rsidRDefault="004566E0" w:rsidP="00E47431">
      <w:pPr>
        <w:ind w:firstLine="567"/>
        <w:jc w:val="both"/>
      </w:pPr>
      <w:r>
        <w:t xml:space="preserve">Основной </w:t>
      </w:r>
      <w:r w:rsidRPr="00BE0E1B">
        <w:rPr>
          <w:b/>
        </w:rPr>
        <w:t>целью</w:t>
      </w:r>
      <w:r w:rsidR="00E37CA6">
        <w:t xml:space="preserve"> работы</w:t>
      </w:r>
      <w:r w:rsidR="00947A47">
        <w:t xml:space="preserve"> явля</w:t>
      </w:r>
      <w:r w:rsidR="00F40BC1">
        <w:t xml:space="preserve">лось </w:t>
      </w:r>
      <w:r w:rsidR="001B5037" w:rsidRPr="004B1D29">
        <w:t xml:space="preserve">создание условий </w:t>
      </w:r>
      <w:r w:rsidR="00382399" w:rsidRPr="004B1D29">
        <w:t xml:space="preserve">для </w:t>
      </w:r>
      <w:r w:rsidR="00E2177A">
        <w:t>повышения профессиональной компетентности участников и эффективности методического сопровождения образовательной деятельности дошкольных образовательных организаций</w:t>
      </w:r>
      <w:r w:rsidR="001B5037">
        <w:t>.</w:t>
      </w:r>
    </w:p>
    <w:p w:rsidR="00F932C4" w:rsidRDefault="0087303C" w:rsidP="004566E0">
      <w:pPr>
        <w:ind w:firstLine="567"/>
        <w:jc w:val="both"/>
      </w:pPr>
      <w:r w:rsidRPr="00BE0E1B">
        <w:rPr>
          <w:b/>
        </w:rPr>
        <w:t>Н</w:t>
      </w:r>
      <w:r w:rsidR="00F932C4" w:rsidRPr="00BE0E1B">
        <w:rPr>
          <w:b/>
        </w:rPr>
        <w:t xml:space="preserve">аправления деятельности </w:t>
      </w:r>
      <w:r w:rsidRPr="00BE0E1B">
        <w:rPr>
          <w:b/>
        </w:rPr>
        <w:t>ГМО</w:t>
      </w:r>
      <w:r>
        <w:t xml:space="preserve"> были определены исходя из актуальных потребностей</w:t>
      </w:r>
      <w:r w:rsidR="00F932C4">
        <w:t>:</w:t>
      </w:r>
    </w:p>
    <w:p w:rsidR="00F932C4" w:rsidRDefault="00B5342C" w:rsidP="00F932C4">
      <w:pPr>
        <w:pStyle w:val="a4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изменения в содержании дошкольного образования: направления и рекомендации</w:t>
      </w:r>
      <w:r w:rsidR="002A1D80" w:rsidRPr="002A1D80">
        <w:rPr>
          <w:rFonts w:ascii="Times New Roman" w:hAnsi="Times New Roman"/>
        </w:rPr>
        <w:t>;</w:t>
      </w:r>
    </w:p>
    <w:p w:rsidR="00B5342C" w:rsidRPr="002A1D80" w:rsidRDefault="00B5342C" w:rsidP="00F932C4">
      <w:pPr>
        <w:pStyle w:val="a4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работы с детьми с особыми образовательными потребностями;</w:t>
      </w:r>
    </w:p>
    <w:p w:rsidR="006D7B8D" w:rsidRDefault="00B5342C" w:rsidP="00F932C4">
      <w:pPr>
        <w:pStyle w:val="a4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образовательная деятельность в условиях дистанционного обучения</w:t>
      </w:r>
      <w:r w:rsidR="006D7B8D">
        <w:rPr>
          <w:rFonts w:ascii="Times New Roman" w:hAnsi="Times New Roman"/>
        </w:rPr>
        <w:t>;</w:t>
      </w:r>
    </w:p>
    <w:p w:rsidR="002A1D80" w:rsidRPr="00B5342C" w:rsidRDefault="00B5342C" w:rsidP="00E00EDA">
      <w:pPr>
        <w:pStyle w:val="a4"/>
        <w:numPr>
          <w:ilvl w:val="0"/>
          <w:numId w:val="3"/>
        </w:numPr>
        <w:jc w:val="both"/>
        <w:rPr>
          <w:rFonts w:ascii="Times New Roman" w:hAnsi="Times New Roman"/>
        </w:rPr>
      </w:pPr>
      <w:r w:rsidRPr="00B5342C">
        <w:rPr>
          <w:rFonts w:ascii="Times New Roman" w:hAnsi="Times New Roman"/>
        </w:rPr>
        <w:t>нормативно-правовое обеспечение образовательной деятельности</w:t>
      </w:r>
      <w:r w:rsidR="006D7B8D" w:rsidRPr="00B5342C">
        <w:rPr>
          <w:rFonts w:ascii="Times New Roman" w:hAnsi="Times New Roman"/>
        </w:rPr>
        <w:t>.</w:t>
      </w:r>
    </w:p>
    <w:p w:rsidR="00B5342C" w:rsidRPr="00F932C4" w:rsidRDefault="00B5342C" w:rsidP="00B5342C">
      <w:pPr>
        <w:pStyle w:val="a4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течение учебного года в первоначальный годовой план вносились изменения, связанные с актуальной готовностью участников (докладчиков) к изложению содержания запланированных к работе тем.</w:t>
      </w:r>
    </w:p>
    <w:p w:rsidR="00A13794" w:rsidRDefault="00F932C4" w:rsidP="004566E0">
      <w:pPr>
        <w:ind w:firstLine="567"/>
        <w:jc w:val="both"/>
      </w:pPr>
      <w:r>
        <w:t xml:space="preserve">В течение учебного года было </w:t>
      </w:r>
      <w:r w:rsidRPr="00BE0E1B">
        <w:rPr>
          <w:b/>
        </w:rPr>
        <w:t xml:space="preserve">проведено </w:t>
      </w:r>
      <w:r w:rsidR="00B5342C">
        <w:rPr>
          <w:b/>
        </w:rPr>
        <w:t>4</w:t>
      </w:r>
      <w:r w:rsidRPr="00BE0E1B">
        <w:rPr>
          <w:b/>
        </w:rPr>
        <w:t xml:space="preserve"> заседания</w:t>
      </w:r>
      <w:r>
        <w:t xml:space="preserve"> ГМО.</w:t>
      </w:r>
    </w:p>
    <w:p w:rsidR="00947A47" w:rsidRPr="00605C12" w:rsidRDefault="00432573" w:rsidP="00DF40ED">
      <w:pPr>
        <w:ind w:firstLine="567"/>
        <w:jc w:val="both"/>
        <w:rPr>
          <w:b/>
        </w:rPr>
      </w:pPr>
      <w:r>
        <w:t xml:space="preserve">Для </w:t>
      </w:r>
      <w:r w:rsidR="00623840">
        <w:t xml:space="preserve">реализации </w:t>
      </w:r>
      <w:r w:rsidR="007F3B66">
        <w:t xml:space="preserve">поставленных </w:t>
      </w:r>
      <w:r w:rsidR="00623840">
        <w:t>задач</w:t>
      </w:r>
      <w:r>
        <w:t xml:space="preserve"> был</w:t>
      </w:r>
      <w:r w:rsidR="00ED1634">
        <w:t>а определен</w:t>
      </w:r>
      <w:r w:rsidR="00605C12">
        <w:t xml:space="preserve">ы </w:t>
      </w:r>
      <w:r w:rsidR="00ED1634">
        <w:t>следующ</w:t>
      </w:r>
      <w:r w:rsidR="00605C12">
        <w:t xml:space="preserve">ие </w:t>
      </w:r>
      <w:r w:rsidR="00605C12" w:rsidRPr="00605C12">
        <w:t>формы организации и</w:t>
      </w:r>
      <w:r w:rsidR="00605C12" w:rsidRPr="00605C12">
        <w:rPr>
          <w:b/>
        </w:rPr>
        <w:t xml:space="preserve"> темы </w:t>
      </w:r>
      <w:r w:rsidR="00ED1634" w:rsidRPr="00605C12">
        <w:rPr>
          <w:b/>
        </w:rPr>
        <w:t>заседаний: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450"/>
        <w:gridCol w:w="4228"/>
        <w:gridCol w:w="1559"/>
        <w:gridCol w:w="1311"/>
        <w:gridCol w:w="1808"/>
      </w:tblGrid>
      <w:tr w:rsidR="002E7FBC" w:rsidTr="00090DCD">
        <w:tc>
          <w:tcPr>
            <w:tcW w:w="450" w:type="dxa"/>
            <w:vAlign w:val="center"/>
          </w:tcPr>
          <w:p w:rsidR="002E7FBC" w:rsidRDefault="002E7FBC" w:rsidP="002E7FBC">
            <w:pPr>
              <w:jc w:val="center"/>
            </w:pPr>
            <w:r>
              <w:t>№</w:t>
            </w:r>
          </w:p>
        </w:tc>
        <w:tc>
          <w:tcPr>
            <w:tcW w:w="4228" w:type="dxa"/>
            <w:vAlign w:val="center"/>
          </w:tcPr>
          <w:p w:rsidR="002E7FBC" w:rsidRDefault="002E7FBC" w:rsidP="002E7FBC">
            <w:pPr>
              <w:jc w:val="center"/>
            </w:pPr>
            <w:r>
              <w:t>Тема</w:t>
            </w:r>
          </w:p>
        </w:tc>
        <w:tc>
          <w:tcPr>
            <w:tcW w:w="1559" w:type="dxa"/>
            <w:vAlign w:val="center"/>
          </w:tcPr>
          <w:p w:rsidR="002E7FBC" w:rsidRDefault="002E7FBC" w:rsidP="002E7FBC">
            <w:pPr>
              <w:jc w:val="center"/>
            </w:pPr>
            <w:r>
              <w:t>Форма организации</w:t>
            </w:r>
          </w:p>
        </w:tc>
        <w:tc>
          <w:tcPr>
            <w:tcW w:w="1311" w:type="dxa"/>
            <w:vAlign w:val="center"/>
          </w:tcPr>
          <w:p w:rsidR="002E7FBC" w:rsidRDefault="002E7FBC" w:rsidP="002E7FBC">
            <w:pPr>
              <w:jc w:val="center"/>
            </w:pPr>
            <w:r>
              <w:t>Сроки</w:t>
            </w:r>
          </w:p>
        </w:tc>
        <w:tc>
          <w:tcPr>
            <w:tcW w:w="1808" w:type="dxa"/>
            <w:vAlign w:val="center"/>
          </w:tcPr>
          <w:p w:rsidR="002E7FBC" w:rsidRDefault="002E7FBC" w:rsidP="002E7FBC">
            <w:pPr>
              <w:jc w:val="center"/>
            </w:pPr>
            <w:r>
              <w:t>Отметка о выполнении</w:t>
            </w:r>
          </w:p>
        </w:tc>
      </w:tr>
      <w:tr w:rsidR="002E7FBC" w:rsidTr="00090DCD">
        <w:tc>
          <w:tcPr>
            <w:tcW w:w="450" w:type="dxa"/>
          </w:tcPr>
          <w:p w:rsidR="002E7FBC" w:rsidRDefault="002E7FBC" w:rsidP="00DF40ED">
            <w:pPr>
              <w:jc w:val="both"/>
            </w:pPr>
            <w:r>
              <w:t>1</w:t>
            </w:r>
          </w:p>
        </w:tc>
        <w:tc>
          <w:tcPr>
            <w:tcW w:w="4228" w:type="dxa"/>
          </w:tcPr>
          <w:p w:rsidR="002E7FBC" w:rsidRDefault="002E7FBC" w:rsidP="002E7FBC">
            <w:r>
              <w:t>Семинар «Современный детский сад – время перемен»</w:t>
            </w:r>
          </w:p>
        </w:tc>
        <w:tc>
          <w:tcPr>
            <w:tcW w:w="1559" w:type="dxa"/>
          </w:tcPr>
          <w:p w:rsidR="002E7FBC" w:rsidRDefault="002E7FBC" w:rsidP="00DF40ED">
            <w:pPr>
              <w:jc w:val="both"/>
            </w:pPr>
            <w:r>
              <w:t>заочная</w:t>
            </w:r>
          </w:p>
        </w:tc>
        <w:tc>
          <w:tcPr>
            <w:tcW w:w="1311" w:type="dxa"/>
          </w:tcPr>
          <w:p w:rsidR="002E7FBC" w:rsidRDefault="002E7FBC" w:rsidP="00DF40ED">
            <w:pPr>
              <w:jc w:val="both"/>
            </w:pPr>
            <w:r>
              <w:t>23.10.2020-28.10.2020</w:t>
            </w:r>
          </w:p>
        </w:tc>
        <w:tc>
          <w:tcPr>
            <w:tcW w:w="1808" w:type="dxa"/>
          </w:tcPr>
          <w:p w:rsidR="002E7FBC" w:rsidRDefault="002E7FBC" w:rsidP="00DF40ED">
            <w:pPr>
              <w:jc w:val="both"/>
            </w:pPr>
            <w:r>
              <w:t>Протокол №1 от 19.11.2020</w:t>
            </w:r>
          </w:p>
        </w:tc>
      </w:tr>
      <w:tr w:rsidR="002E7FBC" w:rsidTr="00090DCD">
        <w:tc>
          <w:tcPr>
            <w:tcW w:w="450" w:type="dxa"/>
          </w:tcPr>
          <w:p w:rsidR="002E7FBC" w:rsidRDefault="002E7FBC" w:rsidP="00DF40ED">
            <w:pPr>
              <w:jc w:val="both"/>
            </w:pPr>
            <w:r>
              <w:t>2</w:t>
            </w:r>
          </w:p>
        </w:tc>
        <w:tc>
          <w:tcPr>
            <w:tcW w:w="4228" w:type="dxa"/>
          </w:tcPr>
          <w:p w:rsidR="002E7FBC" w:rsidRDefault="002E7FBC" w:rsidP="00DF40ED">
            <w:pPr>
              <w:jc w:val="both"/>
            </w:pPr>
            <w:r>
              <w:t>Семинар-практикум «Организация обучения детей с особыми образовательными потребностями»</w:t>
            </w:r>
          </w:p>
        </w:tc>
        <w:tc>
          <w:tcPr>
            <w:tcW w:w="1559" w:type="dxa"/>
          </w:tcPr>
          <w:p w:rsidR="002E7FBC" w:rsidRDefault="00090DCD" w:rsidP="00DF40ED">
            <w:pPr>
              <w:jc w:val="both"/>
            </w:pPr>
            <w:r>
              <w:t>о</w:t>
            </w:r>
            <w:r w:rsidR="002E7FBC">
              <w:t>чно-заочная с применением ДОТ</w:t>
            </w:r>
          </w:p>
        </w:tc>
        <w:tc>
          <w:tcPr>
            <w:tcW w:w="1311" w:type="dxa"/>
          </w:tcPr>
          <w:p w:rsidR="002E7FBC" w:rsidRDefault="002E7FBC" w:rsidP="00DF40ED">
            <w:pPr>
              <w:jc w:val="both"/>
            </w:pPr>
            <w:r>
              <w:t>19.01.2021-27.01.2021</w:t>
            </w:r>
          </w:p>
        </w:tc>
        <w:tc>
          <w:tcPr>
            <w:tcW w:w="1808" w:type="dxa"/>
          </w:tcPr>
          <w:p w:rsidR="002E7FBC" w:rsidRDefault="002E7FBC" w:rsidP="00DF40ED">
            <w:pPr>
              <w:jc w:val="both"/>
            </w:pPr>
            <w:r>
              <w:t xml:space="preserve">Протокол №2 от </w:t>
            </w:r>
            <w:r w:rsidR="00090DCD">
              <w:t>27.01.2021</w:t>
            </w:r>
          </w:p>
        </w:tc>
      </w:tr>
      <w:tr w:rsidR="002E7FBC" w:rsidTr="00090DCD">
        <w:tc>
          <w:tcPr>
            <w:tcW w:w="450" w:type="dxa"/>
          </w:tcPr>
          <w:p w:rsidR="002E7FBC" w:rsidRDefault="002E7FBC" w:rsidP="00DF40ED">
            <w:pPr>
              <w:jc w:val="both"/>
            </w:pPr>
            <w:r>
              <w:t>3</w:t>
            </w:r>
          </w:p>
        </w:tc>
        <w:tc>
          <w:tcPr>
            <w:tcW w:w="4228" w:type="dxa"/>
          </w:tcPr>
          <w:p w:rsidR="002E7FBC" w:rsidRDefault="00803A94" w:rsidP="00DF40ED">
            <w:pPr>
              <w:jc w:val="both"/>
            </w:pPr>
            <w:r>
              <w:t>Семинар «Организация образовательной деятельности</w:t>
            </w:r>
            <w:r w:rsidR="00090DCD">
              <w:t xml:space="preserve"> ДОО в условиях дистанционного обучения»</w:t>
            </w:r>
          </w:p>
        </w:tc>
        <w:tc>
          <w:tcPr>
            <w:tcW w:w="1559" w:type="dxa"/>
          </w:tcPr>
          <w:p w:rsidR="002E7FBC" w:rsidRDefault="00090DCD" w:rsidP="00DF40ED">
            <w:pPr>
              <w:jc w:val="both"/>
            </w:pPr>
            <w:r>
              <w:t>заочная</w:t>
            </w:r>
          </w:p>
        </w:tc>
        <w:tc>
          <w:tcPr>
            <w:tcW w:w="1311" w:type="dxa"/>
          </w:tcPr>
          <w:p w:rsidR="002E7FBC" w:rsidRDefault="00090DCD" w:rsidP="00DF40ED">
            <w:pPr>
              <w:jc w:val="both"/>
            </w:pPr>
            <w:r>
              <w:t>24.03.2021-31.03.2021</w:t>
            </w:r>
          </w:p>
        </w:tc>
        <w:tc>
          <w:tcPr>
            <w:tcW w:w="1808" w:type="dxa"/>
          </w:tcPr>
          <w:p w:rsidR="002E7FBC" w:rsidRDefault="00090DCD" w:rsidP="00DF40ED">
            <w:pPr>
              <w:jc w:val="both"/>
            </w:pPr>
            <w:r>
              <w:t>Протокол №3 от 31.03.2021</w:t>
            </w:r>
          </w:p>
        </w:tc>
      </w:tr>
      <w:tr w:rsidR="002E7FBC" w:rsidTr="00090DCD">
        <w:tc>
          <w:tcPr>
            <w:tcW w:w="450" w:type="dxa"/>
          </w:tcPr>
          <w:p w:rsidR="002E7FBC" w:rsidRDefault="002E7FBC" w:rsidP="00DF40ED">
            <w:pPr>
              <w:jc w:val="both"/>
            </w:pPr>
            <w:r>
              <w:t>4</w:t>
            </w:r>
          </w:p>
        </w:tc>
        <w:tc>
          <w:tcPr>
            <w:tcW w:w="4228" w:type="dxa"/>
          </w:tcPr>
          <w:p w:rsidR="002E7FBC" w:rsidRDefault="00090DCD" w:rsidP="00DF40ED">
            <w:pPr>
              <w:jc w:val="both"/>
            </w:pPr>
            <w:r>
              <w:t>Круглый стол «Организация методического сопровождения образовательной деятельности: результаты, проблемы и перспективы»</w:t>
            </w:r>
          </w:p>
        </w:tc>
        <w:tc>
          <w:tcPr>
            <w:tcW w:w="1559" w:type="dxa"/>
          </w:tcPr>
          <w:p w:rsidR="002E7FBC" w:rsidRDefault="00090DCD" w:rsidP="00DF40ED">
            <w:pPr>
              <w:jc w:val="both"/>
            </w:pPr>
            <w:r>
              <w:t>заочная</w:t>
            </w:r>
          </w:p>
        </w:tc>
        <w:tc>
          <w:tcPr>
            <w:tcW w:w="1311" w:type="dxa"/>
          </w:tcPr>
          <w:p w:rsidR="002E7FBC" w:rsidRDefault="00090DCD" w:rsidP="00DF40ED">
            <w:pPr>
              <w:jc w:val="both"/>
            </w:pPr>
            <w:r>
              <w:t>12.05.2021-19.05.2021</w:t>
            </w:r>
          </w:p>
        </w:tc>
        <w:tc>
          <w:tcPr>
            <w:tcW w:w="1808" w:type="dxa"/>
          </w:tcPr>
          <w:p w:rsidR="002E7FBC" w:rsidRDefault="00090DCD" w:rsidP="00DF40ED">
            <w:pPr>
              <w:jc w:val="both"/>
            </w:pPr>
            <w:r>
              <w:t>Протокол №4 от 19.05.2021</w:t>
            </w:r>
          </w:p>
        </w:tc>
      </w:tr>
    </w:tbl>
    <w:p w:rsidR="00EF1338" w:rsidRDefault="00605C12" w:rsidP="00605C12">
      <w:pPr>
        <w:ind w:firstLine="567"/>
        <w:jc w:val="both"/>
      </w:pPr>
      <w:r>
        <w:t xml:space="preserve">Заседания были организованы с использованием разнообразных </w:t>
      </w:r>
      <w:r w:rsidRPr="00605C12">
        <w:rPr>
          <w:b/>
        </w:rPr>
        <w:t>форм работы</w:t>
      </w:r>
      <w:r>
        <w:t>: доклады – 3, сообщение из опыта работы – 5, консультация – 4.</w:t>
      </w:r>
    </w:p>
    <w:p w:rsidR="00EF1338" w:rsidRDefault="00EF1338" w:rsidP="00605C12">
      <w:pPr>
        <w:ind w:firstLine="567"/>
        <w:jc w:val="both"/>
      </w:pPr>
      <w:r>
        <w:t xml:space="preserve">В течение учебного года на </w:t>
      </w:r>
      <w:r w:rsidR="00545FB5">
        <w:t xml:space="preserve">заседаниях </w:t>
      </w:r>
      <w:r>
        <w:t xml:space="preserve">ГМО </w:t>
      </w:r>
      <w:r w:rsidRPr="00545FB5">
        <w:rPr>
          <w:b/>
        </w:rPr>
        <w:t>выступили 9 педагогов</w:t>
      </w:r>
      <w:r w:rsidR="00545FB5">
        <w:t xml:space="preserve"> </w:t>
      </w:r>
      <w:r w:rsidR="00545FB5" w:rsidRPr="00545FB5">
        <w:rPr>
          <w:b/>
        </w:rPr>
        <w:t>(64%)</w:t>
      </w:r>
      <w:r>
        <w:t>:</w:t>
      </w:r>
    </w:p>
    <w:p w:rsidR="00605C12" w:rsidRDefault="00EF1338" w:rsidP="00605C12">
      <w:pPr>
        <w:ind w:firstLine="567"/>
        <w:jc w:val="both"/>
      </w:pPr>
      <w:r>
        <w:rPr>
          <w:b/>
        </w:rPr>
        <w:t xml:space="preserve">- </w:t>
      </w:r>
      <w:proofErr w:type="spellStart"/>
      <w:r w:rsidRPr="00E11CA7">
        <w:t>Ярусова</w:t>
      </w:r>
      <w:proofErr w:type="spellEnd"/>
      <w:r w:rsidRPr="00E11CA7">
        <w:t xml:space="preserve"> Анастасия </w:t>
      </w:r>
      <w:proofErr w:type="gramStart"/>
      <w:r w:rsidRPr="00E11CA7">
        <w:t>Алексеевна</w:t>
      </w:r>
      <w:r w:rsidR="00545FB5">
        <w:t xml:space="preserve">, </w:t>
      </w:r>
      <w:r w:rsidRPr="00EF1338">
        <w:t xml:space="preserve"> </w:t>
      </w:r>
      <w:r w:rsidR="00545FB5">
        <w:t>с</w:t>
      </w:r>
      <w:r w:rsidRPr="00E11CA7">
        <w:t>т.</w:t>
      </w:r>
      <w:proofErr w:type="gramEnd"/>
      <w:r w:rsidR="00545FB5">
        <w:t xml:space="preserve"> </w:t>
      </w:r>
      <w:r w:rsidRPr="00E11CA7">
        <w:t xml:space="preserve">воспитатель МБДОУ </w:t>
      </w:r>
      <w:r w:rsidR="00545FB5">
        <w:t>д</w:t>
      </w:r>
      <w:r w:rsidR="00545FB5" w:rsidRPr="00545FB5">
        <w:t>/</w:t>
      </w:r>
      <w:r w:rsidR="00545FB5">
        <w:t xml:space="preserve">с </w:t>
      </w:r>
      <w:r w:rsidRPr="00E11CA7">
        <w:t>№3</w:t>
      </w:r>
      <w:r w:rsidR="00545FB5">
        <w:t>;</w:t>
      </w:r>
    </w:p>
    <w:p w:rsidR="00EF1338" w:rsidRDefault="00EF1338" w:rsidP="00605C12">
      <w:pPr>
        <w:ind w:firstLine="567"/>
        <w:jc w:val="both"/>
      </w:pPr>
      <w:r>
        <w:t xml:space="preserve">- </w:t>
      </w:r>
      <w:r w:rsidRPr="00E11CA7">
        <w:t>Горшкова Елена Федоровна</w:t>
      </w:r>
      <w:r w:rsidR="00545FB5">
        <w:t>,</w:t>
      </w:r>
      <w:r w:rsidRPr="00EF1338">
        <w:t xml:space="preserve"> </w:t>
      </w:r>
      <w:r w:rsidR="00545FB5">
        <w:t>з</w:t>
      </w:r>
      <w:r w:rsidRPr="00E11CA7">
        <w:t>ам.</w:t>
      </w:r>
      <w:r w:rsidR="00545FB5">
        <w:t xml:space="preserve"> зав. по ВМР</w:t>
      </w:r>
      <w:r w:rsidRPr="00E11CA7">
        <w:t xml:space="preserve"> МБДОУ</w:t>
      </w:r>
      <w:r w:rsidR="00545FB5" w:rsidRPr="00545FB5">
        <w:t xml:space="preserve"> </w:t>
      </w:r>
      <w:r w:rsidR="00545FB5">
        <w:t>д</w:t>
      </w:r>
      <w:r w:rsidR="00545FB5" w:rsidRPr="00545FB5">
        <w:t>/</w:t>
      </w:r>
      <w:r w:rsidR="00545FB5">
        <w:t>с</w:t>
      </w:r>
      <w:r w:rsidRPr="00E11CA7">
        <w:t xml:space="preserve"> №4</w:t>
      </w:r>
      <w:r w:rsidR="00545FB5">
        <w:t>;</w:t>
      </w:r>
    </w:p>
    <w:p w:rsidR="00EF1338" w:rsidRDefault="00EF1338" w:rsidP="00605C12">
      <w:pPr>
        <w:ind w:firstLine="567"/>
        <w:jc w:val="both"/>
      </w:pPr>
      <w:r>
        <w:t xml:space="preserve">- </w:t>
      </w:r>
      <w:proofErr w:type="spellStart"/>
      <w:r w:rsidRPr="00E11CA7">
        <w:t>Колмагорова</w:t>
      </w:r>
      <w:proofErr w:type="spellEnd"/>
      <w:r w:rsidRPr="00E11CA7">
        <w:t xml:space="preserve"> Юлия Геннадьевна</w:t>
      </w:r>
      <w:r w:rsidR="00545FB5">
        <w:t>,</w:t>
      </w:r>
      <w:r w:rsidRPr="00EF1338">
        <w:t xml:space="preserve"> </w:t>
      </w:r>
      <w:r w:rsidR="00545FB5">
        <w:t>с</w:t>
      </w:r>
      <w:r w:rsidRPr="00E11CA7">
        <w:t>т.</w:t>
      </w:r>
      <w:r w:rsidR="00545FB5">
        <w:t xml:space="preserve"> </w:t>
      </w:r>
      <w:r w:rsidRPr="00E11CA7">
        <w:t xml:space="preserve">воспитатель МБДОУ </w:t>
      </w:r>
      <w:r w:rsidR="00545FB5">
        <w:t>д</w:t>
      </w:r>
      <w:r w:rsidR="00545FB5" w:rsidRPr="00545FB5">
        <w:t>/</w:t>
      </w:r>
      <w:r w:rsidR="00545FB5">
        <w:t xml:space="preserve">с </w:t>
      </w:r>
      <w:r w:rsidRPr="00E11CA7">
        <w:t>№11</w:t>
      </w:r>
      <w:r w:rsidR="00545FB5">
        <w:t>;</w:t>
      </w:r>
    </w:p>
    <w:p w:rsidR="00EF1338" w:rsidRDefault="00EF1338" w:rsidP="00605C12">
      <w:pPr>
        <w:ind w:firstLine="567"/>
        <w:jc w:val="both"/>
      </w:pPr>
      <w:r>
        <w:t xml:space="preserve">- </w:t>
      </w:r>
      <w:proofErr w:type="spellStart"/>
      <w:r w:rsidRPr="00E11CA7">
        <w:t>Радионова</w:t>
      </w:r>
      <w:proofErr w:type="spellEnd"/>
      <w:r w:rsidRPr="00E11CA7">
        <w:t xml:space="preserve"> Елена Александровна</w:t>
      </w:r>
      <w:r w:rsidR="00545FB5">
        <w:t>,</w:t>
      </w:r>
      <w:r w:rsidRPr="00EF1338">
        <w:t xml:space="preserve"> </w:t>
      </w:r>
      <w:r w:rsidR="00545FB5">
        <w:t>з</w:t>
      </w:r>
      <w:r w:rsidRPr="00E11CA7">
        <w:t xml:space="preserve">ам. зав. по ВМР МБДОУ </w:t>
      </w:r>
      <w:r w:rsidR="00545FB5">
        <w:t>д</w:t>
      </w:r>
      <w:r w:rsidR="00545FB5" w:rsidRPr="00545FB5">
        <w:t>/</w:t>
      </w:r>
      <w:r w:rsidR="00545FB5">
        <w:t xml:space="preserve">с </w:t>
      </w:r>
      <w:r w:rsidRPr="00E11CA7">
        <w:t>№15</w:t>
      </w:r>
      <w:r w:rsidR="00545FB5">
        <w:t>;</w:t>
      </w:r>
    </w:p>
    <w:p w:rsidR="00EF1338" w:rsidRDefault="00EF1338" w:rsidP="00605C12">
      <w:pPr>
        <w:ind w:firstLine="567"/>
        <w:jc w:val="both"/>
      </w:pPr>
      <w:r>
        <w:t xml:space="preserve">- </w:t>
      </w:r>
      <w:r w:rsidRPr="00E11CA7">
        <w:t>Домнич Ирина Михайловна</w:t>
      </w:r>
      <w:r w:rsidR="00545FB5">
        <w:t>,</w:t>
      </w:r>
      <w:r w:rsidRPr="00EF1338">
        <w:t xml:space="preserve"> </w:t>
      </w:r>
      <w:r w:rsidR="00545FB5">
        <w:t>с</w:t>
      </w:r>
      <w:r w:rsidRPr="00E11CA7">
        <w:t>т.</w:t>
      </w:r>
      <w:r w:rsidR="00545FB5">
        <w:t xml:space="preserve"> </w:t>
      </w:r>
      <w:r w:rsidRPr="00E11CA7">
        <w:t xml:space="preserve">воспитатель МБДОУ </w:t>
      </w:r>
      <w:r w:rsidR="00545FB5">
        <w:t>д</w:t>
      </w:r>
      <w:r w:rsidR="00545FB5" w:rsidRPr="00545FB5">
        <w:t>/</w:t>
      </w:r>
      <w:r w:rsidR="00545FB5">
        <w:t xml:space="preserve">с </w:t>
      </w:r>
      <w:r w:rsidRPr="00E11CA7">
        <w:t>№16</w:t>
      </w:r>
      <w:r w:rsidR="00545FB5">
        <w:t>;</w:t>
      </w:r>
    </w:p>
    <w:p w:rsidR="00EF1338" w:rsidRDefault="00EF1338" w:rsidP="00605C12">
      <w:pPr>
        <w:ind w:firstLine="567"/>
        <w:jc w:val="both"/>
      </w:pPr>
      <w:r>
        <w:t xml:space="preserve">- </w:t>
      </w:r>
      <w:proofErr w:type="spellStart"/>
      <w:r w:rsidRPr="00E11CA7">
        <w:t>Жерносекова</w:t>
      </w:r>
      <w:proofErr w:type="spellEnd"/>
      <w:r w:rsidRPr="00E11CA7">
        <w:t xml:space="preserve"> Ольга Анатольевна</w:t>
      </w:r>
      <w:r w:rsidR="00545FB5">
        <w:t>,</w:t>
      </w:r>
      <w:r w:rsidRPr="00EF1338">
        <w:t xml:space="preserve"> </w:t>
      </w:r>
      <w:r w:rsidR="00545FB5">
        <w:t>з</w:t>
      </w:r>
      <w:r w:rsidRPr="00E11CA7">
        <w:t>ам.</w:t>
      </w:r>
      <w:r w:rsidR="00545FB5">
        <w:t xml:space="preserve"> </w:t>
      </w:r>
      <w:r w:rsidRPr="00E11CA7">
        <w:t xml:space="preserve">зав. по ВМР МБДОУ </w:t>
      </w:r>
      <w:r w:rsidR="00545FB5">
        <w:t>д</w:t>
      </w:r>
      <w:r w:rsidR="00545FB5" w:rsidRPr="00545FB5">
        <w:t>/</w:t>
      </w:r>
      <w:r w:rsidR="00545FB5">
        <w:t>с</w:t>
      </w:r>
      <w:r w:rsidRPr="00E11CA7">
        <w:t xml:space="preserve"> №20</w:t>
      </w:r>
      <w:r w:rsidR="00545FB5">
        <w:t>;</w:t>
      </w:r>
    </w:p>
    <w:p w:rsidR="00EF1338" w:rsidRDefault="00EF1338" w:rsidP="00605C12">
      <w:pPr>
        <w:ind w:firstLine="567"/>
        <w:jc w:val="both"/>
      </w:pPr>
      <w:r>
        <w:t xml:space="preserve">- </w:t>
      </w:r>
      <w:r w:rsidRPr="00E11CA7">
        <w:t>Соколы Валентина Николаевна</w:t>
      </w:r>
      <w:r w:rsidR="00545FB5">
        <w:t>,</w:t>
      </w:r>
      <w:r w:rsidRPr="00EF1338">
        <w:t xml:space="preserve"> </w:t>
      </w:r>
      <w:r w:rsidR="00545FB5">
        <w:t>з</w:t>
      </w:r>
      <w:r w:rsidRPr="00E11CA7">
        <w:t>ам. зав</w:t>
      </w:r>
      <w:r>
        <w:t>. п</w:t>
      </w:r>
      <w:r w:rsidR="00545FB5">
        <w:t>о ВМР</w:t>
      </w:r>
      <w:r w:rsidRPr="00E11CA7">
        <w:t xml:space="preserve"> МБДОУ</w:t>
      </w:r>
      <w:r w:rsidR="00545FB5" w:rsidRPr="00545FB5">
        <w:t xml:space="preserve"> </w:t>
      </w:r>
      <w:r w:rsidR="00545FB5">
        <w:t>д</w:t>
      </w:r>
      <w:r w:rsidR="00545FB5" w:rsidRPr="00545FB5">
        <w:t>/</w:t>
      </w:r>
      <w:r w:rsidR="00545FB5">
        <w:t>с</w:t>
      </w:r>
      <w:r w:rsidRPr="00E11CA7">
        <w:t xml:space="preserve"> №22</w:t>
      </w:r>
      <w:r w:rsidR="00545FB5">
        <w:t>;</w:t>
      </w:r>
    </w:p>
    <w:p w:rsidR="00545FB5" w:rsidRDefault="00545FB5" w:rsidP="00605C12">
      <w:pPr>
        <w:ind w:firstLine="567"/>
        <w:jc w:val="both"/>
      </w:pPr>
      <w:r>
        <w:t xml:space="preserve">- </w:t>
      </w:r>
      <w:r w:rsidRPr="00E11CA7">
        <w:t>Харламова Нина Александровна</w:t>
      </w:r>
      <w:r>
        <w:t>,</w:t>
      </w:r>
      <w:r w:rsidRPr="00545FB5">
        <w:t xml:space="preserve"> </w:t>
      </w:r>
      <w:r>
        <w:t>с</w:t>
      </w:r>
      <w:r w:rsidRPr="00E11CA7">
        <w:t>т.</w:t>
      </w:r>
      <w:r>
        <w:t xml:space="preserve"> </w:t>
      </w:r>
      <w:r w:rsidRPr="00E11CA7">
        <w:t xml:space="preserve">воспитатель МБДОУ </w:t>
      </w:r>
      <w:r>
        <w:t>д</w:t>
      </w:r>
      <w:r w:rsidRPr="00545FB5">
        <w:t>/</w:t>
      </w:r>
      <w:r>
        <w:t xml:space="preserve">с </w:t>
      </w:r>
      <w:r w:rsidRPr="00E11CA7">
        <w:t>№25</w:t>
      </w:r>
      <w:r>
        <w:t>;</w:t>
      </w:r>
    </w:p>
    <w:p w:rsidR="00545FB5" w:rsidRDefault="00545FB5" w:rsidP="00605C12">
      <w:pPr>
        <w:ind w:firstLine="567"/>
        <w:jc w:val="both"/>
      </w:pPr>
      <w:r>
        <w:t xml:space="preserve">- </w:t>
      </w:r>
      <w:r w:rsidRPr="00E11CA7">
        <w:t>Кибальник Елена Владимировна</w:t>
      </w:r>
      <w:r>
        <w:t>,</w:t>
      </w:r>
      <w:r w:rsidRPr="00545FB5">
        <w:t xml:space="preserve"> </w:t>
      </w:r>
      <w:r>
        <w:t>с</w:t>
      </w:r>
      <w:r w:rsidRPr="00E11CA7">
        <w:t>т.</w:t>
      </w:r>
      <w:r>
        <w:t xml:space="preserve"> </w:t>
      </w:r>
      <w:r w:rsidRPr="00E11CA7">
        <w:t xml:space="preserve">воспитатель МБДОУ </w:t>
      </w:r>
      <w:r>
        <w:t>д</w:t>
      </w:r>
      <w:r w:rsidRPr="00545FB5">
        <w:t>/</w:t>
      </w:r>
      <w:r>
        <w:t xml:space="preserve">с </w:t>
      </w:r>
      <w:r w:rsidRPr="00E11CA7">
        <w:t>№29</w:t>
      </w:r>
      <w:r>
        <w:t>.</w:t>
      </w:r>
    </w:p>
    <w:p w:rsidR="008D18D2" w:rsidRDefault="008D18D2" w:rsidP="004566E0">
      <w:pPr>
        <w:ind w:firstLine="567"/>
        <w:jc w:val="both"/>
      </w:pPr>
      <w:r>
        <w:lastRenderedPageBreak/>
        <w:t>Организованная в рамках ГМО деятельность позволила достичь следующих результатов.</w:t>
      </w:r>
    </w:p>
    <w:p w:rsidR="007F3B66" w:rsidRPr="007F3B66" w:rsidRDefault="007F3B66" w:rsidP="004566E0">
      <w:pPr>
        <w:ind w:firstLine="567"/>
        <w:jc w:val="both"/>
        <w:rPr>
          <w:sz w:val="18"/>
        </w:rPr>
      </w:pPr>
    </w:p>
    <w:tbl>
      <w:tblPr>
        <w:tblStyle w:val="a3"/>
        <w:tblW w:w="9361" w:type="dxa"/>
        <w:tblInd w:w="108" w:type="dxa"/>
        <w:tblLook w:val="04A0" w:firstRow="1" w:lastRow="0" w:firstColumn="1" w:lastColumn="0" w:noHBand="0" w:noVBand="1"/>
      </w:tblPr>
      <w:tblGrid>
        <w:gridCol w:w="2268"/>
        <w:gridCol w:w="2130"/>
        <w:gridCol w:w="9"/>
        <w:gridCol w:w="4945"/>
        <w:gridCol w:w="9"/>
      </w:tblGrid>
      <w:tr w:rsidR="00837A36" w:rsidTr="007F665D">
        <w:trPr>
          <w:gridAfter w:val="1"/>
          <w:wAfter w:w="9" w:type="dxa"/>
        </w:trPr>
        <w:tc>
          <w:tcPr>
            <w:tcW w:w="2268" w:type="dxa"/>
          </w:tcPr>
          <w:p w:rsidR="00DF40ED" w:rsidRPr="007F665D" w:rsidRDefault="00BF1C73" w:rsidP="00DD365E">
            <w:pPr>
              <w:jc w:val="center"/>
            </w:pPr>
            <w:r>
              <w:t>Направление работы</w:t>
            </w:r>
            <w:r w:rsidR="007F665D">
              <w:t xml:space="preserve"> </w:t>
            </w:r>
            <w:r w:rsidR="007F665D">
              <w:rPr>
                <w:lang w:val="en-US"/>
              </w:rPr>
              <w:t>/</w:t>
            </w:r>
            <w:r w:rsidR="007F665D">
              <w:t xml:space="preserve"> задачи</w:t>
            </w:r>
          </w:p>
        </w:tc>
        <w:tc>
          <w:tcPr>
            <w:tcW w:w="2130" w:type="dxa"/>
          </w:tcPr>
          <w:p w:rsidR="00DF40ED" w:rsidRPr="00BD3616" w:rsidRDefault="00BF1C73" w:rsidP="00DD365E">
            <w:pPr>
              <w:jc w:val="center"/>
            </w:pPr>
            <w:r>
              <w:t>Тема заседания</w:t>
            </w:r>
            <w:r w:rsidR="00BD3616">
              <w:t xml:space="preserve"> </w:t>
            </w:r>
            <w:r w:rsidR="00BD3616">
              <w:rPr>
                <w:lang w:val="en-US"/>
              </w:rPr>
              <w:t>/</w:t>
            </w:r>
            <w:r w:rsidR="00BD3616">
              <w:t xml:space="preserve"> содержание работы</w:t>
            </w:r>
          </w:p>
        </w:tc>
        <w:tc>
          <w:tcPr>
            <w:tcW w:w="4954" w:type="dxa"/>
            <w:gridSpan w:val="2"/>
          </w:tcPr>
          <w:p w:rsidR="00DF40ED" w:rsidRDefault="00DF40ED" w:rsidP="00DD365E">
            <w:pPr>
              <w:jc w:val="center"/>
            </w:pPr>
            <w:r>
              <w:t>Результат</w:t>
            </w:r>
          </w:p>
        </w:tc>
      </w:tr>
      <w:tr w:rsidR="00837A36" w:rsidRPr="00295BFE" w:rsidTr="007F665D">
        <w:trPr>
          <w:gridAfter w:val="1"/>
          <w:wAfter w:w="9" w:type="dxa"/>
          <w:trHeight w:val="1136"/>
        </w:trPr>
        <w:tc>
          <w:tcPr>
            <w:tcW w:w="2268" w:type="dxa"/>
          </w:tcPr>
          <w:p w:rsidR="002E635A" w:rsidRPr="001D1D00" w:rsidRDefault="002E635A" w:rsidP="007F05A2">
            <w:pPr>
              <w:rPr>
                <w:color w:val="FF0000"/>
                <w:sz w:val="24"/>
                <w:szCs w:val="24"/>
              </w:rPr>
            </w:pPr>
            <w:r w:rsidRPr="001D1D00">
              <w:rPr>
                <w:sz w:val="24"/>
                <w:szCs w:val="24"/>
              </w:rPr>
              <w:t xml:space="preserve">Способствование </w:t>
            </w:r>
            <w:r w:rsidR="00545FB5">
              <w:rPr>
                <w:sz w:val="24"/>
                <w:szCs w:val="24"/>
              </w:rPr>
              <w:t>расширению представлений об обновлении сод</w:t>
            </w:r>
            <w:r w:rsidR="007F05A2">
              <w:rPr>
                <w:sz w:val="24"/>
                <w:szCs w:val="24"/>
              </w:rPr>
              <w:t>ержания дошкольного образования</w:t>
            </w:r>
          </w:p>
        </w:tc>
        <w:tc>
          <w:tcPr>
            <w:tcW w:w="2130" w:type="dxa"/>
          </w:tcPr>
          <w:p w:rsidR="002E635A" w:rsidRDefault="002E635A" w:rsidP="00BF1C73">
            <w:pPr>
              <w:rPr>
                <w:sz w:val="24"/>
                <w:szCs w:val="24"/>
              </w:rPr>
            </w:pPr>
            <w:r w:rsidRPr="001D1D00">
              <w:rPr>
                <w:sz w:val="24"/>
                <w:szCs w:val="24"/>
              </w:rPr>
              <w:t>«</w:t>
            </w:r>
            <w:r w:rsidR="006372B9">
              <w:rPr>
                <w:sz w:val="24"/>
                <w:szCs w:val="24"/>
              </w:rPr>
              <w:t>Современный детский сад: время перемен</w:t>
            </w:r>
            <w:r w:rsidRPr="001D1D00">
              <w:rPr>
                <w:sz w:val="24"/>
                <w:szCs w:val="24"/>
              </w:rPr>
              <w:t>»</w:t>
            </w:r>
          </w:p>
          <w:p w:rsidR="001151E9" w:rsidRDefault="001151E9" w:rsidP="00BF1C73">
            <w:pPr>
              <w:rPr>
                <w:sz w:val="24"/>
                <w:szCs w:val="24"/>
              </w:rPr>
            </w:pPr>
          </w:p>
          <w:p w:rsidR="001151E9" w:rsidRDefault="001151E9" w:rsidP="00BF1C73">
            <w:pPr>
              <w:rPr>
                <w:sz w:val="24"/>
                <w:szCs w:val="24"/>
              </w:rPr>
            </w:pPr>
          </w:p>
          <w:p w:rsidR="001151E9" w:rsidRDefault="001151E9" w:rsidP="00BF1C73">
            <w:pPr>
              <w:rPr>
                <w:sz w:val="24"/>
                <w:szCs w:val="24"/>
              </w:rPr>
            </w:pPr>
          </w:p>
          <w:p w:rsidR="001151E9" w:rsidRDefault="001151E9" w:rsidP="00BF1C73">
            <w:pPr>
              <w:rPr>
                <w:sz w:val="24"/>
                <w:szCs w:val="24"/>
              </w:rPr>
            </w:pPr>
          </w:p>
          <w:p w:rsidR="001151E9" w:rsidRDefault="001151E9" w:rsidP="00BF1C73">
            <w:pPr>
              <w:rPr>
                <w:sz w:val="24"/>
                <w:szCs w:val="24"/>
              </w:rPr>
            </w:pPr>
          </w:p>
          <w:p w:rsidR="001151E9" w:rsidRDefault="001151E9" w:rsidP="00BF1C73">
            <w:pPr>
              <w:rPr>
                <w:sz w:val="24"/>
                <w:szCs w:val="24"/>
              </w:rPr>
            </w:pPr>
          </w:p>
          <w:p w:rsidR="001151E9" w:rsidRDefault="001151E9" w:rsidP="00BF1C73">
            <w:pPr>
              <w:rPr>
                <w:sz w:val="24"/>
                <w:szCs w:val="24"/>
              </w:rPr>
            </w:pPr>
          </w:p>
          <w:p w:rsidR="007F05A2" w:rsidRDefault="007F05A2" w:rsidP="00BF1C73">
            <w:pPr>
              <w:rPr>
                <w:sz w:val="24"/>
                <w:szCs w:val="24"/>
              </w:rPr>
            </w:pPr>
          </w:p>
          <w:p w:rsidR="007F05A2" w:rsidRDefault="007F05A2" w:rsidP="00BF1C73">
            <w:pPr>
              <w:rPr>
                <w:sz w:val="24"/>
                <w:szCs w:val="24"/>
              </w:rPr>
            </w:pPr>
          </w:p>
          <w:p w:rsidR="007F05A2" w:rsidRDefault="007F05A2" w:rsidP="00BF1C73">
            <w:pPr>
              <w:rPr>
                <w:sz w:val="24"/>
                <w:szCs w:val="24"/>
              </w:rPr>
            </w:pPr>
          </w:p>
          <w:p w:rsidR="002E635A" w:rsidRPr="001D1D00" w:rsidRDefault="001151E9" w:rsidP="001151E9">
            <w:pPr>
              <w:rPr>
                <w:bCs/>
                <w:i/>
                <w:color w:val="FF0000"/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«Организация методического сопровождения образовательной деятельности»</w:t>
            </w:r>
          </w:p>
        </w:tc>
        <w:tc>
          <w:tcPr>
            <w:tcW w:w="4954" w:type="dxa"/>
            <w:gridSpan w:val="2"/>
          </w:tcPr>
          <w:p w:rsidR="006372B9" w:rsidRPr="006372B9" w:rsidRDefault="006372B9" w:rsidP="006372B9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Участники о</w:t>
            </w:r>
            <w:r w:rsidRPr="006372B9">
              <w:rPr>
                <w:sz w:val="24"/>
                <w:szCs w:val="24"/>
              </w:rPr>
              <w:t>знаком</w:t>
            </w:r>
            <w:r>
              <w:rPr>
                <w:sz w:val="24"/>
                <w:szCs w:val="24"/>
              </w:rPr>
              <w:t>лены</w:t>
            </w:r>
            <w:r w:rsidRPr="006372B9">
              <w:rPr>
                <w:sz w:val="24"/>
                <w:szCs w:val="24"/>
              </w:rPr>
              <w:t xml:space="preserve"> с новыми теоретическими подходами и принципами к формированию образовательной программы дошкольного образования</w:t>
            </w:r>
            <w:r w:rsidR="007F05A2">
              <w:rPr>
                <w:sz w:val="24"/>
                <w:szCs w:val="24"/>
              </w:rPr>
              <w:t xml:space="preserve"> (на примере </w:t>
            </w:r>
            <w:r w:rsidR="007F05A2">
              <w:rPr>
                <w:sz w:val="24"/>
                <w:szCs w:val="24"/>
              </w:rPr>
              <w:t>инновационного (пятого) издания программы «От рождения до школы</w:t>
            </w:r>
            <w:r w:rsidR="007F05A2">
              <w:rPr>
                <w:sz w:val="24"/>
                <w:szCs w:val="24"/>
              </w:rPr>
              <w:t>»)</w:t>
            </w:r>
            <w:r w:rsidRPr="006372B9">
              <w:rPr>
                <w:sz w:val="24"/>
                <w:szCs w:val="24"/>
              </w:rPr>
              <w:t>.</w:t>
            </w:r>
          </w:p>
          <w:p w:rsidR="006372B9" w:rsidRPr="006372B9" w:rsidRDefault="006372B9" w:rsidP="006372B9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Ознакомлены с </w:t>
            </w:r>
            <w:r w:rsidRPr="006372B9">
              <w:rPr>
                <w:sz w:val="24"/>
                <w:szCs w:val="24"/>
              </w:rPr>
              <w:t>новы</w:t>
            </w:r>
            <w:r>
              <w:rPr>
                <w:sz w:val="24"/>
                <w:szCs w:val="24"/>
              </w:rPr>
              <w:t>ми</w:t>
            </w:r>
            <w:r w:rsidRPr="006372B9">
              <w:rPr>
                <w:sz w:val="24"/>
                <w:szCs w:val="24"/>
              </w:rPr>
              <w:t xml:space="preserve"> образовательны</w:t>
            </w:r>
            <w:r>
              <w:rPr>
                <w:sz w:val="24"/>
                <w:szCs w:val="24"/>
              </w:rPr>
              <w:t>ми</w:t>
            </w:r>
            <w:r w:rsidRPr="006372B9">
              <w:rPr>
                <w:sz w:val="24"/>
                <w:szCs w:val="24"/>
              </w:rPr>
              <w:t xml:space="preserve"> технологи</w:t>
            </w:r>
            <w:r>
              <w:rPr>
                <w:sz w:val="24"/>
                <w:szCs w:val="24"/>
              </w:rPr>
              <w:t>ями, внедряемыми</w:t>
            </w:r>
            <w:r w:rsidRPr="006372B9">
              <w:rPr>
                <w:sz w:val="24"/>
                <w:szCs w:val="24"/>
              </w:rPr>
              <w:t xml:space="preserve"> в практику детских садов.</w:t>
            </w:r>
          </w:p>
          <w:p w:rsidR="006372B9" w:rsidRPr="006372B9" w:rsidRDefault="006372B9" w:rsidP="006372B9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Рассмотрены </w:t>
            </w:r>
            <w:r w:rsidRPr="006372B9">
              <w:rPr>
                <w:sz w:val="24"/>
                <w:szCs w:val="24"/>
              </w:rPr>
              <w:t>возможны</w:t>
            </w:r>
            <w:r>
              <w:rPr>
                <w:sz w:val="24"/>
                <w:szCs w:val="24"/>
              </w:rPr>
              <w:t>е способы</w:t>
            </w:r>
            <w:r w:rsidRPr="006372B9">
              <w:rPr>
                <w:sz w:val="24"/>
                <w:szCs w:val="24"/>
              </w:rPr>
              <w:t xml:space="preserve"> оптимизации условий осуществления образовательной деятельности и ее содержания.</w:t>
            </w:r>
          </w:p>
          <w:p w:rsidR="006372B9" w:rsidRDefault="006372B9" w:rsidP="001D1D00">
            <w:pPr>
              <w:jc w:val="both"/>
              <w:rPr>
                <w:bCs/>
                <w:sz w:val="24"/>
                <w:szCs w:val="24"/>
              </w:rPr>
            </w:pPr>
          </w:p>
          <w:p w:rsidR="002E635A" w:rsidRPr="001D1D00" w:rsidRDefault="001151E9" w:rsidP="001151E9">
            <w:pPr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Представлен опыт организации образовательной деятельности с детьми от 1 года до 1,5 лет (МБДОУ д</w:t>
            </w:r>
            <w:r w:rsidRPr="001151E9">
              <w:rPr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</w:rPr>
              <w:t>с №25).</w:t>
            </w:r>
          </w:p>
        </w:tc>
      </w:tr>
      <w:tr w:rsidR="00837A36" w:rsidRPr="00295BFE" w:rsidTr="007F665D">
        <w:trPr>
          <w:gridAfter w:val="1"/>
          <w:wAfter w:w="9" w:type="dxa"/>
          <w:trHeight w:val="1136"/>
        </w:trPr>
        <w:tc>
          <w:tcPr>
            <w:tcW w:w="2268" w:type="dxa"/>
          </w:tcPr>
          <w:p w:rsidR="00BF1C73" w:rsidRPr="001D1D00" w:rsidRDefault="000B1AE4" w:rsidP="006372B9">
            <w:pPr>
              <w:pStyle w:val="a4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1D1D00">
              <w:rPr>
                <w:rFonts w:ascii="Times New Roman" w:hAnsi="Times New Roman"/>
                <w:sz w:val="24"/>
                <w:szCs w:val="24"/>
              </w:rPr>
              <w:t xml:space="preserve">Способствование повышению </w:t>
            </w:r>
            <w:r w:rsidR="006372B9">
              <w:rPr>
                <w:rFonts w:ascii="Times New Roman" w:hAnsi="Times New Roman"/>
                <w:sz w:val="24"/>
                <w:szCs w:val="24"/>
              </w:rPr>
              <w:t>качества коррекционно-развивающей работы с детьми с особыми образовательными потребностями</w:t>
            </w:r>
            <w:r w:rsidRPr="001D1D00">
              <w:rPr>
                <w:rFonts w:ascii="Times New Roman" w:hAnsi="Times New Roman"/>
                <w:sz w:val="24"/>
                <w:szCs w:val="24"/>
              </w:rPr>
              <w:t xml:space="preserve"> через развитие навыков </w:t>
            </w:r>
            <w:r w:rsidR="006372B9">
              <w:rPr>
                <w:rFonts w:ascii="Times New Roman" w:hAnsi="Times New Roman"/>
                <w:sz w:val="24"/>
                <w:szCs w:val="24"/>
              </w:rPr>
              <w:t>разработки индивидуальных траекторий развития</w:t>
            </w:r>
          </w:p>
        </w:tc>
        <w:tc>
          <w:tcPr>
            <w:tcW w:w="2130" w:type="dxa"/>
          </w:tcPr>
          <w:p w:rsidR="00842CF1" w:rsidRPr="002A06C0" w:rsidRDefault="00BC385D" w:rsidP="002A06C0">
            <w:pPr>
              <w:rPr>
                <w:sz w:val="24"/>
                <w:szCs w:val="24"/>
              </w:rPr>
            </w:pPr>
            <w:r w:rsidRPr="001D1D00">
              <w:rPr>
                <w:sz w:val="24"/>
                <w:szCs w:val="24"/>
              </w:rPr>
              <w:t>«</w:t>
            </w:r>
            <w:r w:rsidR="002A06C0">
              <w:rPr>
                <w:sz w:val="24"/>
                <w:szCs w:val="24"/>
              </w:rPr>
              <w:t>Индивидуальная траектория развития ребенка с особыми образовательными потребностями»</w:t>
            </w:r>
          </w:p>
        </w:tc>
        <w:tc>
          <w:tcPr>
            <w:tcW w:w="4954" w:type="dxa"/>
            <w:gridSpan w:val="2"/>
          </w:tcPr>
          <w:p w:rsidR="002A06C0" w:rsidRPr="002A06C0" w:rsidRDefault="002A06C0" w:rsidP="002A06C0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Участники ознакомлены с отличительными</w:t>
            </w:r>
            <w:r w:rsidRPr="002A06C0">
              <w:rPr>
                <w:sz w:val="24"/>
                <w:szCs w:val="24"/>
              </w:rPr>
              <w:t xml:space="preserve"> особенностя</w:t>
            </w:r>
            <w:r>
              <w:rPr>
                <w:sz w:val="24"/>
                <w:szCs w:val="24"/>
              </w:rPr>
              <w:t>ми</w:t>
            </w:r>
            <w:r w:rsidRPr="002A06C0">
              <w:rPr>
                <w:sz w:val="24"/>
                <w:szCs w:val="24"/>
              </w:rPr>
              <w:t xml:space="preserve"> и содержани</w:t>
            </w:r>
            <w:r>
              <w:rPr>
                <w:sz w:val="24"/>
                <w:szCs w:val="24"/>
              </w:rPr>
              <w:t>ем</w:t>
            </w:r>
            <w:r w:rsidRPr="002A06C0">
              <w:rPr>
                <w:sz w:val="24"/>
                <w:szCs w:val="24"/>
              </w:rPr>
              <w:t xml:space="preserve"> индивидуальной образовательной программы и индивидуального образовательного маршрута (траектории развития) ребенка с особыми образовательными потребностями.</w:t>
            </w:r>
          </w:p>
          <w:p w:rsidR="00842CF1" w:rsidRPr="002A06C0" w:rsidRDefault="002A06C0" w:rsidP="00837A36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Представлен опыт</w:t>
            </w:r>
            <w:r w:rsidRPr="002A06C0">
              <w:rPr>
                <w:sz w:val="24"/>
                <w:szCs w:val="24"/>
              </w:rPr>
              <w:t xml:space="preserve"> разработк</w:t>
            </w:r>
            <w:r>
              <w:rPr>
                <w:sz w:val="24"/>
                <w:szCs w:val="24"/>
              </w:rPr>
              <w:t>и</w:t>
            </w:r>
            <w:r w:rsidRPr="002A06C0">
              <w:rPr>
                <w:sz w:val="24"/>
                <w:szCs w:val="24"/>
              </w:rPr>
              <w:t xml:space="preserve"> индивидуальных образовательны</w:t>
            </w:r>
            <w:r>
              <w:rPr>
                <w:sz w:val="24"/>
                <w:szCs w:val="24"/>
              </w:rPr>
              <w:t>х</w:t>
            </w:r>
            <w:r w:rsidRPr="002A06C0">
              <w:rPr>
                <w:sz w:val="24"/>
                <w:szCs w:val="24"/>
              </w:rPr>
              <w:t xml:space="preserve"> маршрутов для детей с нарушениями речи</w:t>
            </w:r>
            <w:r>
              <w:rPr>
                <w:sz w:val="24"/>
                <w:szCs w:val="24"/>
              </w:rPr>
              <w:t xml:space="preserve"> (МБДОУ д</w:t>
            </w:r>
            <w:r w:rsidRPr="002A06C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 №16)</w:t>
            </w:r>
            <w:r w:rsidRPr="002A06C0">
              <w:rPr>
                <w:sz w:val="24"/>
                <w:szCs w:val="24"/>
              </w:rPr>
              <w:t xml:space="preserve"> и </w:t>
            </w:r>
            <w:r w:rsidR="00837A36">
              <w:rPr>
                <w:sz w:val="24"/>
                <w:szCs w:val="24"/>
              </w:rPr>
              <w:t>детей, испытывающих трудности освоения ООП ДО</w:t>
            </w:r>
            <w:r>
              <w:rPr>
                <w:sz w:val="24"/>
                <w:szCs w:val="24"/>
              </w:rPr>
              <w:t xml:space="preserve"> (МБДОУ д</w:t>
            </w:r>
            <w:r w:rsidRPr="002A06C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 №22)</w:t>
            </w:r>
            <w:r w:rsidRPr="002A06C0">
              <w:rPr>
                <w:sz w:val="24"/>
                <w:szCs w:val="24"/>
              </w:rPr>
              <w:t>.</w:t>
            </w:r>
          </w:p>
        </w:tc>
      </w:tr>
      <w:tr w:rsidR="00837A36" w:rsidRPr="00295BFE" w:rsidTr="007F665D">
        <w:trPr>
          <w:gridAfter w:val="1"/>
          <w:wAfter w:w="9" w:type="dxa"/>
        </w:trPr>
        <w:tc>
          <w:tcPr>
            <w:tcW w:w="2268" w:type="dxa"/>
          </w:tcPr>
          <w:p w:rsidR="00FD4500" w:rsidRPr="001D1D00" w:rsidRDefault="00F132B8" w:rsidP="00F132B8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37A36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я</w:t>
            </w:r>
            <w:r w:rsidR="00837A36">
              <w:rPr>
                <w:sz w:val="24"/>
                <w:szCs w:val="24"/>
              </w:rPr>
              <w:t xml:space="preserve"> дистанционных форм обучения дошкольников в условиях карантинных мероприятий.</w:t>
            </w:r>
          </w:p>
        </w:tc>
        <w:tc>
          <w:tcPr>
            <w:tcW w:w="2130" w:type="dxa"/>
          </w:tcPr>
          <w:p w:rsidR="00FD4500" w:rsidRPr="001D1D00" w:rsidRDefault="00FD4500" w:rsidP="00837A36">
            <w:pPr>
              <w:jc w:val="both"/>
              <w:rPr>
                <w:i/>
                <w:color w:val="FF0000"/>
                <w:sz w:val="24"/>
                <w:szCs w:val="24"/>
              </w:rPr>
            </w:pPr>
            <w:r w:rsidRPr="001D1D00">
              <w:rPr>
                <w:bCs/>
                <w:sz w:val="24"/>
                <w:szCs w:val="24"/>
              </w:rPr>
              <w:t>«</w:t>
            </w:r>
            <w:r w:rsidR="00837A36">
              <w:rPr>
                <w:bCs/>
                <w:sz w:val="24"/>
                <w:szCs w:val="24"/>
              </w:rPr>
              <w:t>Организация образовательной деятельности ДОО в условиях дистанционного обучения»</w:t>
            </w:r>
          </w:p>
        </w:tc>
        <w:tc>
          <w:tcPr>
            <w:tcW w:w="4954" w:type="dxa"/>
            <w:gridSpan w:val="2"/>
          </w:tcPr>
          <w:p w:rsidR="00695ACE" w:rsidRPr="00695ACE" w:rsidRDefault="00695ACE" w:rsidP="00695A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Участники о</w:t>
            </w:r>
            <w:r w:rsidRPr="00695ACE">
              <w:rPr>
                <w:sz w:val="24"/>
                <w:szCs w:val="24"/>
              </w:rPr>
              <w:t>знаком</w:t>
            </w:r>
            <w:r>
              <w:rPr>
                <w:sz w:val="24"/>
                <w:szCs w:val="24"/>
              </w:rPr>
              <w:t>лены</w:t>
            </w:r>
            <w:r w:rsidRPr="00695ACE">
              <w:rPr>
                <w:sz w:val="24"/>
                <w:szCs w:val="24"/>
              </w:rPr>
              <w:t xml:space="preserve"> с нормативно-правовыми актами, регламентирующими организацию дистанционного обучения в ДОО.</w:t>
            </w:r>
          </w:p>
          <w:p w:rsidR="00695ACE" w:rsidRPr="00695ACE" w:rsidRDefault="00695ACE" w:rsidP="00695A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Ознакомлены с </w:t>
            </w:r>
            <w:r w:rsidR="00C10E5E">
              <w:rPr>
                <w:sz w:val="24"/>
                <w:szCs w:val="24"/>
              </w:rPr>
              <w:t xml:space="preserve">направлениями деятельности ДОО с использованием ДОТ, особенностями </w:t>
            </w:r>
            <w:r w:rsidR="00C10E5E" w:rsidRPr="00695ACE">
              <w:rPr>
                <w:sz w:val="24"/>
                <w:szCs w:val="24"/>
              </w:rPr>
              <w:t>деятельности</w:t>
            </w:r>
            <w:r w:rsidRPr="00695ACE">
              <w:rPr>
                <w:sz w:val="24"/>
                <w:szCs w:val="24"/>
              </w:rPr>
              <w:t xml:space="preserve"> педагог</w:t>
            </w:r>
            <w:r>
              <w:rPr>
                <w:sz w:val="24"/>
                <w:szCs w:val="24"/>
              </w:rPr>
              <w:t>ов</w:t>
            </w:r>
            <w:r w:rsidRPr="00695ACE">
              <w:rPr>
                <w:sz w:val="24"/>
                <w:szCs w:val="24"/>
              </w:rPr>
              <w:t xml:space="preserve"> в режиме дистанционного обучения детей.</w:t>
            </w:r>
          </w:p>
          <w:p w:rsidR="00695ACE" w:rsidRDefault="00695ACE" w:rsidP="00695A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Представлен </w:t>
            </w:r>
            <w:r w:rsidRPr="00695ACE">
              <w:rPr>
                <w:sz w:val="24"/>
                <w:szCs w:val="24"/>
              </w:rPr>
              <w:t xml:space="preserve">опыт </w:t>
            </w:r>
            <w:r>
              <w:rPr>
                <w:sz w:val="24"/>
                <w:szCs w:val="24"/>
              </w:rPr>
              <w:t>использования дистанционных образовательных технологий при организации работы с родителями (МБДОУ д</w:t>
            </w:r>
            <w:r w:rsidRPr="00695AC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 №3)</w:t>
            </w:r>
            <w:r w:rsidRPr="00695ACE">
              <w:rPr>
                <w:sz w:val="24"/>
                <w:szCs w:val="24"/>
              </w:rPr>
              <w:t>.</w:t>
            </w:r>
          </w:p>
          <w:p w:rsidR="00FD4500" w:rsidRPr="00C10E5E" w:rsidRDefault="00695ACE" w:rsidP="00861B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Представлен опыт использования технологий «</w:t>
            </w:r>
            <w:r>
              <w:rPr>
                <w:sz w:val="24"/>
                <w:szCs w:val="24"/>
                <w:lang w:val="en-US"/>
              </w:rPr>
              <w:t>Google</w:t>
            </w:r>
            <w:r w:rsidRPr="00695AC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форма», «Видео», «</w:t>
            </w:r>
            <w:r>
              <w:rPr>
                <w:sz w:val="24"/>
                <w:szCs w:val="24"/>
                <w:lang w:val="en-US"/>
              </w:rPr>
              <w:t>GIF</w:t>
            </w:r>
            <w:r w:rsidRPr="00695AC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анимация» при организации</w:t>
            </w:r>
            <w:r w:rsidR="00C10E5E">
              <w:rPr>
                <w:sz w:val="24"/>
                <w:szCs w:val="24"/>
              </w:rPr>
              <w:t xml:space="preserve"> дистанционного обучения детей (МБДОУ д</w:t>
            </w:r>
            <w:r w:rsidR="00C10E5E" w:rsidRPr="00C10E5E">
              <w:rPr>
                <w:sz w:val="24"/>
                <w:szCs w:val="24"/>
              </w:rPr>
              <w:t>/</w:t>
            </w:r>
            <w:r w:rsidR="00C10E5E">
              <w:rPr>
                <w:sz w:val="24"/>
                <w:szCs w:val="24"/>
              </w:rPr>
              <w:t>с №15).</w:t>
            </w:r>
          </w:p>
        </w:tc>
      </w:tr>
      <w:tr w:rsidR="00BD3616" w:rsidRPr="00295BFE" w:rsidTr="007F665D">
        <w:tc>
          <w:tcPr>
            <w:tcW w:w="4407" w:type="dxa"/>
            <w:gridSpan w:val="3"/>
          </w:tcPr>
          <w:p w:rsidR="00BD3616" w:rsidRPr="001D1D00" w:rsidRDefault="00BD3616" w:rsidP="00BD3616">
            <w:pPr>
              <w:jc w:val="both"/>
              <w:rPr>
                <w:bCs/>
              </w:rPr>
            </w:pPr>
            <w:r w:rsidRPr="001D1D00">
              <w:rPr>
                <w:sz w:val="24"/>
                <w:szCs w:val="24"/>
              </w:rPr>
              <w:t xml:space="preserve">Содействие распространению опыта </w:t>
            </w:r>
            <w:r w:rsidRPr="001D1D00">
              <w:rPr>
                <w:sz w:val="24"/>
                <w:szCs w:val="24"/>
              </w:rPr>
              <w:lastRenderedPageBreak/>
              <w:t>работы старших воспитателей и заместителей заведующих по ВМР</w:t>
            </w:r>
          </w:p>
        </w:tc>
        <w:tc>
          <w:tcPr>
            <w:tcW w:w="4954" w:type="dxa"/>
            <w:gridSpan w:val="2"/>
          </w:tcPr>
          <w:p w:rsidR="00BD3616" w:rsidRDefault="00BD3616" w:rsidP="00F132B8">
            <w:pPr>
              <w:jc w:val="both"/>
            </w:pPr>
            <w:r w:rsidRPr="001D1D00">
              <w:rPr>
                <w:bCs/>
                <w:sz w:val="24"/>
                <w:szCs w:val="24"/>
              </w:rPr>
              <w:lastRenderedPageBreak/>
              <w:t>Представ</w:t>
            </w:r>
            <w:r>
              <w:rPr>
                <w:bCs/>
                <w:sz w:val="24"/>
                <w:szCs w:val="24"/>
              </w:rPr>
              <w:t>или</w:t>
            </w:r>
            <w:r w:rsidRPr="001D1D00">
              <w:rPr>
                <w:bCs/>
                <w:sz w:val="24"/>
                <w:szCs w:val="24"/>
              </w:rPr>
              <w:t xml:space="preserve"> свой опыт работы (опыт работы </w:t>
            </w:r>
            <w:r w:rsidRPr="001D1D00">
              <w:rPr>
                <w:bCs/>
                <w:sz w:val="24"/>
                <w:szCs w:val="24"/>
              </w:rPr>
              <w:lastRenderedPageBreak/>
              <w:t xml:space="preserve">ДОО в определенном направлении) –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1D1D00">
              <w:rPr>
                <w:b/>
                <w:bCs/>
                <w:sz w:val="24"/>
                <w:szCs w:val="24"/>
              </w:rPr>
              <w:t xml:space="preserve"> педагогов</w:t>
            </w:r>
            <w:r w:rsidRPr="001D1D00">
              <w:rPr>
                <w:bCs/>
                <w:sz w:val="24"/>
                <w:szCs w:val="24"/>
              </w:rPr>
              <w:t xml:space="preserve"> (МБДОУ д/с №1</w:t>
            </w:r>
            <w:r>
              <w:rPr>
                <w:bCs/>
                <w:sz w:val="24"/>
                <w:szCs w:val="24"/>
              </w:rPr>
              <w:t>5, МБДОУ д/с №16, МБДОУ д</w:t>
            </w:r>
            <w:r w:rsidRPr="00F132B8">
              <w:rPr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</w:rPr>
              <w:t>с №22, МБДОУ д/с №25; МБДОУ д/с №3</w:t>
            </w:r>
            <w:r w:rsidRPr="001D1D00">
              <w:rPr>
                <w:bCs/>
                <w:sz w:val="24"/>
                <w:szCs w:val="24"/>
              </w:rPr>
              <w:t xml:space="preserve">, МБДОУ д/с </w:t>
            </w:r>
            <w:r>
              <w:rPr>
                <w:bCs/>
                <w:sz w:val="24"/>
                <w:szCs w:val="24"/>
              </w:rPr>
              <w:t>№11</w:t>
            </w:r>
            <w:r w:rsidRPr="001D1D00">
              <w:rPr>
                <w:bCs/>
                <w:sz w:val="24"/>
                <w:szCs w:val="24"/>
              </w:rPr>
              <w:t>).</w:t>
            </w:r>
          </w:p>
        </w:tc>
      </w:tr>
      <w:tr w:rsidR="00BD3616" w:rsidRPr="00295BFE" w:rsidTr="007F665D">
        <w:tc>
          <w:tcPr>
            <w:tcW w:w="4407" w:type="dxa"/>
            <w:gridSpan w:val="3"/>
          </w:tcPr>
          <w:p w:rsidR="00BD3616" w:rsidRDefault="00BD3616" w:rsidP="00BD3616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BD361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Межсекционная</w:t>
            </w:r>
            <w:proofErr w:type="spellEnd"/>
            <w:r w:rsidRPr="00BD36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работа в</w:t>
            </w:r>
            <w:r w:rsidRPr="00BD361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течение года:</w:t>
            </w:r>
          </w:p>
          <w:p w:rsidR="00CD3107" w:rsidRPr="00BD3616" w:rsidRDefault="00CD3107" w:rsidP="00BD3616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BD3616" w:rsidRDefault="00BD3616" w:rsidP="00BD3616">
            <w:pPr>
              <w:ind w:right="-11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</w:t>
            </w:r>
            <w:r w:rsidRPr="001D1D00">
              <w:rPr>
                <w:bCs/>
                <w:sz w:val="24"/>
                <w:szCs w:val="24"/>
              </w:rPr>
              <w:t>онсультирование</w:t>
            </w:r>
            <w:r w:rsidR="00CD3107">
              <w:rPr>
                <w:bCs/>
                <w:sz w:val="24"/>
                <w:szCs w:val="24"/>
              </w:rPr>
              <w:t>;</w:t>
            </w:r>
          </w:p>
          <w:p w:rsidR="00BD3616" w:rsidRDefault="00BD3616" w:rsidP="00BD3616">
            <w:pPr>
              <w:ind w:right="-112"/>
              <w:jc w:val="both"/>
              <w:rPr>
                <w:bCs/>
                <w:sz w:val="24"/>
                <w:szCs w:val="24"/>
              </w:rPr>
            </w:pPr>
          </w:p>
          <w:p w:rsidR="00BD3616" w:rsidRDefault="00BD3616" w:rsidP="00BD3616">
            <w:pPr>
              <w:ind w:right="-112"/>
              <w:jc w:val="both"/>
              <w:rPr>
                <w:bCs/>
                <w:sz w:val="24"/>
                <w:szCs w:val="24"/>
              </w:rPr>
            </w:pPr>
          </w:p>
          <w:p w:rsidR="00BD3616" w:rsidRDefault="00BD3616" w:rsidP="00BD3616">
            <w:pPr>
              <w:ind w:right="-11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оптимизация работы воспитателя через использование инструментов электронной обработки результатов педагогической диагностики</w:t>
            </w:r>
            <w:r w:rsidR="00CD3107">
              <w:rPr>
                <w:bCs/>
                <w:sz w:val="24"/>
                <w:szCs w:val="24"/>
              </w:rPr>
              <w:t>;</w:t>
            </w:r>
          </w:p>
          <w:p w:rsidR="00CD3107" w:rsidRDefault="00CD3107" w:rsidP="00BD3616">
            <w:pPr>
              <w:ind w:right="-112"/>
              <w:rPr>
                <w:bCs/>
                <w:sz w:val="24"/>
                <w:szCs w:val="24"/>
              </w:rPr>
            </w:pPr>
          </w:p>
          <w:p w:rsidR="00CD3107" w:rsidRDefault="00CD3107" w:rsidP="00BD3616">
            <w:pPr>
              <w:ind w:right="-112"/>
              <w:rPr>
                <w:bCs/>
                <w:sz w:val="24"/>
                <w:szCs w:val="24"/>
              </w:rPr>
            </w:pPr>
          </w:p>
          <w:p w:rsidR="00CD3107" w:rsidRDefault="00CD3107" w:rsidP="00BD3616">
            <w:pPr>
              <w:ind w:right="-112"/>
              <w:rPr>
                <w:bCs/>
                <w:sz w:val="24"/>
                <w:szCs w:val="24"/>
              </w:rPr>
            </w:pPr>
          </w:p>
          <w:p w:rsidR="00CD3107" w:rsidRDefault="00CD3107" w:rsidP="00BD3616">
            <w:pPr>
              <w:ind w:right="-112"/>
              <w:rPr>
                <w:bCs/>
                <w:sz w:val="24"/>
                <w:szCs w:val="24"/>
              </w:rPr>
            </w:pPr>
          </w:p>
          <w:p w:rsidR="00CD3107" w:rsidRDefault="00CD3107" w:rsidP="00BD3616">
            <w:pPr>
              <w:ind w:right="-112"/>
              <w:rPr>
                <w:bCs/>
                <w:sz w:val="24"/>
                <w:szCs w:val="24"/>
              </w:rPr>
            </w:pPr>
          </w:p>
          <w:p w:rsidR="00CD3107" w:rsidRDefault="00CD3107" w:rsidP="00BD3616">
            <w:pPr>
              <w:ind w:right="-112"/>
              <w:rPr>
                <w:bCs/>
                <w:sz w:val="24"/>
                <w:szCs w:val="24"/>
              </w:rPr>
            </w:pPr>
          </w:p>
          <w:p w:rsidR="00CD3107" w:rsidRDefault="00CD3107" w:rsidP="00BD3616">
            <w:pPr>
              <w:ind w:right="-112"/>
              <w:rPr>
                <w:bCs/>
                <w:sz w:val="24"/>
                <w:szCs w:val="24"/>
              </w:rPr>
            </w:pPr>
          </w:p>
          <w:p w:rsidR="00CD3107" w:rsidRDefault="00CD3107" w:rsidP="00BD3616">
            <w:pPr>
              <w:ind w:right="-112"/>
              <w:rPr>
                <w:bCs/>
                <w:sz w:val="24"/>
                <w:szCs w:val="24"/>
              </w:rPr>
            </w:pPr>
          </w:p>
          <w:p w:rsidR="00CD3107" w:rsidRDefault="00CD3107" w:rsidP="00BD3616">
            <w:pPr>
              <w:ind w:right="-112"/>
              <w:rPr>
                <w:bCs/>
                <w:sz w:val="24"/>
                <w:szCs w:val="24"/>
              </w:rPr>
            </w:pPr>
          </w:p>
          <w:p w:rsidR="00CD3107" w:rsidRDefault="00CD3107" w:rsidP="00BD3616">
            <w:pPr>
              <w:ind w:right="-112"/>
              <w:rPr>
                <w:bCs/>
                <w:sz w:val="24"/>
                <w:szCs w:val="24"/>
              </w:rPr>
            </w:pPr>
          </w:p>
          <w:p w:rsidR="00CD3107" w:rsidRPr="001D1D00" w:rsidRDefault="00CD3107" w:rsidP="00BD3616">
            <w:pPr>
              <w:ind w:right="-112"/>
              <w:rPr>
                <w:bCs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нормативно-правовое обеспечение образовательной деятельности.</w:t>
            </w:r>
          </w:p>
        </w:tc>
        <w:tc>
          <w:tcPr>
            <w:tcW w:w="4954" w:type="dxa"/>
            <w:gridSpan w:val="2"/>
          </w:tcPr>
          <w:p w:rsidR="00CD3107" w:rsidRDefault="00CD3107" w:rsidP="00F132B8">
            <w:pPr>
              <w:jc w:val="both"/>
              <w:rPr>
                <w:sz w:val="24"/>
                <w:szCs w:val="24"/>
              </w:rPr>
            </w:pPr>
          </w:p>
          <w:p w:rsidR="00CD3107" w:rsidRDefault="00CD3107" w:rsidP="00F132B8">
            <w:pPr>
              <w:jc w:val="both"/>
              <w:rPr>
                <w:sz w:val="24"/>
                <w:szCs w:val="24"/>
              </w:rPr>
            </w:pPr>
          </w:p>
          <w:p w:rsidR="00BD3616" w:rsidRDefault="00BD3616" w:rsidP="00F132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 w:rsidRPr="001D1D00">
              <w:rPr>
                <w:sz w:val="24"/>
                <w:szCs w:val="24"/>
              </w:rPr>
              <w:t xml:space="preserve">держание запросов на консультирование относилось к организации деятельности </w:t>
            </w:r>
            <w:proofErr w:type="spellStart"/>
            <w:r w:rsidRPr="001D1D00">
              <w:rPr>
                <w:sz w:val="24"/>
                <w:szCs w:val="24"/>
              </w:rPr>
              <w:t>ППк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D3107" w:rsidRDefault="00CD3107" w:rsidP="00F132B8">
            <w:pPr>
              <w:jc w:val="both"/>
              <w:rPr>
                <w:sz w:val="24"/>
                <w:szCs w:val="24"/>
              </w:rPr>
            </w:pPr>
          </w:p>
          <w:p w:rsidR="00BD3616" w:rsidRDefault="00BD3616" w:rsidP="00F132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Представлен опыт </w:t>
            </w:r>
            <w:r w:rsidR="00F61010">
              <w:rPr>
                <w:sz w:val="24"/>
                <w:szCs w:val="24"/>
              </w:rPr>
              <w:t>(МБДОУ д</w:t>
            </w:r>
            <w:r w:rsidR="00F61010" w:rsidRPr="00BD3616">
              <w:rPr>
                <w:sz w:val="24"/>
                <w:szCs w:val="24"/>
              </w:rPr>
              <w:t>/</w:t>
            </w:r>
            <w:r w:rsidR="00F61010">
              <w:rPr>
                <w:sz w:val="24"/>
                <w:szCs w:val="24"/>
              </w:rPr>
              <w:t>с №11, МБДОУ д</w:t>
            </w:r>
            <w:r w:rsidR="00F61010" w:rsidRPr="00BD3616">
              <w:rPr>
                <w:sz w:val="24"/>
                <w:szCs w:val="24"/>
              </w:rPr>
              <w:t>/</w:t>
            </w:r>
            <w:r w:rsidR="00F61010">
              <w:rPr>
                <w:sz w:val="24"/>
                <w:szCs w:val="24"/>
              </w:rPr>
              <w:t xml:space="preserve">с №16) </w:t>
            </w:r>
            <w:r>
              <w:rPr>
                <w:sz w:val="24"/>
                <w:szCs w:val="24"/>
              </w:rPr>
              <w:t>использования унифицированных Карт развития детей 3-7 лет и электронных инструментов обработки данных педагогической диагностики</w:t>
            </w:r>
            <w:r w:rsidR="00F61010">
              <w:rPr>
                <w:sz w:val="24"/>
                <w:szCs w:val="24"/>
              </w:rPr>
              <w:t xml:space="preserve"> (разработка ФИРО).</w:t>
            </w:r>
            <w:r>
              <w:rPr>
                <w:sz w:val="24"/>
                <w:szCs w:val="24"/>
              </w:rPr>
              <w:t xml:space="preserve"> </w:t>
            </w:r>
          </w:p>
          <w:p w:rsidR="00F61010" w:rsidRDefault="00F61010" w:rsidP="00F132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Разработан электронный инструмент обработки данных педагогической диагностики детей 2-3 лет (МБДОУ д</w:t>
            </w:r>
            <w:r w:rsidRPr="00F6101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 №11).</w:t>
            </w:r>
          </w:p>
          <w:p w:rsidR="00BD3616" w:rsidRDefault="00F61010" w:rsidP="00CD3107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Карты развития (вариант электронной обработки в </w:t>
            </w:r>
            <w:r>
              <w:rPr>
                <w:i/>
                <w:sz w:val="24"/>
                <w:szCs w:val="24"/>
                <w:lang w:val="en-US"/>
              </w:rPr>
              <w:t>Excel</w:t>
            </w:r>
            <w:r w:rsidRPr="00F61010">
              <w:rPr>
                <w:i/>
                <w:sz w:val="24"/>
                <w:szCs w:val="24"/>
              </w:rPr>
              <w:t xml:space="preserve">) </w:t>
            </w:r>
            <w:r>
              <w:rPr>
                <w:i/>
                <w:sz w:val="24"/>
                <w:szCs w:val="24"/>
              </w:rPr>
              <w:t xml:space="preserve">для свободного доступа участников ГМО размещены на платформе </w:t>
            </w:r>
            <w:r>
              <w:rPr>
                <w:i/>
                <w:sz w:val="24"/>
                <w:szCs w:val="24"/>
                <w:lang w:val="en-US"/>
              </w:rPr>
              <w:t>netbord</w:t>
            </w:r>
            <w:r w:rsidR="00CD3107">
              <w:rPr>
                <w:i/>
                <w:sz w:val="24"/>
                <w:szCs w:val="24"/>
              </w:rPr>
              <w:t>).</w:t>
            </w:r>
          </w:p>
          <w:p w:rsidR="00CD3107" w:rsidRDefault="00CD3107" w:rsidP="00CD3107">
            <w:pPr>
              <w:jc w:val="both"/>
              <w:rPr>
                <w:i/>
                <w:sz w:val="24"/>
                <w:szCs w:val="24"/>
              </w:rPr>
            </w:pPr>
          </w:p>
          <w:p w:rsidR="007F665D" w:rsidRPr="007F665D" w:rsidRDefault="00CD3107" w:rsidP="00B15412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Приказы, распоряжения, санитарные правила</w:t>
            </w:r>
            <w:r w:rsidR="007F665D">
              <w:rPr>
                <w:sz w:val="24"/>
                <w:szCs w:val="24"/>
              </w:rPr>
              <w:t xml:space="preserve"> и другие актуальные </w:t>
            </w:r>
            <w:r w:rsidR="00B15412">
              <w:rPr>
                <w:sz w:val="24"/>
                <w:szCs w:val="24"/>
              </w:rPr>
              <w:t xml:space="preserve">(«новые») </w:t>
            </w:r>
            <w:r w:rsidR="007F665D">
              <w:rPr>
                <w:sz w:val="24"/>
                <w:szCs w:val="24"/>
              </w:rPr>
              <w:t>документы, регламентирующие организацию образовательной деятельности</w:t>
            </w:r>
            <w:r w:rsidR="00B15412">
              <w:rPr>
                <w:sz w:val="24"/>
                <w:szCs w:val="24"/>
              </w:rPr>
              <w:t>,</w:t>
            </w:r>
            <w:r w:rsidR="007F665D">
              <w:rPr>
                <w:sz w:val="24"/>
                <w:szCs w:val="24"/>
              </w:rPr>
              <w:t xml:space="preserve"> для самостоятельного ознакомления участников размещены на платформе </w:t>
            </w:r>
            <w:proofErr w:type="spellStart"/>
            <w:r w:rsidR="007F665D">
              <w:rPr>
                <w:sz w:val="24"/>
                <w:szCs w:val="24"/>
                <w:lang w:val="en-US"/>
              </w:rPr>
              <w:t>netboar</w:t>
            </w:r>
            <w:r w:rsidR="00B15412">
              <w:rPr>
                <w:sz w:val="24"/>
                <w:szCs w:val="24"/>
                <w:lang w:val="en-US"/>
              </w:rPr>
              <w:t>d</w:t>
            </w:r>
            <w:proofErr w:type="spellEnd"/>
            <w:r w:rsidR="007F665D" w:rsidRPr="007F665D">
              <w:rPr>
                <w:sz w:val="24"/>
                <w:szCs w:val="24"/>
              </w:rPr>
              <w:t xml:space="preserve"> </w:t>
            </w:r>
            <w:r w:rsidR="007F665D" w:rsidRPr="007F665D">
              <w:rPr>
                <w:i/>
                <w:sz w:val="24"/>
                <w:szCs w:val="24"/>
              </w:rPr>
              <w:t>(</w:t>
            </w:r>
            <w:r w:rsidR="007F665D">
              <w:rPr>
                <w:i/>
                <w:sz w:val="24"/>
                <w:szCs w:val="24"/>
              </w:rPr>
              <w:t>страница «Документы»).</w:t>
            </w:r>
          </w:p>
        </w:tc>
      </w:tr>
    </w:tbl>
    <w:p w:rsidR="002A06C0" w:rsidRDefault="002A06C0" w:rsidP="00FA33F3">
      <w:pPr>
        <w:ind w:firstLine="567"/>
        <w:jc w:val="both"/>
      </w:pPr>
    </w:p>
    <w:p w:rsidR="00B15412" w:rsidRDefault="007F665D" w:rsidP="00FA33F3">
      <w:pPr>
        <w:ind w:firstLine="567"/>
        <w:jc w:val="both"/>
      </w:pPr>
      <w:r>
        <w:t xml:space="preserve">Таким образом, </w:t>
      </w:r>
      <w:r w:rsidR="00B15412">
        <w:t xml:space="preserve">цель и задачи деятельности ГМО </w:t>
      </w:r>
      <w:r w:rsidR="00BC385D">
        <w:t>решены.</w:t>
      </w:r>
    </w:p>
    <w:p w:rsidR="00010DA2" w:rsidRDefault="009E071B" w:rsidP="00FA33F3">
      <w:pPr>
        <w:ind w:firstLine="567"/>
        <w:jc w:val="both"/>
      </w:pPr>
      <w:r>
        <w:t>План работы выполнен</w:t>
      </w:r>
      <w:r w:rsidR="007F665D">
        <w:t xml:space="preserve"> в полном объеме</w:t>
      </w:r>
      <w:r w:rsidR="0000400D">
        <w:t>.</w:t>
      </w:r>
    </w:p>
    <w:p w:rsidR="00FA33F3" w:rsidRDefault="00FA33F3" w:rsidP="00FA33F3">
      <w:pPr>
        <w:ind w:firstLine="567"/>
        <w:jc w:val="both"/>
      </w:pPr>
    </w:p>
    <w:p w:rsidR="00931689" w:rsidRPr="00EE50A4" w:rsidRDefault="00B15412" w:rsidP="00FA33F3">
      <w:pPr>
        <w:ind w:firstLine="567"/>
        <w:jc w:val="both"/>
      </w:pPr>
      <w:r>
        <w:t>11</w:t>
      </w:r>
      <w:r w:rsidR="00931689">
        <w:t>.0</w:t>
      </w:r>
      <w:r>
        <w:t>5</w:t>
      </w:r>
      <w:r w:rsidR="00931689">
        <w:t>.20</w:t>
      </w:r>
      <w:r w:rsidR="007A2998">
        <w:t>2</w:t>
      </w:r>
      <w:r>
        <w:t>1</w:t>
      </w:r>
      <w:r w:rsidR="00931689">
        <w:tab/>
      </w:r>
      <w:r w:rsidR="00E8099F">
        <w:tab/>
        <w:t>Руководитель ГМО</w:t>
      </w:r>
      <w:r w:rsidR="00E8099F">
        <w:tab/>
      </w:r>
      <w:r w:rsidR="00E8099F">
        <w:tab/>
      </w:r>
      <w:r w:rsidR="00E8099F">
        <w:tab/>
      </w:r>
      <w:r w:rsidR="00E8099F">
        <w:tab/>
        <w:t>И.М. Домнич</w:t>
      </w:r>
    </w:p>
    <w:sectPr w:rsidR="00931689" w:rsidRPr="00EE50A4" w:rsidSect="00FA33F3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3D07"/>
    <w:multiLevelType w:val="hybridMultilevel"/>
    <w:tmpl w:val="7D42F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92D03"/>
    <w:multiLevelType w:val="hybridMultilevel"/>
    <w:tmpl w:val="9752D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11435"/>
    <w:multiLevelType w:val="hybridMultilevel"/>
    <w:tmpl w:val="92463408"/>
    <w:lvl w:ilvl="0" w:tplc="71CE6C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49857A4"/>
    <w:multiLevelType w:val="hybridMultilevel"/>
    <w:tmpl w:val="5156A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3635B"/>
    <w:multiLevelType w:val="hybridMultilevel"/>
    <w:tmpl w:val="92463408"/>
    <w:lvl w:ilvl="0" w:tplc="71CE6C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52571D"/>
    <w:multiLevelType w:val="hybridMultilevel"/>
    <w:tmpl w:val="3EB4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F8A"/>
    <w:rsid w:val="0000400D"/>
    <w:rsid w:val="00010DA2"/>
    <w:rsid w:val="000120BE"/>
    <w:rsid w:val="000446D3"/>
    <w:rsid w:val="000466F0"/>
    <w:rsid w:val="00060396"/>
    <w:rsid w:val="0008293B"/>
    <w:rsid w:val="00085560"/>
    <w:rsid w:val="00090DCD"/>
    <w:rsid w:val="00094BE7"/>
    <w:rsid w:val="000966FD"/>
    <w:rsid w:val="000B1AE4"/>
    <w:rsid w:val="000B4774"/>
    <w:rsid w:val="001151E9"/>
    <w:rsid w:val="00135228"/>
    <w:rsid w:val="0017161D"/>
    <w:rsid w:val="00177071"/>
    <w:rsid w:val="001B5037"/>
    <w:rsid w:val="001C4888"/>
    <w:rsid w:val="001D1D00"/>
    <w:rsid w:val="001D25FF"/>
    <w:rsid w:val="001E2C9A"/>
    <w:rsid w:val="00253552"/>
    <w:rsid w:val="002917F6"/>
    <w:rsid w:val="002925D0"/>
    <w:rsid w:val="00295BFE"/>
    <w:rsid w:val="002A06C0"/>
    <w:rsid w:val="002A1D80"/>
    <w:rsid w:val="002C06F0"/>
    <w:rsid w:val="002D50D3"/>
    <w:rsid w:val="002E635A"/>
    <w:rsid w:val="002E7FBC"/>
    <w:rsid w:val="002F5FEC"/>
    <w:rsid w:val="0032778A"/>
    <w:rsid w:val="00382399"/>
    <w:rsid w:val="003A2DD3"/>
    <w:rsid w:val="004305B3"/>
    <w:rsid w:val="00432573"/>
    <w:rsid w:val="00455798"/>
    <w:rsid w:val="004566E0"/>
    <w:rsid w:val="00457FF0"/>
    <w:rsid w:val="00476136"/>
    <w:rsid w:val="004B7747"/>
    <w:rsid w:val="004D3C7C"/>
    <w:rsid w:val="00500E63"/>
    <w:rsid w:val="00524877"/>
    <w:rsid w:val="0053078F"/>
    <w:rsid w:val="00545FB5"/>
    <w:rsid w:val="0058099D"/>
    <w:rsid w:val="005A1705"/>
    <w:rsid w:val="005D7DD4"/>
    <w:rsid w:val="005E7CD9"/>
    <w:rsid w:val="006049CA"/>
    <w:rsid w:val="00605C12"/>
    <w:rsid w:val="00606AAA"/>
    <w:rsid w:val="00623840"/>
    <w:rsid w:val="006248A9"/>
    <w:rsid w:val="00632083"/>
    <w:rsid w:val="006372B9"/>
    <w:rsid w:val="00695ACE"/>
    <w:rsid w:val="006D7B8D"/>
    <w:rsid w:val="006F4763"/>
    <w:rsid w:val="006F6072"/>
    <w:rsid w:val="007726F8"/>
    <w:rsid w:val="007A2998"/>
    <w:rsid w:val="007D103E"/>
    <w:rsid w:val="007E0750"/>
    <w:rsid w:val="007F05A2"/>
    <w:rsid w:val="007F3B66"/>
    <w:rsid w:val="007F665D"/>
    <w:rsid w:val="00803A94"/>
    <w:rsid w:val="00837A36"/>
    <w:rsid w:val="00842CF1"/>
    <w:rsid w:val="00861B8A"/>
    <w:rsid w:val="0087303C"/>
    <w:rsid w:val="00877012"/>
    <w:rsid w:val="008D18D2"/>
    <w:rsid w:val="00900117"/>
    <w:rsid w:val="0091656A"/>
    <w:rsid w:val="00926DAC"/>
    <w:rsid w:val="00931689"/>
    <w:rsid w:val="00940684"/>
    <w:rsid w:val="00947A47"/>
    <w:rsid w:val="009603B3"/>
    <w:rsid w:val="0097011C"/>
    <w:rsid w:val="009868F2"/>
    <w:rsid w:val="009936CD"/>
    <w:rsid w:val="009B7467"/>
    <w:rsid w:val="009E071B"/>
    <w:rsid w:val="00A13794"/>
    <w:rsid w:val="00A2533D"/>
    <w:rsid w:val="00A30310"/>
    <w:rsid w:val="00A4364E"/>
    <w:rsid w:val="00A51B96"/>
    <w:rsid w:val="00A744EC"/>
    <w:rsid w:val="00A779C4"/>
    <w:rsid w:val="00AD093A"/>
    <w:rsid w:val="00AD1A0D"/>
    <w:rsid w:val="00B15412"/>
    <w:rsid w:val="00B15723"/>
    <w:rsid w:val="00B22286"/>
    <w:rsid w:val="00B5342C"/>
    <w:rsid w:val="00B569FF"/>
    <w:rsid w:val="00B67F1F"/>
    <w:rsid w:val="00B7771B"/>
    <w:rsid w:val="00B8773E"/>
    <w:rsid w:val="00BC2738"/>
    <w:rsid w:val="00BC385D"/>
    <w:rsid w:val="00BD1CDA"/>
    <w:rsid w:val="00BD3616"/>
    <w:rsid w:val="00BE0E1B"/>
    <w:rsid w:val="00BE55C0"/>
    <w:rsid w:val="00BF1C73"/>
    <w:rsid w:val="00C10E5E"/>
    <w:rsid w:val="00C52C29"/>
    <w:rsid w:val="00C926A0"/>
    <w:rsid w:val="00C96678"/>
    <w:rsid w:val="00C97CF4"/>
    <w:rsid w:val="00CA7C50"/>
    <w:rsid w:val="00CD3107"/>
    <w:rsid w:val="00CF332A"/>
    <w:rsid w:val="00D174C7"/>
    <w:rsid w:val="00D37CDC"/>
    <w:rsid w:val="00D633BF"/>
    <w:rsid w:val="00D67FAD"/>
    <w:rsid w:val="00D80E14"/>
    <w:rsid w:val="00D833CD"/>
    <w:rsid w:val="00DD365E"/>
    <w:rsid w:val="00DE2C38"/>
    <w:rsid w:val="00DF40ED"/>
    <w:rsid w:val="00E05D75"/>
    <w:rsid w:val="00E2177A"/>
    <w:rsid w:val="00E27CB8"/>
    <w:rsid w:val="00E37CA6"/>
    <w:rsid w:val="00E47431"/>
    <w:rsid w:val="00E47ED4"/>
    <w:rsid w:val="00E8099F"/>
    <w:rsid w:val="00E91727"/>
    <w:rsid w:val="00EA1F8A"/>
    <w:rsid w:val="00EC0B37"/>
    <w:rsid w:val="00ED1634"/>
    <w:rsid w:val="00ED54B9"/>
    <w:rsid w:val="00EE50A4"/>
    <w:rsid w:val="00EF1338"/>
    <w:rsid w:val="00F132B8"/>
    <w:rsid w:val="00F35B13"/>
    <w:rsid w:val="00F40BC1"/>
    <w:rsid w:val="00F61010"/>
    <w:rsid w:val="00F932C4"/>
    <w:rsid w:val="00FA31CF"/>
    <w:rsid w:val="00FA33F3"/>
    <w:rsid w:val="00FD4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C903"/>
  <w15:docId w15:val="{5B043711-549D-4AB5-9BD9-7A16CE1D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rsid w:val="0091656A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8D1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8773E"/>
    <w:pPr>
      <w:ind w:left="720"/>
      <w:contextualSpacing/>
    </w:pPr>
    <w:rPr>
      <w:rFonts w:ascii="Courier New" w:hAnsi="Courier New"/>
      <w:szCs w:val="20"/>
    </w:rPr>
  </w:style>
  <w:style w:type="paragraph" w:styleId="a5">
    <w:name w:val="No Spacing"/>
    <w:link w:val="a6"/>
    <w:qFormat/>
    <w:rsid w:val="00BC2738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locked/>
    <w:rsid w:val="00BC2738"/>
    <w:rPr>
      <w:rFonts w:ascii="Cambria" w:eastAsia="Times New Roman" w:hAnsi="Cambria" w:cs="Times New Roman"/>
      <w:lang w:val="en-US" w:bidi="en-US"/>
    </w:rPr>
  </w:style>
  <w:style w:type="character" w:styleId="a7">
    <w:name w:val="Hyperlink"/>
    <w:basedOn w:val="a0"/>
    <w:uiPriority w:val="99"/>
    <w:unhideWhenUsed/>
    <w:rsid w:val="00CD31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78A0E-24F7-4763-9F4A-9502B29C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4294965449</TotalTime>
  <Pages>1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roscom</dc:creator>
  <cp:keywords/>
  <dc:description/>
  <cp:lastModifiedBy>roscom</cp:lastModifiedBy>
  <cp:revision>7</cp:revision>
  <cp:lastPrinted>2019-06-10T07:26:00Z</cp:lastPrinted>
  <dcterms:created xsi:type="dcterms:W3CDTF">2013-06-17T01:06:00Z</dcterms:created>
  <dcterms:modified xsi:type="dcterms:W3CDTF">2021-05-12T06:09:00Z</dcterms:modified>
</cp:coreProperties>
</file>