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1ECD" w:rsidTr="000C21B7">
        <w:tc>
          <w:tcPr>
            <w:tcW w:w="9062" w:type="dxa"/>
            <w:gridSpan w:val="2"/>
          </w:tcPr>
          <w:p w:rsidR="004D1ECD" w:rsidRDefault="004D1ECD" w:rsidP="004D1ECD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vestibulaire </w:t>
            </w:r>
            <w:r w:rsidR="00681EC3">
              <w:rPr>
                <w:b/>
                <w:sz w:val="44"/>
                <w:szCs w:val="44"/>
              </w:rPr>
              <w:t>et proprioception</w:t>
            </w:r>
          </w:p>
          <w:p w:rsidR="004D1ECD" w:rsidRDefault="00681EC3" w:rsidP="00B53A1A">
            <w:pPr>
              <w:jc w:val="center"/>
              <w:rPr>
                <w:rStyle w:val="hgkelc"/>
                <w:b/>
                <w:bCs/>
              </w:rPr>
            </w:pPr>
            <w:r>
              <w:rPr>
                <w:rStyle w:val="hgkelc"/>
                <w:b/>
                <w:bCs/>
              </w:rPr>
              <w:t>V</w:t>
            </w:r>
            <w:r>
              <w:rPr>
                <w:rStyle w:val="hgkelc"/>
                <w:bCs/>
              </w:rPr>
              <w:t>estibulaire :</w:t>
            </w:r>
            <w:r w:rsidR="000779D2">
              <w:rPr>
                <w:rStyle w:val="hgkelc"/>
                <w:bCs/>
              </w:rPr>
              <w:t xml:space="preserve"> </w:t>
            </w:r>
            <w:r w:rsidR="00B53A1A">
              <w:rPr>
                <w:rStyle w:val="hgkelc"/>
                <w:b/>
                <w:bCs/>
              </w:rPr>
              <w:t xml:space="preserve">Sens de l’équilibre, donne des informations sur la position dans l’espace. </w:t>
            </w:r>
          </w:p>
          <w:p w:rsidR="00681EC3" w:rsidRPr="004D1ECD" w:rsidRDefault="00681EC3" w:rsidP="00B53A1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Proprioception :</w:t>
            </w:r>
            <w:r w:rsidR="000779D2">
              <w:rPr>
                <w:b/>
              </w:rPr>
              <w:t xml:space="preserve"> Sens de la force / </w:t>
            </w:r>
            <w:r>
              <w:rPr>
                <w:b/>
              </w:rPr>
              <w:t>Retour informatif de tous nos muscles, de tous nos membres</w:t>
            </w:r>
          </w:p>
        </w:tc>
      </w:tr>
      <w:tr w:rsidR="004D1ECD" w:rsidTr="00A91DFF">
        <w:tc>
          <w:tcPr>
            <w:tcW w:w="9062" w:type="dxa"/>
            <w:gridSpan w:val="2"/>
          </w:tcPr>
          <w:p w:rsidR="004D1ECD" w:rsidRDefault="004D1ECD">
            <w:r>
              <w:t>Observations :</w:t>
            </w:r>
          </w:p>
          <w:p w:rsidR="00681EC3" w:rsidRPr="00681EC3" w:rsidRDefault="00681EC3">
            <w:pPr>
              <w:rPr>
                <w:u w:val="single"/>
              </w:rPr>
            </w:pPr>
            <w:r w:rsidRPr="00681EC3">
              <w:rPr>
                <w:u w:val="single"/>
              </w:rPr>
              <w:t xml:space="preserve">Vestibulaire </w:t>
            </w:r>
          </w:p>
          <w:p w:rsidR="004D1ECD" w:rsidRDefault="004D1ECD" w:rsidP="004D1ECD">
            <w:r>
              <w:t>Résiste au changement de position ou de mouvement de la tête</w:t>
            </w:r>
          </w:p>
          <w:p w:rsidR="004D1ECD" w:rsidRDefault="004D1ECD" w:rsidP="004D1ECD">
            <w:r>
              <w:t>A des difficultés à marcher ou ramper sur des surfaces irrégulières ou instables</w:t>
            </w:r>
          </w:p>
          <w:p w:rsidR="004D1ECD" w:rsidRDefault="004D1ECD" w:rsidP="004D1ECD">
            <w:r>
              <w:t>N’aime pas avoir la tête à l’envers</w:t>
            </w:r>
          </w:p>
          <w:p w:rsidR="004D1ECD" w:rsidRDefault="004D1ECD" w:rsidP="004D1ECD">
            <w:r>
              <w:t>Devient anxieux ou angoissé quand ses pieds quittent le sol</w:t>
            </w:r>
          </w:p>
          <w:p w:rsidR="004D1ECD" w:rsidRDefault="004D1ECD" w:rsidP="004D1ECD">
            <w:r>
              <w:t>Adore glisser ou tourner sur lui même</w:t>
            </w:r>
          </w:p>
          <w:p w:rsidR="004D1ECD" w:rsidRDefault="004D1ECD" w:rsidP="004D1ECD">
            <w:r>
              <w:t xml:space="preserve">Tournoie, saute, se </w:t>
            </w:r>
            <w:proofErr w:type="gramStart"/>
            <w:r>
              <w:t xml:space="preserve">balance </w:t>
            </w:r>
            <w:r w:rsidR="00B53A1A">
              <w:t>,</w:t>
            </w:r>
            <w:proofErr w:type="gramEnd"/>
            <w:r w:rsidR="00B53A1A">
              <w:t xml:space="preserve"> …</w:t>
            </w:r>
            <w:r>
              <w:t>. quand il est déçu, découragé ou ennuyé</w:t>
            </w:r>
          </w:p>
          <w:p w:rsidR="004D1ECD" w:rsidRDefault="004D1ECD" w:rsidP="004D1ECD">
            <w:r>
              <w:t>Marche sur la pointe des pieds</w:t>
            </w:r>
          </w:p>
          <w:p w:rsidR="004D1ECD" w:rsidRDefault="004D1ECD" w:rsidP="004D1ECD">
            <w:r>
              <w:t>Ne semble pas capable de faire un mouvement lorsqu’il regarde/écoute quelqu’un/parle</w:t>
            </w:r>
          </w:p>
          <w:p w:rsidR="004D1ECD" w:rsidRDefault="004D1ECD" w:rsidP="004D1ECD">
            <w:r>
              <w:t>Se balance de façon inconsciente pendant une activité (ex : en regardant une vidéo)</w:t>
            </w:r>
          </w:p>
          <w:p w:rsidR="004D1ECD" w:rsidRDefault="004D1ECD" w:rsidP="004D1ECD">
            <w:r>
              <w:t>Fait des mouvements involontaires en réponse à un stimulus visuel/ auditif/ odorant/ gustatif/ tactile</w:t>
            </w:r>
          </w:p>
          <w:p w:rsidR="004D1ECD" w:rsidRDefault="004D1ECD">
            <w:r>
              <w:t>Semble être constamment en mouvement</w:t>
            </w:r>
          </w:p>
          <w:p w:rsidR="00681EC3" w:rsidRDefault="00681EC3">
            <w:pPr>
              <w:rPr>
                <w:u w:val="single"/>
              </w:rPr>
            </w:pPr>
            <w:r w:rsidRPr="00681EC3">
              <w:rPr>
                <w:u w:val="single"/>
              </w:rPr>
              <w:t>Proprioception</w:t>
            </w:r>
          </w:p>
          <w:p w:rsidR="00681EC3" w:rsidRPr="00681EC3" w:rsidRDefault="00681EC3" w:rsidP="00681EC3">
            <w:r w:rsidRPr="00681EC3">
              <w:t>Maladroit, bouge avec raideur</w:t>
            </w:r>
          </w:p>
          <w:p w:rsidR="00681EC3" w:rsidRPr="00681EC3" w:rsidRDefault="00681EC3" w:rsidP="00681EC3">
            <w:r w:rsidRPr="00681EC3">
              <w:t>A d’étranges postures du corps</w:t>
            </w:r>
          </w:p>
          <w:p w:rsidR="00681EC3" w:rsidRPr="00681EC3" w:rsidRDefault="00681EC3" w:rsidP="00681EC3">
            <w:r w:rsidRPr="00681EC3">
              <w:t>Manipule difficilement les petits objets (ex boutons)</w:t>
            </w:r>
          </w:p>
          <w:p w:rsidR="00681EC3" w:rsidRPr="00681EC3" w:rsidRDefault="00681EC3" w:rsidP="00681EC3">
            <w:r w:rsidRPr="00681EC3">
              <w:t>Tourne tout son corps pour regarder quelque chose</w:t>
            </w:r>
          </w:p>
          <w:p w:rsidR="00681EC3" w:rsidRPr="00681EC3" w:rsidRDefault="00681EC3" w:rsidP="00681EC3">
            <w:r w:rsidRPr="00681EC3">
              <w:t>Hypotonique</w:t>
            </w:r>
          </w:p>
          <w:p w:rsidR="00681EC3" w:rsidRPr="00681EC3" w:rsidRDefault="00681EC3" w:rsidP="00681EC3">
            <w:r w:rsidRPr="00681EC3">
              <w:t>A une saisie molle, fait tomber les choses</w:t>
            </w:r>
          </w:p>
          <w:p w:rsidR="00681EC3" w:rsidRPr="00681EC3" w:rsidRDefault="00681EC3" w:rsidP="00681EC3">
            <w:r w:rsidRPr="00681EC3">
              <w:t>Manque de conscience de la position de son corps dans l’espace</w:t>
            </w:r>
          </w:p>
          <w:p w:rsidR="00681EC3" w:rsidRPr="00681EC3" w:rsidRDefault="00681EC3" w:rsidP="00681EC3">
            <w:r w:rsidRPr="00681EC3">
              <w:t>Heurte les choses/ les gens</w:t>
            </w:r>
          </w:p>
          <w:p w:rsidR="00681EC3" w:rsidRPr="00681EC3" w:rsidRDefault="00681EC3" w:rsidP="00681EC3">
            <w:r w:rsidRPr="00681EC3">
              <w:t>Semble mou, s’appuie souvent contre les choses/les gens/les murs</w:t>
            </w:r>
          </w:p>
          <w:p w:rsidR="00681EC3" w:rsidRPr="00681EC3" w:rsidRDefault="00681EC3" w:rsidP="00681EC3">
            <w:r w:rsidRPr="00681EC3">
              <w:t>Trébuche souvent, à tendance à chuter</w:t>
            </w:r>
          </w:p>
          <w:p w:rsidR="00681EC3" w:rsidRPr="00681EC3" w:rsidRDefault="00681EC3" w:rsidP="00681EC3">
            <w:r w:rsidRPr="00681EC3">
              <w:t>Se balance</w:t>
            </w:r>
          </w:p>
          <w:p w:rsidR="00681EC3" w:rsidRPr="00681EC3" w:rsidRDefault="00681EC3" w:rsidP="00681EC3">
            <w:r w:rsidRPr="00681EC3">
              <w:t>Ne supporte pas certains mouvements ou certaines positions du corps</w:t>
            </w:r>
          </w:p>
          <w:p w:rsidR="00681EC3" w:rsidRPr="00681EC3" w:rsidRDefault="00681EC3" w:rsidP="00681EC3">
            <w:r w:rsidRPr="00681EC3">
              <w:t>A des difficultés pour enjamber, sauter, éviter, monter à vélo ou à tricycle</w:t>
            </w:r>
          </w:p>
          <w:p w:rsidR="00681EC3" w:rsidRPr="00681EC3" w:rsidRDefault="00681EC3" w:rsidP="00681EC3">
            <w:r w:rsidRPr="00681EC3">
              <w:t>Ne semble pas percevoir la position de son corps dans l’espace quand il regarde/écoute ou parle</w:t>
            </w:r>
          </w:p>
          <w:p w:rsidR="00681EC3" w:rsidRPr="00681EC3" w:rsidRDefault="00681EC3" w:rsidP="00681EC3">
            <w:r w:rsidRPr="00681EC3">
              <w:t>A des difficultés pour reproduire, imiter des mouvements</w:t>
            </w:r>
          </w:p>
          <w:p w:rsidR="00681EC3" w:rsidRPr="00681EC3" w:rsidRDefault="00681EC3" w:rsidP="00681EC3">
            <w:r w:rsidRPr="00681EC3">
              <w:t>Regarde ses pieds quand il marche</w:t>
            </w:r>
          </w:p>
          <w:p w:rsidR="00681EC3" w:rsidRPr="00681EC3" w:rsidRDefault="00681EC3" w:rsidP="00681EC3">
            <w:r w:rsidRPr="00681EC3">
              <w:t>Regarde ses mains quand il fait quelque chose</w:t>
            </w:r>
          </w:p>
          <w:p w:rsidR="00681EC3" w:rsidRPr="00681EC3" w:rsidRDefault="00681EC3" w:rsidP="00681EC3">
            <w:pPr>
              <w:rPr>
                <w:u w:val="single"/>
              </w:rPr>
            </w:pPr>
            <w:r w:rsidRPr="00681EC3">
              <w:t xml:space="preserve">A des postures involontaires en réponse </w:t>
            </w:r>
            <w:proofErr w:type="gramStart"/>
            <w:r w:rsidRPr="00681EC3">
              <w:t>à  un</w:t>
            </w:r>
            <w:proofErr w:type="gramEnd"/>
            <w:r w:rsidRPr="00681EC3">
              <w:t xml:space="preserve"> stimulus visuel/ auditif/de toucher/odeur goût ou mouvement</w:t>
            </w:r>
          </w:p>
        </w:tc>
      </w:tr>
      <w:tr w:rsidR="00B53A1A" w:rsidTr="00F93083">
        <w:tc>
          <w:tcPr>
            <w:tcW w:w="9062" w:type="dxa"/>
            <w:gridSpan w:val="2"/>
          </w:tcPr>
          <w:p w:rsidR="00B53A1A" w:rsidRDefault="00B53A1A">
            <w:r>
              <w:t xml:space="preserve">Quels objets pour répondre à ce besoin ? </w:t>
            </w:r>
          </w:p>
        </w:tc>
      </w:tr>
      <w:tr w:rsidR="00E87FD7" w:rsidTr="00E87FD7">
        <w:tc>
          <w:tcPr>
            <w:tcW w:w="4531" w:type="dxa"/>
          </w:tcPr>
          <w:p w:rsidR="00E87FD7" w:rsidRDefault="00E87FD7"/>
        </w:tc>
        <w:tc>
          <w:tcPr>
            <w:tcW w:w="4531" w:type="dxa"/>
          </w:tcPr>
          <w:p w:rsidR="00E87FD7" w:rsidRDefault="00E87FD7"/>
        </w:tc>
      </w:tr>
      <w:tr w:rsidR="00E87FD7" w:rsidTr="00E87FD7">
        <w:tc>
          <w:tcPr>
            <w:tcW w:w="4531" w:type="dxa"/>
          </w:tcPr>
          <w:p w:rsidR="00E87FD7" w:rsidRDefault="00E87FD7"/>
        </w:tc>
        <w:tc>
          <w:tcPr>
            <w:tcW w:w="4531" w:type="dxa"/>
          </w:tcPr>
          <w:p w:rsidR="00E87FD7" w:rsidRDefault="00E87FD7"/>
        </w:tc>
      </w:tr>
    </w:tbl>
    <w:p w:rsidR="007235F0" w:rsidRDefault="007235F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1EC3" w:rsidRPr="004D1ECD" w:rsidTr="00707081">
        <w:tc>
          <w:tcPr>
            <w:tcW w:w="9062" w:type="dxa"/>
            <w:gridSpan w:val="2"/>
          </w:tcPr>
          <w:p w:rsidR="00681EC3" w:rsidRDefault="00681EC3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> : Goût</w:t>
            </w:r>
          </w:p>
          <w:p w:rsidR="00681EC3" w:rsidRPr="004D1ECD" w:rsidRDefault="00681EC3" w:rsidP="00707081">
            <w:pPr>
              <w:jc w:val="center"/>
              <w:rPr>
                <w:b/>
                <w:bCs/>
              </w:rPr>
            </w:pPr>
          </w:p>
        </w:tc>
      </w:tr>
      <w:tr w:rsidR="00681EC3" w:rsidRPr="00681EC3" w:rsidTr="00707081">
        <w:tc>
          <w:tcPr>
            <w:tcW w:w="9062" w:type="dxa"/>
            <w:gridSpan w:val="2"/>
          </w:tcPr>
          <w:p w:rsidR="00681EC3" w:rsidRDefault="00681EC3" w:rsidP="00707081">
            <w:r>
              <w:t>Observations :</w:t>
            </w:r>
          </w:p>
          <w:p w:rsidR="00681EC3" w:rsidRPr="00681EC3" w:rsidRDefault="00681EC3" w:rsidP="00681EC3">
            <w:r w:rsidRPr="00681EC3">
              <w:t>Utilise le bout de la langue pour goûter</w:t>
            </w:r>
          </w:p>
          <w:p w:rsidR="00681EC3" w:rsidRPr="00681EC3" w:rsidRDefault="00681EC3" w:rsidP="00681EC3">
            <w:r w:rsidRPr="00681EC3">
              <w:t>Baille/vomit facilement</w:t>
            </w:r>
          </w:p>
          <w:p w:rsidR="00681EC3" w:rsidRPr="00681EC3" w:rsidRDefault="00681EC3" w:rsidP="00681EC3">
            <w:r w:rsidRPr="00681EC3">
              <w:t>Mange tout (pica, non comestible)</w:t>
            </w:r>
          </w:p>
          <w:p w:rsidR="00681EC3" w:rsidRPr="00681EC3" w:rsidRDefault="00681EC3" w:rsidP="00681EC3">
            <w:r w:rsidRPr="00681EC3">
              <w:t>Porte à la bouche et lèche les objets</w:t>
            </w:r>
          </w:p>
          <w:p w:rsidR="00681EC3" w:rsidRPr="00681EC3" w:rsidRDefault="00681EC3" w:rsidP="00681EC3">
            <w:r w:rsidRPr="00681EC3">
              <w:t>Régurgite</w:t>
            </w:r>
          </w:p>
          <w:p w:rsidR="00681EC3" w:rsidRPr="00681EC3" w:rsidRDefault="00681EC3" w:rsidP="00681EC3">
            <w:r w:rsidRPr="00681EC3">
              <w:lastRenderedPageBreak/>
              <w:t>Ne supporte pas certains aliments (spécifier)</w:t>
            </w:r>
          </w:p>
          <w:p w:rsidR="00681EC3" w:rsidRPr="00681EC3" w:rsidRDefault="00681EC3" w:rsidP="00681EC3">
            <w:r w:rsidRPr="00681EC3">
              <w:t>Est fasciné par certains goûts (spécifier)</w:t>
            </w:r>
          </w:p>
          <w:p w:rsidR="00681EC3" w:rsidRPr="00681EC3" w:rsidRDefault="00681EC3" w:rsidP="00681EC3">
            <w:r w:rsidRPr="00681EC3">
              <w:t>Soudaine éruption de colère ou de repli sur soi lors d’un stimulus gustatif</w:t>
            </w:r>
          </w:p>
          <w:p w:rsidR="00681EC3" w:rsidRPr="00681EC3" w:rsidRDefault="00681EC3" w:rsidP="00681EC3">
            <w:r w:rsidRPr="00681EC3">
              <w:t xml:space="preserve">Ne semble pas pouvoir ressentir le goût en </w:t>
            </w:r>
            <w:proofErr w:type="gramStart"/>
            <w:r w:rsidRPr="00681EC3">
              <w:t>mangeant  s’il</w:t>
            </w:r>
            <w:proofErr w:type="gramEnd"/>
            <w:r w:rsidRPr="00681EC3">
              <w:t xml:space="preserve"> regarde quelque chose ou écoute quelqu’un</w:t>
            </w:r>
          </w:p>
          <w:p w:rsidR="00681EC3" w:rsidRPr="00681EC3" w:rsidRDefault="00681EC3" w:rsidP="00681EC3">
            <w:pPr>
              <w:rPr>
                <w:u w:val="single"/>
              </w:rPr>
            </w:pPr>
            <w:r w:rsidRPr="00681EC3">
              <w:t>Les goûts déclenchent des réactions</w:t>
            </w:r>
          </w:p>
        </w:tc>
      </w:tr>
      <w:tr w:rsidR="00681EC3" w:rsidTr="00707081">
        <w:tc>
          <w:tcPr>
            <w:tcW w:w="9062" w:type="dxa"/>
            <w:gridSpan w:val="2"/>
          </w:tcPr>
          <w:p w:rsidR="00681EC3" w:rsidRDefault="00681EC3" w:rsidP="00707081">
            <w:r>
              <w:lastRenderedPageBreak/>
              <w:t xml:space="preserve">Quels objets pour répondre à ce besoin ? </w:t>
            </w:r>
          </w:p>
        </w:tc>
      </w:tr>
      <w:tr w:rsidR="00681EC3" w:rsidTr="00707081">
        <w:tc>
          <w:tcPr>
            <w:tcW w:w="4531" w:type="dxa"/>
          </w:tcPr>
          <w:p w:rsidR="00681EC3" w:rsidRDefault="00681EC3" w:rsidP="00707081"/>
        </w:tc>
        <w:tc>
          <w:tcPr>
            <w:tcW w:w="4531" w:type="dxa"/>
          </w:tcPr>
          <w:p w:rsidR="00681EC3" w:rsidRDefault="00681EC3" w:rsidP="00707081"/>
        </w:tc>
      </w:tr>
      <w:tr w:rsidR="00681EC3" w:rsidTr="00707081">
        <w:tc>
          <w:tcPr>
            <w:tcW w:w="4531" w:type="dxa"/>
          </w:tcPr>
          <w:p w:rsidR="00681EC3" w:rsidRDefault="00681EC3" w:rsidP="00707081"/>
        </w:tc>
        <w:tc>
          <w:tcPr>
            <w:tcW w:w="4531" w:type="dxa"/>
          </w:tcPr>
          <w:p w:rsidR="00681EC3" w:rsidRDefault="00681EC3" w:rsidP="00707081"/>
        </w:tc>
      </w:tr>
    </w:tbl>
    <w:p w:rsidR="004D1ECD" w:rsidRDefault="004D1E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> : Odorat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Default="000779D2" w:rsidP="00707081">
            <w:r>
              <w:t>Observations :</w:t>
            </w:r>
          </w:p>
          <w:p w:rsidR="000779D2" w:rsidRPr="000779D2" w:rsidRDefault="000779D2" w:rsidP="000779D2">
            <w:r w:rsidRPr="000779D2">
              <w:t>A des difficultés aux toilettes</w:t>
            </w:r>
          </w:p>
          <w:p w:rsidR="000779D2" w:rsidRPr="000779D2" w:rsidRDefault="000779D2" w:rsidP="000779D2">
            <w:r w:rsidRPr="000779D2">
              <w:t>Fuit les odeurs</w:t>
            </w:r>
          </w:p>
          <w:p w:rsidR="000779D2" w:rsidRPr="000779D2" w:rsidRDefault="000779D2" w:rsidP="000779D2">
            <w:r w:rsidRPr="000779D2">
              <w:t>Se sent, sent les gens, les objets, etc.</w:t>
            </w:r>
          </w:p>
          <w:p w:rsidR="000779D2" w:rsidRPr="000779D2" w:rsidRDefault="000779D2" w:rsidP="000779D2">
            <w:r w:rsidRPr="000779D2">
              <w:t xml:space="preserve">Enduit, </w:t>
            </w:r>
            <w:proofErr w:type="gramStart"/>
            <w:r w:rsidRPr="000779D2">
              <w:t>étale,  joue</w:t>
            </w:r>
            <w:proofErr w:type="gramEnd"/>
            <w:r w:rsidRPr="000779D2">
              <w:t xml:space="preserve"> avec ses selles</w:t>
            </w:r>
          </w:p>
          <w:p w:rsidR="000779D2" w:rsidRPr="000779D2" w:rsidRDefault="000779D2" w:rsidP="000779D2">
            <w:r w:rsidRPr="000779D2">
              <w:t>Recherche les odeurs fortes</w:t>
            </w:r>
          </w:p>
          <w:p w:rsidR="000779D2" w:rsidRPr="000779D2" w:rsidRDefault="000779D2" w:rsidP="000779D2">
            <w:r w:rsidRPr="000779D2">
              <w:t>Ne supporte pas certaines odeurs (spécifier)</w:t>
            </w:r>
          </w:p>
          <w:p w:rsidR="000779D2" w:rsidRPr="000779D2" w:rsidRDefault="000779D2" w:rsidP="000779D2">
            <w:r w:rsidRPr="000779D2">
              <w:t>Est fasciné par certaines odeurs (spécifier)</w:t>
            </w:r>
          </w:p>
          <w:p w:rsidR="000779D2" w:rsidRPr="000779D2" w:rsidRDefault="000779D2" w:rsidP="000779D2">
            <w:r w:rsidRPr="000779D2">
              <w:t>Se frappe le nez quand il est angoissé</w:t>
            </w:r>
          </w:p>
          <w:p w:rsidR="000779D2" w:rsidRPr="000779D2" w:rsidRDefault="000779D2" w:rsidP="000779D2">
            <w:r w:rsidRPr="000779D2">
              <w:t>Soudaine éruption de colère ou de repli sur soi lors d’un stimulus olfactif</w:t>
            </w:r>
          </w:p>
          <w:p w:rsidR="000779D2" w:rsidRDefault="000779D2" w:rsidP="000779D2">
            <w:pPr>
              <w:rPr>
                <w:u w:val="single"/>
              </w:rPr>
            </w:pPr>
            <w:r w:rsidRPr="000779D2">
              <w:t>Ne semble ne pas pouvoir sentir s’il regarde/écoute quelque chose</w:t>
            </w:r>
          </w:p>
          <w:p w:rsidR="000779D2" w:rsidRDefault="000779D2" w:rsidP="00707081">
            <w:pPr>
              <w:rPr>
                <w:u w:val="single"/>
              </w:rPr>
            </w:pPr>
          </w:p>
          <w:p w:rsidR="000779D2" w:rsidRPr="00681EC3" w:rsidRDefault="000779D2" w:rsidP="00707081">
            <w:pPr>
              <w:rPr>
                <w:u w:val="single"/>
              </w:rPr>
            </w:pP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681EC3" w:rsidRDefault="00681EC3"/>
    <w:p w:rsidR="000779D2" w:rsidRDefault="000779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> : Toucher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Default="000779D2" w:rsidP="00707081">
            <w:r>
              <w:t>Observations :</w:t>
            </w:r>
          </w:p>
          <w:p w:rsidR="000779D2" w:rsidRPr="000779D2" w:rsidRDefault="000779D2" w:rsidP="000779D2">
            <w:r w:rsidRPr="000779D2">
              <w:t>Evite d’être touché</w:t>
            </w:r>
          </w:p>
          <w:p w:rsidR="000779D2" w:rsidRPr="000779D2" w:rsidRDefault="000779D2" w:rsidP="000779D2">
            <w:r w:rsidRPr="000779D2">
              <w:t>Aime la pression, les vêtements serrés</w:t>
            </w:r>
          </w:p>
          <w:p w:rsidR="000779D2" w:rsidRPr="000779D2" w:rsidRDefault="000779D2" w:rsidP="000779D2">
            <w:r w:rsidRPr="000779D2">
              <w:t>Recherche la pression en se mettant sous les choses lourdes</w:t>
            </w:r>
          </w:p>
          <w:p w:rsidR="000779D2" w:rsidRPr="000779D2" w:rsidRDefault="000779D2" w:rsidP="000779D2">
            <w:r w:rsidRPr="000779D2">
              <w:t>Etreint fortement</w:t>
            </w:r>
          </w:p>
          <w:p w:rsidR="000779D2" w:rsidRPr="000779D2" w:rsidRDefault="000779D2" w:rsidP="000779D2">
            <w:r w:rsidRPr="000779D2">
              <w:t>A peu de réaction à la douleur, à la température</w:t>
            </w:r>
          </w:p>
          <w:p w:rsidR="000779D2" w:rsidRPr="000779D2" w:rsidRDefault="000779D2" w:rsidP="000779D2">
            <w:r w:rsidRPr="000779D2">
              <w:t>Se frappe/se mord quand il est angoissé</w:t>
            </w:r>
          </w:p>
          <w:p w:rsidR="000779D2" w:rsidRPr="000779D2" w:rsidRDefault="000779D2" w:rsidP="000779D2">
            <w:r w:rsidRPr="000779D2">
              <w:t>Soudaine éruption de colère ou de repli sur soi lors d’un stimulus tactile</w:t>
            </w:r>
          </w:p>
          <w:p w:rsidR="000779D2" w:rsidRPr="000779D2" w:rsidRDefault="000779D2" w:rsidP="000779D2">
            <w:r w:rsidRPr="000779D2">
              <w:t>Ne semble ne pas pouvoir être touché s’il écoute quelque chose</w:t>
            </w:r>
          </w:p>
          <w:p w:rsidR="000779D2" w:rsidRPr="00681EC3" w:rsidRDefault="000779D2" w:rsidP="00707081">
            <w:pPr>
              <w:rPr>
                <w:u w:val="single"/>
              </w:rPr>
            </w:pPr>
            <w:r w:rsidRPr="000779D2">
              <w:t>Semble être captivé par certaines textures</w:t>
            </w: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0779D2" w:rsidRDefault="000779D2"/>
    <w:p w:rsidR="000779D2" w:rsidRDefault="000779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> : Audition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Default="000779D2" w:rsidP="00707081">
            <w:r>
              <w:t>Observations :</w:t>
            </w:r>
          </w:p>
          <w:p w:rsidR="00E840A4" w:rsidRPr="00E840A4" w:rsidRDefault="00E840A4" w:rsidP="00E840A4">
            <w:r w:rsidRPr="00E840A4">
              <w:t>Est facilement découragé quand il essaye de faire quelque chose dans une pièce bruyante ou bondée</w:t>
            </w:r>
          </w:p>
          <w:p w:rsidR="00E840A4" w:rsidRPr="00E840A4" w:rsidRDefault="00E840A4" w:rsidP="00E840A4">
            <w:r w:rsidRPr="00E840A4">
              <w:t>Ne semble pas comprendre les consignes si plus d’une personne parle</w:t>
            </w:r>
          </w:p>
          <w:p w:rsidR="00E840A4" w:rsidRPr="00E840A4" w:rsidRDefault="00E840A4" w:rsidP="00E840A4">
            <w:r w:rsidRPr="00E840A4">
              <w:t xml:space="preserve">Se couvre les oreilles pour de nombreux sons </w:t>
            </w:r>
          </w:p>
          <w:p w:rsidR="00E840A4" w:rsidRPr="00E840A4" w:rsidRDefault="00E840A4" w:rsidP="00E840A4">
            <w:r w:rsidRPr="00E840A4">
              <w:t>Evite les sons et les bruits</w:t>
            </w:r>
          </w:p>
          <w:p w:rsidR="00E840A4" w:rsidRPr="00E840A4" w:rsidRDefault="00E840A4" w:rsidP="00E840A4">
            <w:r w:rsidRPr="00E840A4">
              <w:t>Fait des bruits répétitifs pour couvrir d’autres sons</w:t>
            </w:r>
          </w:p>
          <w:p w:rsidR="00E840A4" w:rsidRPr="00E840A4" w:rsidRDefault="00E840A4" w:rsidP="00E840A4">
            <w:r w:rsidRPr="00E840A4">
              <w:t xml:space="preserve">Claque les portes, </w:t>
            </w:r>
            <w:proofErr w:type="gramStart"/>
            <w:r w:rsidRPr="00E840A4">
              <w:t>pose  les</w:t>
            </w:r>
            <w:proofErr w:type="gramEnd"/>
            <w:r w:rsidRPr="00E840A4">
              <w:t xml:space="preserve"> objets bruyamment</w:t>
            </w:r>
          </w:p>
          <w:p w:rsidR="00E840A4" w:rsidRPr="00E840A4" w:rsidRDefault="00E840A4" w:rsidP="00E840A4">
            <w:r w:rsidRPr="00E840A4">
              <w:t>Arrache le papier, froisse le papier dans ses mains</w:t>
            </w:r>
          </w:p>
          <w:p w:rsidR="00E840A4" w:rsidRPr="00E840A4" w:rsidRDefault="00E840A4" w:rsidP="00E840A4">
            <w:r w:rsidRPr="00E840A4">
              <w:t>Fait des bruits sourds « rythmés »</w:t>
            </w:r>
          </w:p>
          <w:p w:rsidR="00E840A4" w:rsidRPr="00E840A4" w:rsidRDefault="00E840A4" w:rsidP="00E840A4">
            <w:r w:rsidRPr="00E840A4">
              <w:t xml:space="preserve">Est contrarié par certains sons (spécifier) </w:t>
            </w:r>
          </w:p>
          <w:p w:rsidR="00E840A4" w:rsidRPr="00E840A4" w:rsidRDefault="00E840A4" w:rsidP="00E840A4">
            <w:r w:rsidRPr="00E840A4">
              <w:t>Essaye de détruire/casser les objets qui font du bruit (horloge, téléphone, jouets musicaux etc.)</w:t>
            </w:r>
          </w:p>
          <w:p w:rsidR="00E840A4" w:rsidRPr="00E840A4" w:rsidRDefault="00E840A4" w:rsidP="00E840A4">
            <w:r w:rsidRPr="00E840A4">
              <w:t xml:space="preserve">Est fasciné par certains sons (spécifier) </w:t>
            </w:r>
          </w:p>
          <w:p w:rsidR="00E840A4" w:rsidRPr="00E840A4" w:rsidRDefault="00E840A4" w:rsidP="00E840A4">
            <w:r w:rsidRPr="00E840A4">
              <w:t>Se frappe les oreilles quand il est angoissé</w:t>
            </w:r>
          </w:p>
          <w:p w:rsidR="00E840A4" w:rsidRPr="00E840A4" w:rsidRDefault="00E840A4" w:rsidP="00E840A4">
            <w:r w:rsidRPr="00E840A4">
              <w:t xml:space="preserve">Echolalie monotone/ </w:t>
            </w:r>
            <w:proofErr w:type="gramStart"/>
            <w:r w:rsidRPr="00E840A4">
              <w:t>à pics</w:t>
            </w:r>
            <w:proofErr w:type="gramEnd"/>
            <w:r w:rsidRPr="00E840A4">
              <w:t xml:space="preserve"> aigu/ avec une voix de perroquet</w:t>
            </w:r>
          </w:p>
          <w:p w:rsidR="00E840A4" w:rsidRPr="00E840A4" w:rsidRDefault="00E840A4" w:rsidP="00E840A4">
            <w:r w:rsidRPr="00E840A4">
              <w:t>Soudaine éruption de colère ou de repli sur soi lors d’un stimulus auditif</w:t>
            </w:r>
          </w:p>
          <w:p w:rsidR="00E840A4" w:rsidRPr="00E840A4" w:rsidRDefault="00E840A4" w:rsidP="00E840A4">
            <w:r w:rsidRPr="00E840A4">
              <w:t>Ne semble pas entendre s’il regarde quelque chose</w:t>
            </w:r>
          </w:p>
          <w:p w:rsidR="00E840A4" w:rsidRPr="00E840A4" w:rsidRDefault="00E840A4" w:rsidP="00E840A4">
            <w:r w:rsidRPr="00E840A4">
              <w:t>Se couvre les oreilles en réponse à une lumière/une couleur/un toucher/une texture/une odeur/ un goût/ un mouvement</w:t>
            </w:r>
          </w:p>
          <w:p w:rsidR="00E840A4" w:rsidRPr="00E840A4" w:rsidRDefault="00E840A4" w:rsidP="00E840A4">
            <w:r w:rsidRPr="00E840A4">
              <w:t xml:space="preserve">Des réactions sont déclenchées par les sons /mots </w:t>
            </w:r>
          </w:p>
          <w:p w:rsidR="00E840A4" w:rsidRPr="00E840A4" w:rsidRDefault="00E840A4" w:rsidP="00E840A4">
            <w:r w:rsidRPr="00E840A4">
              <w:t>Utilise des chansons/des phrases de publicités pour répondre</w:t>
            </w:r>
          </w:p>
          <w:p w:rsidR="000779D2" w:rsidRPr="00681EC3" w:rsidRDefault="00E840A4" w:rsidP="00E840A4">
            <w:pPr>
              <w:rPr>
                <w:u w:val="single"/>
              </w:rPr>
            </w:pPr>
            <w:r w:rsidRPr="00E840A4">
              <w:t>Ne peut suivre le fil d’une conversation</w:t>
            </w: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0779D2" w:rsidRDefault="000779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79D2" w:rsidRPr="004D1ECD" w:rsidTr="00707081">
        <w:tc>
          <w:tcPr>
            <w:tcW w:w="9062" w:type="dxa"/>
            <w:gridSpan w:val="2"/>
          </w:tcPr>
          <w:p w:rsidR="000779D2" w:rsidRDefault="000779D2" w:rsidP="00707081">
            <w:pPr>
              <w:jc w:val="center"/>
              <w:rPr>
                <w:b/>
                <w:sz w:val="44"/>
                <w:szCs w:val="44"/>
              </w:rPr>
            </w:pPr>
            <w:r w:rsidRPr="004D1ECD">
              <w:rPr>
                <w:b/>
                <w:sz w:val="44"/>
                <w:szCs w:val="44"/>
              </w:rPr>
              <w:t>Profil sensoriel</w:t>
            </w:r>
            <w:r>
              <w:rPr>
                <w:b/>
                <w:sz w:val="44"/>
                <w:szCs w:val="44"/>
              </w:rPr>
              <w:t xml:space="preserve"> : </w:t>
            </w:r>
            <w:r w:rsidR="00E840A4">
              <w:rPr>
                <w:b/>
                <w:sz w:val="44"/>
                <w:szCs w:val="44"/>
              </w:rPr>
              <w:t>Vue</w:t>
            </w:r>
          </w:p>
          <w:p w:rsidR="000779D2" w:rsidRPr="004D1ECD" w:rsidRDefault="000779D2" w:rsidP="00707081">
            <w:pPr>
              <w:jc w:val="center"/>
              <w:rPr>
                <w:b/>
                <w:bCs/>
              </w:rPr>
            </w:pPr>
          </w:p>
        </w:tc>
      </w:tr>
      <w:tr w:rsidR="000779D2" w:rsidRPr="00681EC3" w:rsidTr="00707081">
        <w:tc>
          <w:tcPr>
            <w:tcW w:w="9062" w:type="dxa"/>
            <w:gridSpan w:val="2"/>
          </w:tcPr>
          <w:p w:rsidR="000779D2" w:rsidRPr="00E840A4" w:rsidRDefault="000779D2" w:rsidP="00707081">
            <w:r w:rsidRPr="00E840A4">
              <w:t>Observations :</w:t>
            </w:r>
          </w:p>
          <w:p w:rsidR="00E840A4" w:rsidRPr="00E840A4" w:rsidRDefault="00E840A4" w:rsidP="00E840A4">
            <w:r w:rsidRPr="00E840A4">
              <w:t>Remarque même les minuscules changements dans l’environnement</w:t>
            </w:r>
          </w:p>
          <w:p w:rsidR="00E840A4" w:rsidRPr="00E840A4" w:rsidRDefault="00E840A4" w:rsidP="00E840A4">
            <w:r w:rsidRPr="00E840A4">
              <w:t>Ne reconnaît pas un lieu familier s’il y arrive d’une façon différente</w:t>
            </w:r>
          </w:p>
          <w:p w:rsidR="00E840A4" w:rsidRPr="00E840A4" w:rsidRDefault="00E840A4" w:rsidP="00E840A4">
            <w:r w:rsidRPr="00E840A4">
              <w:t>Ne reconnaît pas des gens familiers dans des vêtements différents</w:t>
            </w:r>
          </w:p>
          <w:p w:rsidR="00E840A4" w:rsidRPr="00E840A4" w:rsidRDefault="00E840A4" w:rsidP="00E840A4">
            <w:r w:rsidRPr="00E840A4">
              <w:t xml:space="preserve">Fait constamment </w:t>
            </w:r>
            <w:proofErr w:type="gramStart"/>
            <w:r w:rsidRPr="00E840A4">
              <w:t>attention  aux</w:t>
            </w:r>
            <w:proofErr w:type="gramEnd"/>
            <w:r w:rsidRPr="00E840A4">
              <w:t xml:space="preserve"> minuscules particules, ramasse les petits moutons de poussière</w:t>
            </w:r>
          </w:p>
          <w:p w:rsidR="00E840A4" w:rsidRPr="00E840A4" w:rsidRDefault="00E840A4" w:rsidP="00E840A4">
            <w:r w:rsidRPr="00E840A4">
              <w:t>Déteste le noir et les lumières fortes</w:t>
            </w:r>
          </w:p>
          <w:p w:rsidR="00E840A4" w:rsidRPr="00E840A4" w:rsidRDefault="00E840A4" w:rsidP="00E840A4">
            <w:r w:rsidRPr="00E840A4">
              <w:t>A peur des flashs lumineux ou des éclairs etc.</w:t>
            </w:r>
          </w:p>
          <w:p w:rsidR="00E840A4" w:rsidRPr="00E840A4" w:rsidRDefault="00E840A4" w:rsidP="00E840A4">
            <w:r w:rsidRPr="00E840A4">
              <w:t>Est attiré par la lumière</w:t>
            </w:r>
          </w:p>
          <w:p w:rsidR="00E840A4" w:rsidRPr="00E840A4" w:rsidRDefault="00E840A4" w:rsidP="00E840A4">
            <w:r w:rsidRPr="00E840A4">
              <w:t>Bouge ses doigts ou des objets devant ses yeux</w:t>
            </w:r>
          </w:p>
          <w:p w:rsidR="00E840A4" w:rsidRPr="00E840A4" w:rsidRDefault="00E840A4" w:rsidP="00E840A4">
            <w:r w:rsidRPr="00E840A4">
              <w:t xml:space="preserve">Est fasciné par les reflets ou les objets brillants </w:t>
            </w:r>
          </w:p>
          <w:p w:rsidR="00E840A4" w:rsidRPr="00E840A4" w:rsidRDefault="00E840A4" w:rsidP="00E840A4">
            <w:r w:rsidRPr="00E840A4">
              <w:t xml:space="preserve">Est irrité par certaines couleurs (spécifier : </w:t>
            </w:r>
          </w:p>
          <w:p w:rsidR="00E840A4" w:rsidRPr="00E840A4" w:rsidRDefault="00E840A4" w:rsidP="00E840A4">
            <w:r w:rsidRPr="00E840A4">
              <w:t>Porte son attention sur les détails d’un objet au lieu de l’objet en entier (ex : une roue au lieu de la voiture en entier)</w:t>
            </w:r>
          </w:p>
          <w:p w:rsidR="00E840A4" w:rsidRPr="00E840A4" w:rsidRDefault="00E840A4" w:rsidP="00E840A4">
            <w:r w:rsidRPr="00E840A4">
              <w:t>Semble sursauter quand quelqu’un s’approche soudainement</w:t>
            </w:r>
          </w:p>
          <w:p w:rsidR="00E840A4" w:rsidRPr="00E840A4" w:rsidRDefault="00E840A4" w:rsidP="00E840A4">
            <w:r w:rsidRPr="00E840A4">
              <w:t xml:space="preserve">Fait des mouvements compulsifs et répétitifs </w:t>
            </w:r>
            <w:proofErr w:type="gramStart"/>
            <w:r w:rsidRPr="00E840A4">
              <w:t>avec  ses</w:t>
            </w:r>
            <w:proofErr w:type="gramEnd"/>
            <w:r w:rsidRPr="00E840A4">
              <w:t xml:space="preserve"> mains, sa tête ou son corps à intervalles courts ou longs. </w:t>
            </w:r>
          </w:p>
          <w:p w:rsidR="00E840A4" w:rsidRPr="00E840A4" w:rsidRDefault="00E840A4" w:rsidP="00E840A4">
            <w:r w:rsidRPr="00E840A4">
              <w:t>Se frappe / se frotte les yeux quand il est angoissé ou contrarié</w:t>
            </w:r>
          </w:p>
          <w:p w:rsidR="00E840A4" w:rsidRPr="00E840A4" w:rsidRDefault="00E840A4" w:rsidP="00E840A4">
            <w:r w:rsidRPr="00E840A4">
              <w:t>Répond de façon différée aux stimuli visuels (ex : ne parvient pas à fermer les yeux quand la lumière s’allume etc.)</w:t>
            </w:r>
          </w:p>
          <w:p w:rsidR="00E840A4" w:rsidRPr="00E840A4" w:rsidRDefault="00E840A4" w:rsidP="00E840A4">
            <w:r w:rsidRPr="00E840A4">
              <w:t>Soudaine éruption de colère ou de repli sur soi lors d’un stimulus visuel</w:t>
            </w:r>
          </w:p>
          <w:p w:rsidR="00E840A4" w:rsidRPr="00E840A4" w:rsidRDefault="00E840A4" w:rsidP="00E840A4">
            <w:r w:rsidRPr="00E840A4">
              <w:t xml:space="preserve">Ne semble pas voir quand </w:t>
            </w:r>
            <w:proofErr w:type="gramStart"/>
            <w:r w:rsidRPr="00E840A4">
              <w:t>il  écoute</w:t>
            </w:r>
            <w:proofErr w:type="gramEnd"/>
            <w:r w:rsidRPr="00E840A4">
              <w:t xml:space="preserve"> quelque chose.</w:t>
            </w:r>
          </w:p>
          <w:p w:rsidR="00E840A4" w:rsidRPr="00E840A4" w:rsidRDefault="00E840A4" w:rsidP="00E840A4">
            <w:r w:rsidRPr="00E840A4">
              <w:t>Evite le contact oculaire</w:t>
            </w:r>
          </w:p>
          <w:p w:rsidR="00E840A4" w:rsidRPr="00E840A4" w:rsidRDefault="00E840A4" w:rsidP="00E840A4">
            <w:proofErr w:type="gramStart"/>
            <w:r w:rsidRPr="00E840A4">
              <w:t>Semble  être</w:t>
            </w:r>
            <w:proofErr w:type="gramEnd"/>
            <w:r w:rsidRPr="00E840A4">
              <w:t xml:space="preserve"> captivé par la lumière, les couleurs, les motifs</w:t>
            </w:r>
          </w:p>
          <w:p w:rsidR="000779D2" w:rsidRPr="00E840A4" w:rsidRDefault="00E840A4" w:rsidP="00E840A4">
            <w:r w:rsidRPr="00E840A4">
              <w:t>La lumière/les couleurs, des motifs déclenchent des réactions</w:t>
            </w:r>
          </w:p>
        </w:tc>
      </w:tr>
      <w:tr w:rsidR="000779D2" w:rsidTr="00707081">
        <w:tc>
          <w:tcPr>
            <w:tcW w:w="9062" w:type="dxa"/>
            <w:gridSpan w:val="2"/>
          </w:tcPr>
          <w:p w:rsidR="000779D2" w:rsidRDefault="000779D2" w:rsidP="00707081">
            <w:r>
              <w:t xml:space="preserve">Quels objets pour répondre à ce besoin ? </w:t>
            </w:r>
          </w:p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  <w:tr w:rsidR="000779D2" w:rsidTr="00707081">
        <w:tc>
          <w:tcPr>
            <w:tcW w:w="4531" w:type="dxa"/>
          </w:tcPr>
          <w:p w:rsidR="000779D2" w:rsidRDefault="000779D2" w:rsidP="00707081"/>
        </w:tc>
        <w:tc>
          <w:tcPr>
            <w:tcW w:w="4531" w:type="dxa"/>
          </w:tcPr>
          <w:p w:rsidR="000779D2" w:rsidRDefault="000779D2" w:rsidP="00707081"/>
        </w:tc>
      </w:tr>
    </w:tbl>
    <w:p w:rsidR="004D1ECD" w:rsidRDefault="004D1E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A1A" w:rsidTr="003A0631">
        <w:tc>
          <w:tcPr>
            <w:tcW w:w="9062" w:type="dxa"/>
            <w:gridSpan w:val="2"/>
          </w:tcPr>
          <w:p w:rsidR="00B53A1A" w:rsidRPr="00B53A1A" w:rsidRDefault="00B53A1A" w:rsidP="00B53A1A">
            <w:pPr>
              <w:jc w:val="center"/>
              <w:rPr>
                <w:b/>
                <w:sz w:val="44"/>
                <w:szCs w:val="44"/>
              </w:rPr>
            </w:pPr>
            <w:r w:rsidRPr="00B53A1A">
              <w:rPr>
                <w:b/>
                <w:sz w:val="44"/>
                <w:szCs w:val="44"/>
              </w:rPr>
              <w:t>Comment contractualiser l’utilisation d’objets de la malle sensorielle ?</w:t>
            </w:r>
          </w:p>
        </w:tc>
      </w:tr>
      <w:tr w:rsidR="00B53A1A" w:rsidTr="00B53A1A">
        <w:tc>
          <w:tcPr>
            <w:tcW w:w="4531" w:type="dxa"/>
          </w:tcPr>
          <w:p w:rsidR="00B53A1A" w:rsidRDefault="00843B9D">
            <w:r>
              <w:t xml:space="preserve">Demande discrète pour ne pas perturber le fonctionnement de la classe </w:t>
            </w:r>
          </w:p>
        </w:tc>
        <w:tc>
          <w:tcPr>
            <w:tcW w:w="4531" w:type="dxa"/>
          </w:tcPr>
          <w:p w:rsidR="00843B9D" w:rsidRDefault="00843B9D" w:rsidP="00843B9D">
            <w:pPr>
              <w:pStyle w:val="Paragraphedeliste"/>
              <w:numPr>
                <w:ilvl w:val="0"/>
                <w:numId w:val="1"/>
              </w:numPr>
            </w:pPr>
            <w:r>
              <w:t>Il faut toujours l’accord de l’enseignante</w:t>
            </w:r>
            <w:r w:rsidR="007108F5">
              <w:t xml:space="preserve">, cela va limiter l’utilisation de l’objet et son détournement </w:t>
            </w:r>
            <w:proofErr w:type="gramStart"/>
            <w:r w:rsidR="007108F5">
              <w:t>( si</w:t>
            </w:r>
            <w:proofErr w:type="gramEnd"/>
            <w:r w:rsidR="007108F5">
              <w:t xml:space="preserve"> l’objet est la fuite de la tâche scolaire cela sera identifié par l’adulte : j’ai besoin de tel objet pour me concentrer le PE n’y croit pas mais le laisse essayer pdt 5 min, s’il fait n’importe quoi lui dire tu devais utiliser pour te concentrer et là tu joues donc je te le retire). </w:t>
            </w:r>
          </w:p>
          <w:p w:rsidR="00B53A1A" w:rsidRDefault="00843B9D" w:rsidP="00843B9D">
            <w:pPr>
              <w:pStyle w:val="Paragraphedeliste"/>
              <w:numPr>
                <w:ilvl w:val="0"/>
                <w:numId w:val="1"/>
              </w:numPr>
            </w:pPr>
            <w:r>
              <w:t xml:space="preserve">Demande via un </w:t>
            </w:r>
            <w:proofErr w:type="spellStart"/>
            <w:r>
              <w:t>picto</w:t>
            </w:r>
            <w:proofErr w:type="spellEnd"/>
            <w:r>
              <w:t xml:space="preserve"> que l’enfant dépose sur sa table  </w:t>
            </w:r>
          </w:p>
          <w:p w:rsidR="00214714" w:rsidRDefault="00214714" w:rsidP="00843B9D">
            <w:pPr>
              <w:pStyle w:val="Paragraphedeliste"/>
              <w:numPr>
                <w:ilvl w:val="0"/>
                <w:numId w:val="1"/>
              </w:numPr>
            </w:pPr>
            <w:r>
              <w:t>Il faut que l’enfant ait un choix parmi un certain nombre d’objet</w:t>
            </w:r>
            <w:r w:rsidR="007108F5">
              <w:t>s</w:t>
            </w:r>
          </w:p>
          <w:p w:rsidR="007108F5" w:rsidRDefault="007108F5" w:rsidP="00843B9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843B9D" w:rsidTr="00B53A1A">
        <w:tc>
          <w:tcPr>
            <w:tcW w:w="4531" w:type="dxa"/>
          </w:tcPr>
          <w:p w:rsidR="00843B9D" w:rsidRDefault="00843B9D" w:rsidP="00843B9D">
            <w:pPr>
              <w:tabs>
                <w:tab w:val="right" w:pos="4315"/>
              </w:tabs>
            </w:pPr>
            <w:r>
              <w:t>Prévoir un temps défini</w:t>
            </w:r>
            <w:r>
              <w:tab/>
            </w:r>
          </w:p>
        </w:tc>
        <w:tc>
          <w:tcPr>
            <w:tcW w:w="4531" w:type="dxa"/>
          </w:tcPr>
          <w:p w:rsidR="00843B9D" w:rsidRDefault="00214714" w:rsidP="00843B9D">
            <w:pPr>
              <w:pStyle w:val="Paragraphedeliste"/>
              <w:numPr>
                <w:ilvl w:val="0"/>
                <w:numId w:val="1"/>
              </w:numPr>
            </w:pPr>
            <w:r>
              <w:t xml:space="preserve">Utiliser un </w:t>
            </w:r>
            <w:proofErr w:type="spellStart"/>
            <w:r>
              <w:t>timer</w:t>
            </w:r>
            <w:proofErr w:type="spellEnd"/>
            <w:r>
              <w:t xml:space="preserve"> (3 à 5 min) sauf pour les objets qui aident à la concentration </w:t>
            </w:r>
            <w:proofErr w:type="gramStart"/>
            <w:r>
              <w:t>( l’outil</w:t>
            </w:r>
            <w:proofErr w:type="gramEnd"/>
            <w:r>
              <w:t xml:space="preserve"> doit être à dispo pendant le temps de concentration si l’évaluation dure 20 min lui laisser) </w:t>
            </w:r>
          </w:p>
          <w:p w:rsidR="00214714" w:rsidRDefault="00214714" w:rsidP="00214714">
            <w:pPr>
              <w:ind w:left="142"/>
            </w:pPr>
            <w:r>
              <w:t xml:space="preserve">Ne pas laisser l’objet toute la journée </w:t>
            </w:r>
            <w:proofErr w:type="gramStart"/>
            <w:r>
              <w:t>( par</w:t>
            </w:r>
            <w:proofErr w:type="gramEnd"/>
            <w:r>
              <w:t xml:space="preserve"> exemple les casques) car cela va aller crescendo …</w:t>
            </w:r>
          </w:p>
        </w:tc>
      </w:tr>
      <w:tr w:rsidR="00843B9D" w:rsidTr="00B53A1A">
        <w:tc>
          <w:tcPr>
            <w:tcW w:w="4531" w:type="dxa"/>
          </w:tcPr>
          <w:p w:rsidR="00843B9D" w:rsidRDefault="00843B9D" w:rsidP="00843B9D">
            <w:pPr>
              <w:tabs>
                <w:tab w:val="right" w:pos="4315"/>
              </w:tabs>
            </w:pPr>
            <w:r>
              <w:t xml:space="preserve">Intégrer dans des routines </w:t>
            </w:r>
            <w:proofErr w:type="gramStart"/>
            <w:r>
              <w:t>( au</w:t>
            </w:r>
            <w:proofErr w:type="gramEnd"/>
            <w:r>
              <w:t xml:space="preserve"> retour de la récréation)</w:t>
            </w:r>
          </w:p>
        </w:tc>
        <w:tc>
          <w:tcPr>
            <w:tcW w:w="4531" w:type="dxa"/>
          </w:tcPr>
          <w:p w:rsidR="00843B9D" w:rsidRDefault="00843B9D" w:rsidP="00843B9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214714" w:rsidTr="00B53A1A">
        <w:tc>
          <w:tcPr>
            <w:tcW w:w="4531" w:type="dxa"/>
          </w:tcPr>
          <w:p w:rsidR="00214714" w:rsidRDefault="00214714" w:rsidP="00843B9D">
            <w:pPr>
              <w:tabs>
                <w:tab w:val="right" w:pos="4315"/>
              </w:tabs>
            </w:pPr>
            <w:r>
              <w:t xml:space="preserve">L’utilisation ne doit pas perturber le fonctionnement de la classe </w:t>
            </w:r>
          </w:p>
        </w:tc>
        <w:tc>
          <w:tcPr>
            <w:tcW w:w="4531" w:type="dxa"/>
          </w:tcPr>
          <w:p w:rsidR="00214714" w:rsidRDefault="00214714" w:rsidP="00843B9D">
            <w:pPr>
              <w:pStyle w:val="Paragraphedeliste"/>
              <w:numPr>
                <w:ilvl w:val="0"/>
                <w:numId w:val="1"/>
              </w:numPr>
            </w:pPr>
            <w:r>
              <w:t xml:space="preserve">Ne pas autoriser d’utiliser un objet pour stimuler un copain. </w:t>
            </w:r>
          </w:p>
        </w:tc>
      </w:tr>
      <w:tr w:rsidR="00214714" w:rsidTr="00B53A1A">
        <w:tc>
          <w:tcPr>
            <w:tcW w:w="4531" w:type="dxa"/>
          </w:tcPr>
          <w:p w:rsidR="00214714" w:rsidRDefault="00214714" w:rsidP="00843B9D">
            <w:pPr>
              <w:tabs>
                <w:tab w:val="right" w:pos="4315"/>
              </w:tabs>
            </w:pPr>
            <w:r>
              <w:t xml:space="preserve">Communiquer avec les familles </w:t>
            </w:r>
          </w:p>
        </w:tc>
        <w:tc>
          <w:tcPr>
            <w:tcW w:w="4531" w:type="dxa"/>
          </w:tcPr>
          <w:p w:rsidR="00214714" w:rsidRDefault="00214714" w:rsidP="00843B9D">
            <w:pPr>
              <w:pStyle w:val="Paragraphedeliste"/>
              <w:numPr>
                <w:ilvl w:val="0"/>
                <w:numId w:val="1"/>
              </w:numPr>
            </w:pPr>
            <w:r>
              <w:t xml:space="preserve">Objet peut être repris à la maison ou des objets sont </w:t>
            </w:r>
            <w:proofErr w:type="gramStart"/>
            <w:r>
              <w:t>peut être</w:t>
            </w:r>
            <w:proofErr w:type="gramEnd"/>
            <w:r>
              <w:t xml:space="preserve"> déjà utilisés à la maison</w:t>
            </w:r>
          </w:p>
        </w:tc>
      </w:tr>
      <w:tr w:rsidR="00760D5D" w:rsidTr="00B53A1A">
        <w:tc>
          <w:tcPr>
            <w:tcW w:w="4531" w:type="dxa"/>
          </w:tcPr>
          <w:p w:rsidR="00760D5D" w:rsidRDefault="00760D5D" w:rsidP="00843B9D">
            <w:pPr>
              <w:tabs>
                <w:tab w:val="right" w:pos="4315"/>
              </w:tabs>
            </w:pPr>
            <w:r>
              <w:t>Feed-back positif du PE</w:t>
            </w:r>
            <w:r w:rsidR="00297196">
              <w:t xml:space="preserve"> essentiel pour maintenir la motivation</w:t>
            </w:r>
          </w:p>
        </w:tc>
        <w:tc>
          <w:tcPr>
            <w:tcW w:w="4531" w:type="dxa"/>
          </w:tcPr>
          <w:p w:rsidR="00297196" w:rsidRDefault="00297196" w:rsidP="00297196">
            <w:pPr>
              <w:pStyle w:val="Paragraphedeliste"/>
              <w:numPr>
                <w:ilvl w:val="0"/>
                <w:numId w:val="1"/>
              </w:numPr>
            </w:pPr>
            <w:r>
              <w:t xml:space="preserve">Pour maintenir la motivation, il faut mettre en place </w:t>
            </w:r>
          </w:p>
          <w:p w:rsidR="00297196" w:rsidRDefault="00297196" w:rsidP="00297196">
            <w:pPr>
              <w:pStyle w:val="Paragraphedeliste"/>
              <w:numPr>
                <w:ilvl w:val="0"/>
                <w:numId w:val="1"/>
              </w:numPr>
            </w:pPr>
            <w:r>
              <w:t xml:space="preserve">Associer le renforçateur objet à un renforçateur social </w:t>
            </w:r>
            <w:proofErr w:type="gramStart"/>
            <w:r>
              <w:t>( un</w:t>
            </w:r>
            <w:proofErr w:type="gramEnd"/>
            <w:r>
              <w:t xml:space="preserve"> compliment associé à la réussite), ceci permettra de retirer l’objet ensuite. </w:t>
            </w:r>
          </w:p>
        </w:tc>
      </w:tr>
      <w:tr w:rsidR="00297196" w:rsidTr="00B53A1A">
        <w:tc>
          <w:tcPr>
            <w:tcW w:w="4531" w:type="dxa"/>
          </w:tcPr>
          <w:p w:rsidR="00297196" w:rsidRDefault="00AF3B12" w:rsidP="00843B9D">
            <w:pPr>
              <w:tabs>
                <w:tab w:val="right" w:pos="4315"/>
              </w:tabs>
            </w:pPr>
            <w:r>
              <w:t>Pour gérer ses émotions : Créer avec l’enfant son baromètre des humeur</w:t>
            </w:r>
            <w:r w:rsidR="008B79D4">
              <w:t>s</w:t>
            </w:r>
          </w:p>
          <w:p w:rsidR="00AF3B12" w:rsidRDefault="00AF3B12" w:rsidP="00843B9D">
            <w:pPr>
              <w:tabs>
                <w:tab w:val="right" w:pos="4315"/>
              </w:tabs>
            </w:pPr>
          </w:p>
          <w:p w:rsidR="00AF3B12" w:rsidRDefault="00AF3B12" w:rsidP="00843B9D">
            <w:pPr>
              <w:tabs>
                <w:tab w:val="right" w:pos="4315"/>
              </w:tabs>
            </w:pPr>
            <w:r>
              <w:t>Les objets ne peuvent pas servir à arrêter une crise, les objets servent à prévenir une crise d’où l’importance de</w:t>
            </w:r>
            <w:r w:rsidR="008B79D4">
              <w:t xml:space="preserve">s routines. </w:t>
            </w:r>
          </w:p>
        </w:tc>
        <w:tc>
          <w:tcPr>
            <w:tcW w:w="4531" w:type="dxa"/>
          </w:tcPr>
          <w:p w:rsidR="00297196" w:rsidRDefault="00AF3B12" w:rsidP="00297196">
            <w:pPr>
              <w:pStyle w:val="Paragraphedeliste"/>
              <w:numPr>
                <w:ilvl w:val="0"/>
                <w:numId w:val="1"/>
              </w:numPr>
            </w:pPr>
            <w:r>
              <w:t xml:space="preserve">Pour chaque humeur, définir ce qu’il peut faire </w:t>
            </w:r>
            <w:r w:rsidR="008B79D4">
              <w:t>(pas forcément donner un objet mais parfois cela peut-être une action</w:t>
            </w:r>
            <w:r w:rsidR="00503653">
              <w:t xml:space="preserve"> </w:t>
            </w:r>
          </w:p>
          <w:p w:rsidR="008B79D4" w:rsidRDefault="008B79D4" w:rsidP="00297196">
            <w:pPr>
              <w:pStyle w:val="Paragraphedeliste"/>
              <w:numPr>
                <w:ilvl w:val="0"/>
                <w:numId w:val="1"/>
              </w:numPr>
            </w:pPr>
            <w:r>
              <w:t>Plus facile pour un enfant parfois de graduer l’intensité d’une émotion que de nommer une émotion.</w:t>
            </w:r>
          </w:p>
        </w:tc>
      </w:tr>
      <w:tr w:rsidR="00161D28" w:rsidTr="00B53A1A">
        <w:tc>
          <w:tcPr>
            <w:tcW w:w="4531" w:type="dxa"/>
          </w:tcPr>
          <w:p w:rsidR="00161D28" w:rsidRDefault="00161D28" w:rsidP="00843B9D">
            <w:pPr>
              <w:tabs>
                <w:tab w:val="right" w:pos="4315"/>
              </w:tabs>
            </w:pPr>
            <w:r>
              <w:t xml:space="preserve">Plus l’enfant est acteur dans la définition de son profil sensoriel, plus cela facilite les stratégies </w:t>
            </w:r>
            <w:r w:rsidR="0036502C">
              <w:t>d’auto-régulation</w:t>
            </w:r>
          </w:p>
        </w:tc>
        <w:tc>
          <w:tcPr>
            <w:tcW w:w="4531" w:type="dxa"/>
          </w:tcPr>
          <w:p w:rsidR="00161D28" w:rsidRDefault="00161D28" w:rsidP="00297196">
            <w:pPr>
              <w:pStyle w:val="Paragraphedeliste"/>
              <w:numPr>
                <w:ilvl w:val="0"/>
                <w:numId w:val="1"/>
              </w:numPr>
            </w:pPr>
            <w:r>
              <w:t>On peut orienter les familles vers un psychomotricien pour définir un profil sensoriel</w:t>
            </w:r>
          </w:p>
          <w:p w:rsidR="00161D28" w:rsidRDefault="00161D28" w:rsidP="00161D28">
            <w:pPr>
              <w:ind w:left="142"/>
            </w:pPr>
          </w:p>
          <w:p w:rsidR="00304328" w:rsidRDefault="00304328" w:rsidP="00096125">
            <w:pPr>
              <w:pStyle w:val="Paragraphedeliste"/>
              <w:numPr>
                <w:ilvl w:val="0"/>
                <w:numId w:val="1"/>
              </w:numPr>
            </w:pPr>
            <w:r>
              <w:t>Pour les enfants pour lesquels on n’arrive pas à expliquer les comportements d’un enfant on peut demander un bilan sensori-moteur</w:t>
            </w:r>
          </w:p>
          <w:p w:rsidR="00304328" w:rsidRDefault="00304328" w:rsidP="00304328">
            <w:pPr>
              <w:pStyle w:val="Paragraphedeliste"/>
            </w:pPr>
          </w:p>
          <w:p w:rsidR="00096125" w:rsidRDefault="00304328" w:rsidP="00304328">
            <w:hyperlink r:id="rId5" w:history="1">
              <w:r w:rsidRPr="001C79BD">
                <w:rPr>
                  <w:rStyle w:val="Lienhypertexte"/>
                </w:rPr>
                <w:t>https://www.absm-andre-bullinger.com/lapproche-sensori-motrice/</w:t>
              </w:r>
            </w:hyperlink>
          </w:p>
          <w:p w:rsidR="00096125" w:rsidRDefault="00096125" w:rsidP="00096125">
            <w:pPr>
              <w:pStyle w:val="Paragraphedeliste"/>
            </w:pPr>
          </w:p>
          <w:p w:rsidR="00096125" w:rsidRDefault="00304328" w:rsidP="00096125">
            <w:r>
              <w:rPr>
                <w:rStyle w:val="lev"/>
              </w:rPr>
              <w:t xml:space="preserve">Le bilan sensori-moteur </w:t>
            </w:r>
            <w:r>
              <w:t>est l’outil formalisé qui permet d’évaluer le développement sensori-moteur. Il est réalisé avec l’aide de la famille et permet d’identifier les besoins de l’enfant, de proposer des réponses de compréhension, des aménagements du quotidien associé à un projet de soin.</w:t>
            </w:r>
          </w:p>
          <w:p w:rsidR="00304328" w:rsidRDefault="00304328" w:rsidP="00096125"/>
        </w:tc>
      </w:tr>
    </w:tbl>
    <w:p w:rsidR="00B53A1A" w:rsidRDefault="00B53A1A"/>
    <w:p w:rsidR="00B53A1A" w:rsidRDefault="00B53A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A1A" w:rsidRPr="00B53A1A" w:rsidTr="00707081">
        <w:tc>
          <w:tcPr>
            <w:tcW w:w="9062" w:type="dxa"/>
            <w:gridSpan w:val="2"/>
          </w:tcPr>
          <w:p w:rsidR="00B53A1A" w:rsidRPr="00B53A1A" w:rsidRDefault="00B53A1A" w:rsidP="0070708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Comment présenter la malle à une classe ? </w:t>
            </w:r>
          </w:p>
        </w:tc>
      </w:tr>
      <w:tr w:rsidR="00843B9D" w:rsidTr="00707081">
        <w:tc>
          <w:tcPr>
            <w:tcW w:w="4531" w:type="dxa"/>
          </w:tcPr>
          <w:p w:rsidR="00843B9D" w:rsidRDefault="00843B9D" w:rsidP="00843B9D">
            <w:r>
              <w:t xml:space="preserve">Proposer des temps d’exploration de la malle en dehors des temps de crise </w:t>
            </w:r>
          </w:p>
        </w:tc>
        <w:tc>
          <w:tcPr>
            <w:tcW w:w="4531" w:type="dxa"/>
          </w:tcPr>
          <w:p w:rsidR="00843B9D" w:rsidRDefault="00843B9D" w:rsidP="00843B9D">
            <w:pPr>
              <w:pStyle w:val="Paragraphedeliste"/>
              <w:numPr>
                <w:ilvl w:val="0"/>
                <w:numId w:val="1"/>
              </w:numPr>
            </w:pPr>
            <w:r>
              <w:t xml:space="preserve">Remplir une fiche avec un accompagnement d’un adulte autour des émotions </w:t>
            </w:r>
          </w:p>
        </w:tc>
      </w:tr>
      <w:tr w:rsidR="00843B9D" w:rsidTr="00707081">
        <w:tc>
          <w:tcPr>
            <w:tcW w:w="4531" w:type="dxa"/>
          </w:tcPr>
          <w:p w:rsidR="00843B9D" w:rsidRDefault="00843B9D" w:rsidP="00843B9D">
            <w:r>
              <w:t xml:space="preserve">Intégrer au fonctionnement global de la classe </w:t>
            </w:r>
          </w:p>
        </w:tc>
        <w:tc>
          <w:tcPr>
            <w:tcW w:w="4531" w:type="dxa"/>
          </w:tcPr>
          <w:p w:rsidR="00843B9D" w:rsidRDefault="00843B9D" w:rsidP="00843B9D">
            <w:pPr>
              <w:pStyle w:val="Paragraphedeliste"/>
              <w:numPr>
                <w:ilvl w:val="0"/>
                <w:numId w:val="1"/>
              </w:numPr>
            </w:pPr>
            <w:r>
              <w:t>Ne pas limiter la malle à seulement quelques élèves</w:t>
            </w:r>
          </w:p>
        </w:tc>
      </w:tr>
      <w:tr w:rsidR="00214714" w:rsidTr="00707081">
        <w:tc>
          <w:tcPr>
            <w:tcW w:w="4531" w:type="dxa"/>
          </w:tcPr>
          <w:p w:rsidR="00214714" w:rsidRDefault="00214714" w:rsidP="00843B9D">
            <w:r>
              <w:t xml:space="preserve">La malle doit être mis à jour régulièrement </w:t>
            </w:r>
          </w:p>
        </w:tc>
        <w:tc>
          <w:tcPr>
            <w:tcW w:w="4531" w:type="dxa"/>
          </w:tcPr>
          <w:p w:rsidR="00214714" w:rsidRDefault="00214714" w:rsidP="00843B9D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AF3B12" w:rsidTr="00707081">
        <w:tc>
          <w:tcPr>
            <w:tcW w:w="4531" w:type="dxa"/>
          </w:tcPr>
          <w:p w:rsidR="00AF3B12" w:rsidRDefault="00AF3B12" w:rsidP="00843B9D">
            <w:r>
              <w:t xml:space="preserve">Il faut que les objets répondent à un besoin, il faut que ce soit explicite pour les enfants </w:t>
            </w:r>
          </w:p>
        </w:tc>
        <w:tc>
          <w:tcPr>
            <w:tcW w:w="4531" w:type="dxa"/>
          </w:tcPr>
          <w:p w:rsidR="00AF3B12" w:rsidRDefault="00AF3B12" w:rsidP="00843B9D">
            <w:pPr>
              <w:pStyle w:val="Paragraphedeliste"/>
              <w:numPr>
                <w:ilvl w:val="0"/>
                <w:numId w:val="1"/>
              </w:numPr>
            </w:pPr>
            <w:r>
              <w:t>Cet objet permet de se calmer …</w:t>
            </w:r>
          </w:p>
        </w:tc>
      </w:tr>
    </w:tbl>
    <w:p w:rsidR="00B53A1A" w:rsidRDefault="00B53A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8"/>
        <w:gridCol w:w="4744"/>
      </w:tblGrid>
      <w:tr w:rsidR="008B79D4" w:rsidRPr="00B53A1A" w:rsidTr="008043A8">
        <w:tc>
          <w:tcPr>
            <w:tcW w:w="9062" w:type="dxa"/>
            <w:gridSpan w:val="2"/>
          </w:tcPr>
          <w:p w:rsidR="008B79D4" w:rsidRPr="00B53A1A" w:rsidRDefault="008B79D4" w:rsidP="008043A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Comment </w:t>
            </w:r>
            <w:r>
              <w:rPr>
                <w:b/>
                <w:sz w:val="44"/>
                <w:szCs w:val="44"/>
              </w:rPr>
              <w:t>constituer une</w:t>
            </w:r>
            <w:r>
              <w:rPr>
                <w:b/>
                <w:sz w:val="44"/>
                <w:szCs w:val="44"/>
              </w:rPr>
              <w:t xml:space="preserve"> malle</w:t>
            </w:r>
            <w:r w:rsidR="000057C8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? </w:t>
            </w:r>
          </w:p>
        </w:tc>
      </w:tr>
      <w:tr w:rsidR="008B79D4" w:rsidTr="008043A8">
        <w:tc>
          <w:tcPr>
            <w:tcW w:w="4531" w:type="dxa"/>
          </w:tcPr>
          <w:p w:rsidR="008B79D4" w:rsidRDefault="008B79D4" w:rsidP="008043A8">
            <w:r>
              <w:t>Demander aux familles des objets « bébé »</w:t>
            </w:r>
            <w:r>
              <w:t xml:space="preserve"> </w:t>
            </w:r>
          </w:p>
        </w:tc>
        <w:tc>
          <w:tcPr>
            <w:tcW w:w="4531" w:type="dxa"/>
          </w:tcPr>
          <w:p w:rsidR="008B79D4" w:rsidRDefault="008B79D4" w:rsidP="008B79D4">
            <w:pPr>
              <w:pStyle w:val="Paragraphedeliste"/>
              <w:ind w:left="502"/>
            </w:pPr>
          </w:p>
        </w:tc>
      </w:tr>
      <w:tr w:rsidR="008B79D4" w:rsidTr="008043A8">
        <w:tc>
          <w:tcPr>
            <w:tcW w:w="4531" w:type="dxa"/>
          </w:tcPr>
          <w:p w:rsidR="000057C8" w:rsidRDefault="008B79D4" w:rsidP="008043A8">
            <w:r>
              <w:t>Fabriquer des objets sensoriels</w:t>
            </w:r>
            <w:r>
              <w:t xml:space="preserve"> </w:t>
            </w:r>
            <w:r w:rsidR="003F6EED">
              <w:sym w:font="Wingdings" w:char="F0E8"/>
            </w:r>
            <w:r w:rsidR="003F6EED">
              <w:t xml:space="preserve"> atelier </w:t>
            </w:r>
            <w:r w:rsidR="000057C8">
              <w:t>porté par le RASED pendant la semaine citoyenne</w:t>
            </w:r>
          </w:p>
          <w:p w:rsidR="008B79D4" w:rsidRPr="000057C8" w:rsidRDefault="008B79D4" w:rsidP="000057C8">
            <w:pPr>
              <w:jc w:val="center"/>
            </w:pPr>
          </w:p>
        </w:tc>
        <w:tc>
          <w:tcPr>
            <w:tcW w:w="4531" w:type="dxa"/>
          </w:tcPr>
          <w:p w:rsidR="00284EB2" w:rsidRDefault="00284EB2" w:rsidP="00284EB2">
            <w:pPr>
              <w:ind w:left="142"/>
            </w:pPr>
            <w:r>
              <w:t xml:space="preserve">Proposer des fiches de fabrication aux élèves et chaque groupe va fabriquer un objet. </w:t>
            </w:r>
          </w:p>
          <w:p w:rsidR="00284EB2" w:rsidRDefault="00284EB2" w:rsidP="00284EB2">
            <w:pPr>
              <w:ind w:left="142"/>
            </w:pPr>
            <w:hyperlink r:id="rId6" w:history="1">
              <w:r w:rsidRPr="001C79BD">
                <w:rPr>
                  <w:rStyle w:val="Lienhypertexte"/>
                </w:rPr>
                <w:t>https://www.lacabaneajouerdecdiscount.com/1-3-ans/5-jeux-sensoriels-a-fabriquer-soi-meme-pour-son-bebe/</w:t>
              </w:r>
            </w:hyperlink>
          </w:p>
          <w:p w:rsidR="008B79D4" w:rsidRDefault="008B79D4" w:rsidP="008B79D4">
            <w:pPr>
              <w:pStyle w:val="Paragraphedeliste"/>
              <w:ind w:left="502"/>
            </w:pPr>
          </w:p>
        </w:tc>
      </w:tr>
      <w:tr w:rsidR="008B79D4" w:rsidTr="008043A8">
        <w:tc>
          <w:tcPr>
            <w:tcW w:w="4531" w:type="dxa"/>
          </w:tcPr>
          <w:p w:rsidR="008B79D4" w:rsidRDefault="008B79D4" w:rsidP="008043A8">
            <w:r>
              <w:t>Regarder dans les catalogues les parties handicap / maternelle / crèche où l’on retrouve des objets sensoriels.</w:t>
            </w:r>
          </w:p>
          <w:p w:rsidR="00DC37C4" w:rsidRDefault="00DC37C4" w:rsidP="008043A8">
            <w:r>
              <w:t xml:space="preserve">Regarder les jouets (balles) pour animaux qui sont bien plus solides </w:t>
            </w:r>
            <w:r>
              <w:sym w:font="Wingdings" w:char="F0E8"/>
            </w:r>
            <w:r>
              <w:t xml:space="preserve"> </w:t>
            </w:r>
            <w:r w:rsidR="009C1CDD">
              <w:t>rayon animalerie</w:t>
            </w:r>
          </w:p>
        </w:tc>
        <w:tc>
          <w:tcPr>
            <w:tcW w:w="4531" w:type="dxa"/>
          </w:tcPr>
          <w:p w:rsidR="008B79D4" w:rsidRDefault="008B79D4" w:rsidP="008B79D4">
            <w:pPr>
              <w:pStyle w:val="Paragraphedeliste"/>
              <w:ind w:left="502"/>
            </w:pPr>
          </w:p>
        </w:tc>
      </w:tr>
      <w:tr w:rsidR="008B79D4" w:rsidTr="008043A8">
        <w:tc>
          <w:tcPr>
            <w:tcW w:w="4531" w:type="dxa"/>
          </w:tcPr>
          <w:p w:rsidR="008B79D4" w:rsidRDefault="00284EB2" w:rsidP="008043A8">
            <w:r>
              <w:t xml:space="preserve">Détourner des objets </w:t>
            </w:r>
          </w:p>
        </w:tc>
        <w:tc>
          <w:tcPr>
            <w:tcW w:w="4531" w:type="dxa"/>
          </w:tcPr>
          <w:p w:rsidR="008B79D4" w:rsidRDefault="00284EB2" w:rsidP="008B79D4">
            <w:proofErr w:type="gramStart"/>
            <w:r w:rsidRPr="00AF3B12">
              <w:rPr>
                <w:b/>
              </w:rPr>
              <w:t>plume</w:t>
            </w:r>
            <w:proofErr w:type="gramEnd"/>
            <w:r w:rsidRPr="00AF3B12">
              <w:rPr>
                <w:b/>
              </w:rPr>
              <w:t>, pinceau, balle en aluminium</w:t>
            </w:r>
          </w:p>
        </w:tc>
      </w:tr>
      <w:tr w:rsidR="00284EB2" w:rsidTr="008043A8">
        <w:tc>
          <w:tcPr>
            <w:tcW w:w="4531" w:type="dxa"/>
          </w:tcPr>
          <w:p w:rsidR="00284EB2" w:rsidRDefault="009A2F50" w:rsidP="008043A8">
            <w:bookmarkStart w:id="0" w:name="_GoBack"/>
            <w:bookmarkEnd w:id="0"/>
            <w:r>
              <w:t xml:space="preserve">Penser aux brouillons </w:t>
            </w:r>
          </w:p>
        </w:tc>
        <w:tc>
          <w:tcPr>
            <w:tcW w:w="4531" w:type="dxa"/>
          </w:tcPr>
          <w:p w:rsidR="00284EB2" w:rsidRPr="00AF3B12" w:rsidRDefault="009A2F50" w:rsidP="008B79D4">
            <w:pPr>
              <w:rPr>
                <w:b/>
              </w:rPr>
            </w:pPr>
            <w:r>
              <w:rPr>
                <w:b/>
              </w:rPr>
              <w:t>Pour déchirer, pour gribouiller</w:t>
            </w:r>
            <w:r w:rsidR="007B5086">
              <w:rPr>
                <w:b/>
              </w:rPr>
              <w:t>, … L’attention n’est pas forcément démonstrative et passive…</w:t>
            </w:r>
          </w:p>
        </w:tc>
      </w:tr>
      <w:tr w:rsidR="007B5086" w:rsidTr="008043A8">
        <w:tc>
          <w:tcPr>
            <w:tcW w:w="4531" w:type="dxa"/>
          </w:tcPr>
          <w:p w:rsidR="007B5086" w:rsidRDefault="007B5086" w:rsidP="008043A8">
            <w:r>
              <w:t xml:space="preserve">Penser aux besoins </w:t>
            </w:r>
          </w:p>
        </w:tc>
        <w:tc>
          <w:tcPr>
            <w:tcW w:w="4531" w:type="dxa"/>
          </w:tcPr>
          <w:p w:rsidR="007B5086" w:rsidRDefault="007B5086" w:rsidP="008B79D4">
            <w:pPr>
              <w:rPr>
                <w:b/>
              </w:rPr>
            </w:pPr>
            <w:r>
              <w:rPr>
                <w:b/>
              </w:rPr>
              <w:t xml:space="preserve">Les laisser pouvoir boire, … </w:t>
            </w:r>
          </w:p>
        </w:tc>
      </w:tr>
    </w:tbl>
    <w:p w:rsidR="008B79D4" w:rsidRDefault="008B79D4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73"/>
        <w:gridCol w:w="7279"/>
      </w:tblGrid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Couverture lestée, enveloppante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Effets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Proprioceptif, vestibulaire, chaleur (intéroception), tactile (texture, franges).</w:t>
            </w:r>
          </w:p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Recommandations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Poids maximal de 10 % du poids de l’enfant.</w:t>
            </w:r>
          </w:p>
        </w:tc>
      </w:tr>
      <w:tr w:rsidR="004D3EA3" w:rsidRPr="004D3EA3" w:rsidTr="004D3EA3">
        <w:tc>
          <w:tcPr>
            <w:tcW w:w="2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Pin pressions </w:t>
            </w: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nail</w:t>
            </w:r>
            <w:proofErr w:type="spellEnd"/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game</w:t>
            </w:r>
            <w:proofErr w:type="spellEnd"/>
          </w:p>
        </w:tc>
        <w:tc>
          <w:tcPr>
            <w:tcW w:w="134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Tactile, visuel, auditif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Galette de chaise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Proprioceptif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Casque auditif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Stimuli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Auditif, proprioceptif (pression sur les oreilles).</w:t>
            </w:r>
          </w:p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Précautions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Attention à la taille, à l’inconfort si le pavillon de l'oreille dépasse ou pour les porteurs de lunettes. Alternative : bouchons d’oreilles.</w:t>
            </w:r>
          </w:p>
        </w:tc>
      </w:tr>
      <w:tr w:rsidR="004D3EA3" w:rsidRPr="004D3EA3" w:rsidTr="004D3EA3">
        <w:tc>
          <w:tcPr>
            <w:tcW w:w="2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Perplexus</w:t>
            </w:r>
            <w:proofErr w:type="spellEnd"/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et casse-têtes</w:t>
            </w:r>
          </w:p>
        </w:tc>
        <w:tc>
          <w:tcPr>
            <w:tcW w:w="13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Visuel, concentration, attention au temps alloué : </w:t>
            </w: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timer</w:t>
            </w:r>
            <w:proofErr w:type="spellEnd"/>
            <w:r w:rsidRPr="004D3EA3">
              <w:rPr>
                <w:rFonts w:ascii="Calibri" w:eastAsia="Times New Roman" w:hAnsi="Calibri" w:cs="Calibri"/>
                <w:lang w:eastAsia="fr-FR"/>
              </w:rPr>
              <w:t xml:space="preserve">, à la frustration qu'il peut procurer, pour le faire et coin dédié. Privilégier des petits casses têtes qui peuvent être résolu en peu de temps : </w:t>
            </w: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rubik'scube</w:t>
            </w:r>
            <w:proofErr w:type="spellEnd"/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qui peut être repris plus tard. </w:t>
            </w:r>
          </w:p>
          <w:p w:rsidR="004D3EA3" w:rsidRPr="004D3EA3" w:rsidRDefault="004D3EA3" w:rsidP="004D3EA3">
            <w:pPr>
              <w:numPr>
                <w:ilvl w:val="1"/>
                <w:numId w:val="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Stimuli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Visuel, concentration, </w:t>
            </w:r>
          </w:p>
          <w:p w:rsidR="004D3EA3" w:rsidRPr="004D3EA3" w:rsidRDefault="004D3EA3" w:rsidP="004D3EA3">
            <w:pPr>
              <w:numPr>
                <w:ilvl w:val="1"/>
                <w:numId w:val="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Conseils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Attention à la gestion du temps (utiliser un </w:t>
            </w: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timer</w:t>
            </w:r>
            <w:proofErr w:type="spellEnd"/>
            <w:r w:rsidRPr="004D3EA3">
              <w:rPr>
                <w:rFonts w:ascii="Calibri" w:eastAsia="Times New Roman" w:hAnsi="Calibri" w:cs="Calibri"/>
                <w:lang w:eastAsia="fr-FR"/>
              </w:rPr>
              <w:t>) et la gestion de la frustration si trop difficile. Privilégier des casse-têtes rapides ou qui peuvent être repris comme un Rubik’s Cube.</w:t>
            </w:r>
          </w:p>
          <w:p w:rsidR="004D3EA3" w:rsidRPr="004D3EA3" w:rsidRDefault="004D3EA3" w:rsidP="004D3EA3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Colorful</w:t>
            </w:r>
            <w:proofErr w:type="spellEnd"/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ball</w:t>
            </w:r>
            <w:proofErr w:type="spellEnd"/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Visuel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Balles qui s'allument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Tactiles et visuelles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RESSORT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Auditif, visuel, tactile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Bahuts malins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Propose des défis pour les élèves HPI 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Coccinelle vibrante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Proprioceptif, tactile.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Objets qui font du bruit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Conseils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Remplacer par des sons dans un casque ou un loto sonore (exemple : son d’une balle qui rebondit). 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Coussin noir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Auditif, tactile, odorat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Slime</w:t>
            </w:r>
            <w:proofErr w:type="spellEnd"/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Odorat, tactile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Bonhomme articulé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Effets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Facilite la concentration, manipulation discrète pour occuper les mains tout en écoutant.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 w:rsidRPr="004D3EA3">
              <w:rPr>
                <w:rFonts w:ascii="Calibri" w:eastAsia="Times New Roman" w:hAnsi="Calibri" w:cs="Calibri"/>
                <w:lang w:eastAsia="fr-FR"/>
              </w:rPr>
              <w:t>Handspiner</w:t>
            </w:r>
            <w:proofErr w:type="spellEnd"/>
          </w:p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gramStart"/>
            <w:r w:rsidRPr="004D3EA3">
              <w:rPr>
                <w:rFonts w:ascii="Calibri" w:eastAsia="Times New Roman" w:hAnsi="Calibri" w:cs="Calibri"/>
                <w:lang w:eastAsia="fr-FR"/>
              </w:rPr>
              <w:t>Forme articulé</w:t>
            </w:r>
            <w:proofErr w:type="gramEnd"/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qui se déforme.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Effets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Régulation des émotions, manipulation tactile, visuelle, et parfois auditive, permet d'occuper l'élève quand il écoute.</w:t>
            </w:r>
          </w:p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Elastique sur la chaise 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b/>
                <w:bCs/>
                <w:lang w:eastAsia="fr-FR"/>
              </w:rPr>
              <w:t>Effets</w:t>
            </w: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 : Proprioceptif, pour les élèves ayant besoin de bouger.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Tous les objets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À manipuler sous la table pour ne pas gêner les autres et l'enseignant (limite les distractions pour les autres et l’enseignant).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Chenille articulée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Tactile, auditif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Fibres optiques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Visuel, tactile, auditif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Roue de secours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Identifier les émotions : émoticônes à choisir, construire avec les enfants afin qu'ils mettent du sens, progression photos vers les images/pictogrammes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 xml:space="preserve">Tabouret, 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Vestibulaire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proofErr w:type="gramStart"/>
            <w:r w:rsidRPr="004D3EA3">
              <w:rPr>
                <w:rFonts w:ascii="Calibri" w:eastAsia="Times New Roman" w:hAnsi="Calibri" w:cs="Calibri"/>
                <w:lang w:eastAsia="fr-FR"/>
              </w:rPr>
              <w:t>toupie</w:t>
            </w:r>
            <w:proofErr w:type="gramEnd"/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Vestibulaire, contenant, visuel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Coussin à picot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Vestibulaire, tactile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Sablier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Tactile, visuel, auditif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Balles de massage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Tactiles</w:t>
            </w:r>
          </w:p>
        </w:tc>
      </w:tr>
      <w:tr w:rsidR="004D3EA3" w:rsidRPr="004D3EA3" w:rsidTr="004D3EA3"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Dessiner</w:t>
            </w:r>
          </w:p>
        </w:tc>
        <w:tc>
          <w:tcPr>
            <w:tcW w:w="134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4D3EA3" w:rsidRPr="004D3EA3" w:rsidRDefault="004D3EA3" w:rsidP="004D3EA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D3EA3">
              <w:rPr>
                <w:rFonts w:ascii="Calibri" w:eastAsia="Times New Roman" w:hAnsi="Calibri" w:cs="Calibri"/>
                <w:lang w:eastAsia="fr-FR"/>
              </w:rPr>
              <w:t>Aide à la concentration et à l'écoute</w:t>
            </w:r>
          </w:p>
        </w:tc>
      </w:tr>
    </w:tbl>
    <w:p w:rsidR="004D3EA3" w:rsidRPr="004D3EA3" w:rsidRDefault="004D3EA3" w:rsidP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3EA3" w:rsidRPr="004D3EA3" w:rsidRDefault="004D3EA3" w:rsidP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Mes notes sur la présentation 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Centres d’intérêt de chaque enfant : exploration et utilisation encadrée</w:t>
      </w:r>
    </w:p>
    <w:p w:rsidR="004D3EA3" w:rsidRPr="004D3EA3" w:rsidRDefault="004D3EA3" w:rsidP="004D3EA3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Temps d’exploration libre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Les enfants explorent des objets ou activités en groupe.</w:t>
      </w:r>
    </w:p>
    <w:p w:rsidR="004D3EA3" w:rsidRPr="004D3EA3" w:rsidRDefault="004D3EA3" w:rsidP="004D3EA3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Une fiche individuelle à remplir pour chaque enfant :</w:t>
      </w:r>
    </w:p>
    <w:p w:rsidR="004D3EA3" w:rsidRPr="004D3EA3" w:rsidRDefault="004D3EA3" w:rsidP="004D3EA3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"J’aime cet objet parce que..."</w:t>
      </w:r>
    </w:p>
    <w:p w:rsidR="004D3EA3" w:rsidRPr="004D3EA3" w:rsidRDefault="004D3EA3" w:rsidP="004D3EA3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"Qu’est-ce que je ressens quand je l’utilise ?"</w:t>
      </w:r>
    </w:p>
    <w:p w:rsidR="004D3EA3" w:rsidRPr="004D3EA3" w:rsidRDefault="004D3EA3" w:rsidP="004D3EA3">
      <w:pPr>
        <w:numPr>
          <w:ilvl w:val="2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Réévaluation possible après plusieurs utilisations pour affiner les choix.</w:t>
      </w:r>
    </w:p>
    <w:p w:rsidR="004D3EA3" w:rsidRPr="004D3EA3" w:rsidRDefault="004D3EA3" w:rsidP="004D3EA3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Objectifs : identifier ce qui les aide à se concentrer ou à se sentir bien.</w:t>
      </w:r>
    </w:p>
    <w:p w:rsidR="004D3EA3" w:rsidRPr="004D3EA3" w:rsidRDefault="004D3EA3" w:rsidP="004D3EA3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Exploration guidée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Proposer des activités ou objets sous supervision pour aider les enfants à découvrir des stratégies adaptées.</w:t>
      </w:r>
    </w:p>
    <w:p w:rsidR="004D3EA3" w:rsidRPr="004D3EA3" w:rsidRDefault="004D3EA3" w:rsidP="004D3EA3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Utilisation encadrée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Les enfants utilisent les objets ou activités choisis dans un cadre défini (lieu, durée, règles).</w:t>
      </w:r>
    </w:p>
    <w:p w:rsidR="004D3EA3" w:rsidRPr="004D3EA3" w:rsidRDefault="004D3EA3" w:rsidP="004D3EA3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Réflexion collective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Temps de discussion pour échanger sur les ressentis, les bienfaits et les améliorations possibles.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Règles d’utilisation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Environnement et demande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Utilisation dans un endroit dédié.</w:t>
      </w:r>
    </w:p>
    <w:p w:rsidR="004D3EA3" w:rsidRPr="004D3EA3" w:rsidRDefault="004D3EA3" w:rsidP="004D3EA3">
      <w:pPr>
        <w:numPr>
          <w:ilvl w:val="1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Demande à formuler discrètement (exemple : un signe, un pictogramme sur la table).</w:t>
      </w:r>
    </w:p>
    <w:p w:rsidR="004D3EA3" w:rsidRPr="004D3EA3" w:rsidRDefault="004D3EA3" w:rsidP="004D3EA3">
      <w:pPr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Gestion du temps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 xml:space="preserve">Limitation avec un </w:t>
      </w:r>
      <w:proofErr w:type="spellStart"/>
      <w:r w:rsidRPr="004D3EA3">
        <w:rPr>
          <w:rFonts w:ascii="Calibri" w:eastAsia="Times New Roman" w:hAnsi="Calibri" w:cs="Calibri"/>
          <w:lang w:eastAsia="fr-FR"/>
        </w:rPr>
        <w:t>timer</w:t>
      </w:r>
      <w:proofErr w:type="spellEnd"/>
      <w:r w:rsidRPr="004D3EA3">
        <w:rPr>
          <w:rFonts w:ascii="Calibri" w:eastAsia="Times New Roman" w:hAnsi="Calibri" w:cs="Calibri"/>
          <w:lang w:eastAsia="fr-FR"/>
        </w:rPr>
        <w:t xml:space="preserve"> (5 à 10 minutes selon le besoin).</w:t>
      </w:r>
    </w:p>
    <w:p w:rsidR="004D3EA3" w:rsidRPr="004D3EA3" w:rsidRDefault="004D3EA3" w:rsidP="004D3EA3">
      <w:pPr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Respect des autres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L’activité ou l’objet ne doit pas perturber les autres élèves.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Exemples pratiques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Après la récréation : utiliser un sablier de 3 minutes pour un moment de recentrage.</w:t>
      </w:r>
    </w:p>
    <w:p w:rsidR="004D3EA3" w:rsidRPr="004D3EA3" w:rsidRDefault="004D3EA3" w:rsidP="004D3EA3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Pour un enfant particulièrement agité à 15h : anticiper et proposer une pause calmante à 14h30.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 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Maintenir l'attention grâce à un contrat de renforcement positif</w:t>
      </w:r>
    </w:p>
    <w:p w:rsidR="004D3EA3" w:rsidRPr="004D3EA3" w:rsidRDefault="004D3EA3" w:rsidP="004D3EA3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Utilisation de la malle comme renforçateur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L'accès à un objet de la malle est lié à un système de renforcement basé sur un contrat de jetons.</w:t>
      </w:r>
    </w:p>
    <w:p w:rsidR="004D3EA3" w:rsidRPr="004D3EA3" w:rsidRDefault="004D3EA3" w:rsidP="004D3EA3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Mise en place du contrat de jetons</w:t>
      </w:r>
      <w:r w:rsidRPr="004D3EA3">
        <w:rPr>
          <w:rFonts w:ascii="Calibri" w:eastAsia="Times New Roman" w:hAnsi="Calibri" w:cs="Calibri"/>
          <w:lang w:eastAsia="fr-FR"/>
        </w:rPr>
        <w:t xml:space="preserve"> (pour les enfants en grande difficulté) :</w:t>
      </w:r>
    </w:p>
    <w:p w:rsidR="004D3EA3" w:rsidRPr="004D3EA3" w:rsidRDefault="004D3EA3" w:rsidP="004D3EA3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Principe clé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2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Ne jamais retirer de jetons déjà gagnés.</w:t>
      </w:r>
    </w:p>
    <w:p w:rsidR="004D3EA3" w:rsidRPr="004D3EA3" w:rsidRDefault="004D3EA3" w:rsidP="004D3EA3">
      <w:pPr>
        <w:numPr>
          <w:ilvl w:val="2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Accorder les jetons même si des comportements négatifs ont eu lieu parallèlement (ne pas lier à la punition).</w:t>
      </w:r>
    </w:p>
    <w:p w:rsidR="004D3EA3" w:rsidRPr="004D3EA3" w:rsidRDefault="004D3EA3" w:rsidP="004D3EA3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Renforcer positivement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2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Associer chaque jeton donné à un compliment précis, en expliquant pourquoi il est mérité (exemple : "Bravo, tu t’es bien concentré sur cet exercice !").</w:t>
      </w:r>
    </w:p>
    <w:p w:rsidR="004D3EA3" w:rsidRPr="004D3EA3" w:rsidRDefault="004D3EA3" w:rsidP="004D3EA3">
      <w:pPr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Progression graduelle pour accéder au renforçateur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Exemple :</w:t>
      </w:r>
    </w:p>
    <w:p w:rsidR="004D3EA3" w:rsidRPr="004D3EA3" w:rsidRDefault="004D3EA3" w:rsidP="004D3EA3">
      <w:pPr>
        <w:numPr>
          <w:ilvl w:val="2"/>
          <w:numId w:val="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Gagner 1 jeton pour réussir à s’asseoir calmement.</w:t>
      </w:r>
    </w:p>
    <w:p w:rsidR="004D3EA3" w:rsidRPr="004D3EA3" w:rsidRDefault="004D3EA3" w:rsidP="004D3EA3">
      <w:pPr>
        <w:numPr>
          <w:ilvl w:val="2"/>
          <w:numId w:val="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Gagner 1 jeton pour terminer deux exercices consécutifs.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 xml:space="preserve">Construire sa malle sensorielle : 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Bâton de pluie, Fabriquer sa bouteille sensorielle, utiliser des pinceau, boules avec de la Maïzena, chambres à air de vélo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 xml:space="preserve">Fiches de technologie  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Expliciter le rôle de l'objet : c'est pour te motiver, te calmer, t'aider à te concentrer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2. Gestion des émotions : des crises maîtrisables sans risque pour les autres</w:t>
      </w:r>
    </w:p>
    <w:p w:rsidR="004D3EA3" w:rsidRPr="004D3EA3" w:rsidRDefault="004D3EA3" w:rsidP="004D3EA3">
      <w:pPr>
        <w:numPr>
          <w:ilvl w:val="0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Baromètre des émotions : "Je me sens... Je peux..."</w:t>
      </w:r>
    </w:p>
    <w:p w:rsidR="004D3EA3" w:rsidRPr="004D3EA3" w:rsidRDefault="004D3EA3" w:rsidP="004D3EA3">
      <w:pPr>
        <w:numPr>
          <w:ilvl w:val="1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Outil rempli par l'enfant à l'aide d'un curseur.</w:t>
      </w:r>
    </w:p>
    <w:p w:rsidR="004D3EA3" w:rsidRPr="004D3EA3" w:rsidRDefault="004D3EA3" w:rsidP="004D3EA3">
      <w:pPr>
        <w:numPr>
          <w:ilvl w:val="1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Exemple : "Montre-moi ton niveau d'énervement" à l'aide d'un curseur d'intensité.</w:t>
      </w:r>
    </w:p>
    <w:p w:rsidR="004D3EA3" w:rsidRPr="004D3EA3" w:rsidRDefault="004D3EA3" w:rsidP="004D3EA3">
      <w:pPr>
        <w:numPr>
          <w:ilvl w:val="1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Lors d'une crise : options possibles (crier, sortir pendant 1 minute, déchirer du papier).</w:t>
      </w:r>
    </w:p>
    <w:p w:rsidR="004D3EA3" w:rsidRPr="004D3EA3" w:rsidRDefault="004D3EA3" w:rsidP="004D3EA3">
      <w:pPr>
        <w:numPr>
          <w:ilvl w:val="0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Mise en place de l'outil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Observer</w:t>
      </w:r>
      <w:r w:rsidRPr="004D3EA3">
        <w:rPr>
          <w:rFonts w:ascii="Calibri" w:eastAsia="Times New Roman" w:hAnsi="Calibri" w:cs="Calibri"/>
          <w:lang w:eastAsia="fr-FR"/>
        </w:rPr>
        <w:t xml:space="preserve"> : Identifier les déclencheurs et moments clés (exemple : après la cantine, en fin de journée).</w:t>
      </w:r>
    </w:p>
    <w:p w:rsidR="004D3EA3" w:rsidRPr="004D3EA3" w:rsidRDefault="004D3EA3" w:rsidP="004D3EA3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Utilisation en prévention</w:t>
      </w:r>
      <w:r w:rsidRPr="004D3EA3">
        <w:rPr>
          <w:rFonts w:ascii="Calibri" w:eastAsia="Times New Roman" w:hAnsi="Calibri" w:cs="Calibri"/>
          <w:lang w:eastAsia="fr-FR"/>
        </w:rPr>
        <w:t xml:space="preserve"> : Introduire l'outil de manière proactive pour limiter les crises.</w:t>
      </w:r>
    </w:p>
    <w:p w:rsidR="004D3EA3" w:rsidRPr="004D3EA3" w:rsidRDefault="004D3EA3" w:rsidP="004D3EA3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Proposer une utilisation discrète</w:t>
      </w:r>
      <w:r w:rsidRPr="004D3EA3">
        <w:rPr>
          <w:rFonts w:ascii="Calibri" w:eastAsia="Times New Roman" w:hAnsi="Calibri" w:cs="Calibri"/>
          <w:lang w:eastAsia="fr-FR"/>
        </w:rPr>
        <w:t xml:space="preserve"> : Permettre à l'enfant de s'exprimer sans se sentir exposé.</w:t>
      </w:r>
    </w:p>
    <w:p w:rsidR="004D3EA3" w:rsidRPr="004D3EA3" w:rsidRDefault="004D3EA3" w:rsidP="004D3EA3">
      <w:pPr>
        <w:numPr>
          <w:ilvl w:val="1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Debrief</w:t>
      </w:r>
      <w:r w:rsidRPr="004D3EA3">
        <w:rPr>
          <w:rFonts w:ascii="Calibri" w:eastAsia="Times New Roman" w:hAnsi="Calibri" w:cs="Calibri"/>
          <w:lang w:eastAsia="fr-FR"/>
        </w:rPr>
        <w:t xml:space="preserve"> : Après chaque utilisation, poser des questions telles que "Que ressentais-tu ?".</w:t>
      </w:r>
    </w:p>
    <w:p w:rsidR="004D3EA3" w:rsidRPr="004D3EA3" w:rsidRDefault="004D3EA3" w:rsidP="004D3EA3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3. Canaliser l'attention</w:t>
      </w:r>
    </w:p>
    <w:p w:rsidR="004D3EA3" w:rsidRPr="004D3EA3" w:rsidRDefault="004D3EA3" w:rsidP="004D3EA3">
      <w:pPr>
        <w:numPr>
          <w:ilvl w:val="0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Clarifier l'utilisation des objets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Exemples : tabouret, coussin, musique, ou bruit adapté pour l'élève nécessitant un fond sonore pour se concentrer.</w:t>
      </w:r>
    </w:p>
    <w:p w:rsidR="004D3EA3" w:rsidRPr="004D3EA3" w:rsidRDefault="004D3EA3" w:rsidP="004D3EA3">
      <w:pPr>
        <w:numPr>
          <w:ilvl w:val="0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Étapes d'utilisation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Préparation avant l'activité : mise en place de l'objet.</w:t>
      </w:r>
    </w:p>
    <w:p w:rsidR="004D3EA3" w:rsidRPr="004D3EA3" w:rsidRDefault="004D3EA3" w:rsidP="004D3EA3">
      <w:pPr>
        <w:numPr>
          <w:ilvl w:val="1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Utilisation possible avant, pendant ou en prévention d'une perte de concentration.</w:t>
      </w:r>
    </w:p>
    <w:p w:rsidR="004D3EA3" w:rsidRPr="004D3EA3" w:rsidRDefault="004D3EA3" w:rsidP="004D3EA3">
      <w:pPr>
        <w:numPr>
          <w:ilvl w:val="0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Principes à respecter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Limiter la durée d'utilisation.</w:t>
      </w:r>
    </w:p>
    <w:p w:rsidR="004D3EA3" w:rsidRPr="004D3EA3" w:rsidRDefault="004D3EA3" w:rsidP="004D3EA3">
      <w:pPr>
        <w:numPr>
          <w:ilvl w:val="1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Permettre à l'enfant d'essayer si une demande est formulée.</w:t>
      </w:r>
    </w:p>
    <w:p w:rsidR="004D3EA3" w:rsidRPr="004D3EA3" w:rsidRDefault="004D3EA3" w:rsidP="004D3EA3">
      <w:pPr>
        <w:numPr>
          <w:ilvl w:val="1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Si l'objet devient une stratégie d'évitement, envisager d'autres solutions.</w:t>
      </w:r>
    </w:p>
    <w:p w:rsidR="004D3EA3" w:rsidRPr="004D3EA3" w:rsidRDefault="004D3EA3" w:rsidP="004D3EA3">
      <w:pPr>
        <w:numPr>
          <w:ilvl w:val="0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Autres pistes complémentaires</w:t>
      </w:r>
      <w:r w:rsidRPr="004D3EA3">
        <w:rPr>
          <w:rFonts w:ascii="Calibri" w:eastAsia="Times New Roman" w:hAnsi="Calibri" w:cs="Calibri"/>
          <w:lang w:eastAsia="fr-FR"/>
        </w:rPr>
        <w:t xml:space="preserve"> :</w:t>
      </w:r>
    </w:p>
    <w:p w:rsidR="004D3EA3" w:rsidRPr="004D3EA3" w:rsidRDefault="004D3EA3" w:rsidP="004D3EA3">
      <w:pPr>
        <w:numPr>
          <w:ilvl w:val="1"/>
          <w:numId w:val="10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lang w:eastAsia="fr-FR"/>
        </w:rPr>
        <w:t>Proposer des étirements physiques après la récréation pour recentrer l'élève.</w:t>
      </w:r>
    </w:p>
    <w:p w:rsidR="004D3EA3" w:rsidRPr="004D3EA3" w:rsidRDefault="004D3EA3" w:rsidP="004D3EA3">
      <w:pPr>
        <w:numPr>
          <w:ilvl w:val="0"/>
          <w:numId w:val="11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La sensorialité</w:t>
      </w:r>
    </w:p>
    <w:p w:rsidR="004D3EA3" w:rsidRPr="004D3EA3" w:rsidRDefault="004D3EA3" w:rsidP="004D3EA3">
      <w:pPr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Profil sensoriel DUNN 23</w:t>
      </w:r>
      <w:r w:rsidRPr="004D3EA3">
        <w:rPr>
          <w:rFonts w:ascii="Calibri" w:eastAsia="Times New Roman" w:hAnsi="Calibri" w:cs="Calibri"/>
          <w:lang w:eastAsia="fr-FR"/>
        </w:rPr>
        <w:t xml:space="preserve"> : Réalisé par un psychomotricien ou un ergothérapeute qualifié.</w:t>
      </w:r>
    </w:p>
    <w:p w:rsidR="004D3EA3" w:rsidRPr="004D3EA3" w:rsidRDefault="004D3EA3" w:rsidP="004D3EA3">
      <w:pPr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Objectif</w:t>
      </w:r>
      <w:r w:rsidRPr="004D3EA3">
        <w:rPr>
          <w:rFonts w:ascii="Calibri" w:eastAsia="Times New Roman" w:hAnsi="Calibri" w:cs="Calibri"/>
          <w:lang w:eastAsia="fr-FR"/>
        </w:rPr>
        <w:t xml:space="preserve"> : Identifier les stratégies d'autorégulation adaptées.</w:t>
      </w:r>
    </w:p>
    <w:p w:rsidR="004D3EA3" w:rsidRPr="004D3EA3" w:rsidRDefault="004D3EA3" w:rsidP="004D3EA3">
      <w:pPr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Pistes d'adaptation</w:t>
      </w:r>
      <w:r w:rsidRPr="004D3EA3">
        <w:rPr>
          <w:rFonts w:ascii="Calibri" w:eastAsia="Times New Roman" w:hAnsi="Calibri" w:cs="Calibri"/>
          <w:lang w:eastAsia="fr-FR"/>
        </w:rPr>
        <w:t xml:space="preserve"> : Propositions concrètes en fonction des besoins identifiés.</w:t>
      </w:r>
    </w:p>
    <w:p w:rsidR="004D3EA3" w:rsidRPr="004D3EA3" w:rsidRDefault="004D3EA3" w:rsidP="004D3EA3">
      <w:pPr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D3EA3">
        <w:rPr>
          <w:rFonts w:ascii="Calibri" w:eastAsia="Times New Roman" w:hAnsi="Calibri" w:cs="Calibri"/>
          <w:b/>
          <w:bCs/>
          <w:lang w:eastAsia="fr-FR"/>
        </w:rPr>
        <w:t>Analyse</w:t>
      </w:r>
      <w:r w:rsidRPr="004D3EA3">
        <w:rPr>
          <w:rFonts w:ascii="Calibri" w:eastAsia="Times New Roman" w:hAnsi="Calibri" w:cs="Calibri"/>
          <w:lang w:eastAsia="fr-FR"/>
        </w:rPr>
        <w:t xml:space="preserve"> : Évaluer les tendances de recherche sensorielle ou d'évitement.</w:t>
      </w:r>
    </w:p>
    <w:p w:rsidR="000057C8" w:rsidRDefault="000057C8"/>
    <w:sectPr w:rsidR="0000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02D75"/>
    <w:multiLevelType w:val="hybridMultilevel"/>
    <w:tmpl w:val="2EAC01E0"/>
    <w:lvl w:ilvl="0" w:tplc="D01683E4">
      <w:start w:val="1"/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4586A5A"/>
    <w:multiLevelType w:val="multilevel"/>
    <w:tmpl w:val="96A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1A7DC0"/>
    <w:multiLevelType w:val="multilevel"/>
    <w:tmpl w:val="E18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814EB"/>
    <w:multiLevelType w:val="multilevel"/>
    <w:tmpl w:val="586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F2311C"/>
    <w:multiLevelType w:val="multilevel"/>
    <w:tmpl w:val="6DA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B1C87"/>
    <w:multiLevelType w:val="multilevel"/>
    <w:tmpl w:val="1D94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26F6A"/>
    <w:multiLevelType w:val="multilevel"/>
    <w:tmpl w:val="F70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8B56FE"/>
    <w:multiLevelType w:val="multilevel"/>
    <w:tmpl w:val="37A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DB3799"/>
    <w:multiLevelType w:val="multilevel"/>
    <w:tmpl w:val="45CC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A2FBC"/>
    <w:multiLevelType w:val="multilevel"/>
    <w:tmpl w:val="E220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  <w:lvlOverride w:ilvl="0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9"/>
    <w:lvlOverride w:ilvl="1">
      <w:startOverride w:val="1"/>
    </w:lvlOverride>
  </w:num>
  <w:num w:numId="8">
    <w:abstractNumId w:val="4"/>
  </w:num>
  <w:num w:numId="9">
    <w:abstractNumId w:val="4"/>
    <w:lvlOverride w:ilvl="1">
      <w:startOverride w:val="1"/>
    </w:lvlOverride>
  </w:num>
  <w:num w:numId="10">
    <w:abstractNumId w:val="3"/>
  </w:num>
  <w:num w:numId="11">
    <w:abstractNumId w:val="5"/>
    <w:lvlOverride w:ilvl="0">
      <w:startOverride w:val="4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D7"/>
    <w:rsid w:val="000057C8"/>
    <w:rsid w:val="000779D2"/>
    <w:rsid w:val="00096125"/>
    <w:rsid w:val="00161D28"/>
    <w:rsid w:val="00214714"/>
    <w:rsid w:val="00284EB2"/>
    <w:rsid w:val="00297196"/>
    <w:rsid w:val="002E710C"/>
    <w:rsid w:val="00304328"/>
    <w:rsid w:val="0036502C"/>
    <w:rsid w:val="003F6EED"/>
    <w:rsid w:val="004C23AD"/>
    <w:rsid w:val="004D1ECD"/>
    <w:rsid w:val="004D3EA3"/>
    <w:rsid w:val="00503653"/>
    <w:rsid w:val="005D38D9"/>
    <w:rsid w:val="00681EC3"/>
    <w:rsid w:val="007108F5"/>
    <w:rsid w:val="007235F0"/>
    <w:rsid w:val="00760D5D"/>
    <w:rsid w:val="007B5086"/>
    <w:rsid w:val="00826FFA"/>
    <w:rsid w:val="00843B9D"/>
    <w:rsid w:val="008B79D4"/>
    <w:rsid w:val="009963AC"/>
    <w:rsid w:val="009A2F50"/>
    <w:rsid w:val="009C1CDD"/>
    <w:rsid w:val="009F0EA5"/>
    <w:rsid w:val="00AF3B12"/>
    <w:rsid w:val="00B37C2F"/>
    <w:rsid w:val="00B53A1A"/>
    <w:rsid w:val="00D661EA"/>
    <w:rsid w:val="00DC37C4"/>
    <w:rsid w:val="00E840A4"/>
    <w:rsid w:val="00E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61A8"/>
  <w15:chartTrackingRefBased/>
  <w15:docId w15:val="{349DBF60-A8CF-4A5B-9F12-3B9C80E0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4D1ECD"/>
  </w:style>
  <w:style w:type="paragraph" w:styleId="Paragraphedeliste">
    <w:name w:val="List Paragraph"/>
    <w:basedOn w:val="Normal"/>
    <w:uiPriority w:val="34"/>
    <w:qFormat/>
    <w:rsid w:val="00843B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3B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B1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043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cabaneajouerdecdiscount.com/1-3-ans/5-jeux-sensoriels-a-fabriquer-soi-meme-pour-son-bebe/" TargetMode="External"/><Relationship Id="rId5" Type="http://schemas.openxmlformats.org/officeDocument/2006/relationships/hyperlink" Target="https://www.absm-andre-bullinger.com/lapproche-sensori-motr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9</Pages>
  <Words>2586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Ganaelle  Dimitroff ilieff</dc:creator>
  <cp:keywords/>
  <dc:description/>
  <cp:lastModifiedBy>Ganaelle  Dimitroff ilieff</cp:lastModifiedBy>
  <cp:revision>18</cp:revision>
  <dcterms:created xsi:type="dcterms:W3CDTF">2025-01-06T10:50:00Z</dcterms:created>
  <dcterms:modified xsi:type="dcterms:W3CDTF">2025-01-09T13:59:00Z</dcterms:modified>
</cp:coreProperties>
</file>