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AFB09" w14:textId="77777777" w:rsidR="00150557" w:rsidRDefault="00000000">
      <w:pPr>
        <w:spacing w:before="69"/>
        <w:ind w:left="151"/>
        <w:rPr>
          <w:sz w:val="21"/>
        </w:rPr>
      </w:pPr>
      <w:r>
        <w:rPr>
          <w:w w:val="105"/>
          <w:sz w:val="21"/>
        </w:rPr>
        <w:t>Fiche</w:t>
      </w:r>
      <w:r>
        <w:rPr>
          <w:spacing w:val="-10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-14"/>
          <w:w w:val="105"/>
          <w:sz w:val="21"/>
        </w:rPr>
        <w:t xml:space="preserve"> </w:t>
      </w:r>
      <w:r>
        <w:rPr>
          <w:w w:val="105"/>
          <w:sz w:val="21"/>
        </w:rPr>
        <w:t>préparation</w:t>
      </w:r>
      <w:r>
        <w:rPr>
          <w:spacing w:val="-3"/>
          <w:w w:val="105"/>
          <w:sz w:val="21"/>
        </w:rPr>
        <w:t xml:space="preserve"> </w:t>
      </w:r>
      <w:r>
        <w:rPr>
          <w:w w:val="105"/>
          <w:sz w:val="21"/>
        </w:rPr>
        <w:t>de</w:t>
      </w:r>
      <w:r>
        <w:rPr>
          <w:spacing w:val="-8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séance</w:t>
      </w:r>
    </w:p>
    <w:p w14:paraId="43AD365A" w14:textId="77777777" w:rsidR="00150557" w:rsidRDefault="00150557">
      <w:pPr>
        <w:pStyle w:val="Corpsdetexte"/>
        <w:spacing w:before="1" w:after="1"/>
        <w:rPr>
          <w:sz w:val="19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3F3F3F"/>
          <w:left w:val="single" w:sz="6" w:space="0" w:color="3F3F3F"/>
          <w:bottom w:val="single" w:sz="6" w:space="0" w:color="3F3F3F"/>
          <w:right w:val="single" w:sz="6" w:space="0" w:color="3F3F3F"/>
          <w:insideH w:val="single" w:sz="6" w:space="0" w:color="3F3F3F"/>
          <w:insideV w:val="single" w:sz="6" w:space="0" w:color="3F3F3F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30"/>
        <w:gridCol w:w="1046"/>
        <w:gridCol w:w="3169"/>
        <w:gridCol w:w="1051"/>
        <w:gridCol w:w="2121"/>
        <w:gridCol w:w="3179"/>
      </w:tblGrid>
      <w:tr w:rsidR="00150557" w14:paraId="28A7B0B6" w14:textId="77777777">
        <w:trPr>
          <w:trHeight w:val="336"/>
        </w:trPr>
        <w:tc>
          <w:tcPr>
            <w:tcW w:w="15841" w:type="dxa"/>
            <w:gridSpan w:val="7"/>
          </w:tcPr>
          <w:p w14:paraId="670AE95E" w14:textId="77777777" w:rsidR="00150557" w:rsidRDefault="00000000">
            <w:pPr>
              <w:pStyle w:val="TableParagraph"/>
              <w:spacing w:before="5"/>
              <w:ind w:left="123"/>
              <w:rPr>
                <w:sz w:val="23"/>
              </w:rPr>
            </w:pPr>
            <w:r>
              <w:rPr>
                <w:w w:val="105"/>
                <w:sz w:val="23"/>
              </w:rPr>
              <w:t>DOMAINE</w:t>
            </w:r>
            <w:r>
              <w:rPr>
                <w:spacing w:val="-3"/>
                <w:w w:val="105"/>
                <w:sz w:val="23"/>
              </w:rPr>
              <w:t xml:space="preserve"> </w:t>
            </w:r>
            <w:r>
              <w:rPr>
                <w:rFonts w:ascii="Arial"/>
                <w:b/>
                <w:w w:val="105"/>
                <w:sz w:val="23"/>
              </w:rPr>
              <w:t>D'ACTIVITES</w:t>
            </w:r>
            <w:r>
              <w:rPr>
                <w:rFonts w:ascii="Arial"/>
                <w:b/>
                <w:spacing w:val="8"/>
                <w:w w:val="105"/>
                <w:sz w:val="23"/>
              </w:rPr>
              <w:t xml:space="preserve"> </w:t>
            </w:r>
            <w:r>
              <w:rPr>
                <w:rFonts w:ascii="Arial"/>
                <w:b/>
                <w:w w:val="105"/>
                <w:sz w:val="23"/>
              </w:rPr>
              <w:t>ou</w:t>
            </w:r>
            <w:r>
              <w:rPr>
                <w:rFonts w:ascii="Arial"/>
                <w:b/>
                <w:spacing w:val="-17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DISCIPLINE</w:t>
            </w:r>
          </w:p>
        </w:tc>
      </w:tr>
      <w:tr w:rsidR="00150557" w14:paraId="36B3226D" w14:textId="77777777">
        <w:trPr>
          <w:trHeight w:val="701"/>
        </w:trPr>
        <w:tc>
          <w:tcPr>
            <w:tcW w:w="6321" w:type="dxa"/>
            <w:gridSpan w:val="3"/>
          </w:tcPr>
          <w:p w14:paraId="44330FBB" w14:textId="417DDAD4" w:rsidR="00150557" w:rsidRDefault="00000000">
            <w:pPr>
              <w:pStyle w:val="TableParagraph"/>
              <w:spacing w:line="179" w:lineRule="exact"/>
              <w:ind w:left="117"/>
              <w:rPr>
                <w:sz w:val="19"/>
              </w:rPr>
            </w:pPr>
            <w:r>
              <w:rPr>
                <w:sz w:val="19"/>
              </w:rPr>
              <w:t>Titre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la séquence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:</w:t>
            </w:r>
            <w:r w:rsidR="007D465D">
              <w:rPr>
                <w:spacing w:val="-10"/>
                <w:sz w:val="19"/>
              </w:rPr>
              <w:t xml:space="preserve"> </w:t>
            </w:r>
            <w:r w:rsidR="008272BF">
              <w:rPr>
                <w:spacing w:val="-10"/>
                <w:sz w:val="19"/>
              </w:rPr>
              <w:t>le corps humain en relation avec son environnement</w:t>
            </w:r>
          </w:p>
        </w:tc>
        <w:tc>
          <w:tcPr>
            <w:tcW w:w="3169" w:type="dxa"/>
          </w:tcPr>
          <w:p w14:paraId="75EF5C10" w14:textId="5F113B60" w:rsidR="00150557" w:rsidRDefault="00000000">
            <w:pPr>
              <w:pStyle w:val="TableParagraph"/>
              <w:tabs>
                <w:tab w:val="left" w:pos="1408"/>
              </w:tabs>
              <w:spacing w:line="179" w:lineRule="exact"/>
              <w:ind w:right="990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SEANCE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N°</w:t>
            </w:r>
            <w:r w:rsidR="006D0E20">
              <w:rPr>
                <w:spacing w:val="-5"/>
                <w:sz w:val="19"/>
              </w:rPr>
              <w:t xml:space="preserve"> 1</w:t>
            </w:r>
            <w:r>
              <w:rPr>
                <w:sz w:val="19"/>
              </w:rPr>
              <w:tab/>
            </w:r>
            <w:r>
              <w:rPr>
                <w:spacing w:val="-6"/>
                <w:sz w:val="19"/>
              </w:rPr>
              <w:t>TITRE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:</w:t>
            </w:r>
            <w:r w:rsidR="006D0E20">
              <w:rPr>
                <w:spacing w:val="-10"/>
                <w:sz w:val="19"/>
              </w:rPr>
              <w:t xml:space="preserve"> séance de découverte</w:t>
            </w:r>
          </w:p>
        </w:tc>
        <w:tc>
          <w:tcPr>
            <w:tcW w:w="3172" w:type="dxa"/>
            <w:gridSpan w:val="2"/>
          </w:tcPr>
          <w:p w14:paraId="7AABB790" w14:textId="6272B32D" w:rsidR="00150557" w:rsidRDefault="00000000">
            <w:pPr>
              <w:pStyle w:val="TableParagraph"/>
              <w:spacing w:line="179" w:lineRule="exact"/>
              <w:ind w:left="128"/>
              <w:rPr>
                <w:sz w:val="19"/>
              </w:rPr>
            </w:pPr>
            <w:r>
              <w:rPr>
                <w:spacing w:val="-4"/>
                <w:sz w:val="19"/>
              </w:rPr>
              <w:t>NIVEAU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:</w:t>
            </w:r>
            <w:r w:rsidR="007D465D">
              <w:rPr>
                <w:spacing w:val="-10"/>
                <w:sz w:val="19"/>
              </w:rPr>
              <w:t xml:space="preserve"> CM1</w:t>
            </w:r>
          </w:p>
        </w:tc>
        <w:tc>
          <w:tcPr>
            <w:tcW w:w="3179" w:type="dxa"/>
          </w:tcPr>
          <w:p w14:paraId="28AE02EE" w14:textId="4191FED3" w:rsidR="00150557" w:rsidRDefault="00000000">
            <w:pPr>
              <w:pStyle w:val="TableParagraph"/>
              <w:spacing w:line="179" w:lineRule="exact"/>
              <w:ind w:left="129"/>
              <w:rPr>
                <w:sz w:val="19"/>
              </w:rPr>
            </w:pPr>
            <w:r>
              <w:rPr>
                <w:spacing w:val="-6"/>
                <w:sz w:val="19"/>
              </w:rPr>
              <w:t>DOMAINE(s)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6"/>
                <w:sz w:val="19"/>
              </w:rPr>
              <w:t>DU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6"/>
                <w:sz w:val="19"/>
              </w:rPr>
              <w:t>SOCLE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:</w:t>
            </w:r>
            <w:r w:rsidR="007D465D">
              <w:rPr>
                <w:spacing w:val="-10"/>
                <w:sz w:val="19"/>
              </w:rPr>
              <w:t xml:space="preserve"> </w:t>
            </w:r>
            <w:r w:rsidR="006D0E20">
              <w:rPr>
                <w:spacing w:val="-10"/>
                <w:sz w:val="19"/>
              </w:rPr>
              <w:t>4</w:t>
            </w:r>
          </w:p>
        </w:tc>
      </w:tr>
      <w:tr w:rsidR="00150557" w14:paraId="5BB07101" w14:textId="77777777">
        <w:trPr>
          <w:trHeight w:val="672"/>
        </w:trPr>
        <w:tc>
          <w:tcPr>
            <w:tcW w:w="15841" w:type="dxa"/>
            <w:gridSpan w:val="7"/>
          </w:tcPr>
          <w:p w14:paraId="113C91C2" w14:textId="3E8CC665" w:rsidR="00150557" w:rsidRDefault="00000000">
            <w:pPr>
              <w:pStyle w:val="TableParagraph"/>
              <w:spacing w:before="196"/>
              <w:ind w:left="122"/>
              <w:rPr>
                <w:sz w:val="19"/>
              </w:rPr>
            </w:pPr>
            <w:r>
              <w:rPr>
                <w:spacing w:val="-4"/>
                <w:sz w:val="19"/>
              </w:rPr>
              <w:t>OBJECTIF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:</w:t>
            </w:r>
            <w:r w:rsidR="006D0E20">
              <w:rPr>
                <w:spacing w:val="-10"/>
                <w:sz w:val="19"/>
              </w:rPr>
              <w:t xml:space="preserve"> </w:t>
            </w:r>
            <w:r w:rsidR="003C7C19">
              <w:rPr>
                <w:spacing w:val="-10"/>
                <w:sz w:val="19"/>
              </w:rPr>
              <w:t xml:space="preserve">comprendre comment fonctionne le système nerveux </w:t>
            </w:r>
          </w:p>
        </w:tc>
      </w:tr>
      <w:tr w:rsidR="00150557" w14:paraId="6D22314B" w14:textId="77777777">
        <w:trPr>
          <w:trHeight w:val="326"/>
        </w:trPr>
        <w:tc>
          <w:tcPr>
            <w:tcW w:w="15841" w:type="dxa"/>
            <w:gridSpan w:val="7"/>
          </w:tcPr>
          <w:p w14:paraId="1AEC0FAD" w14:textId="77777777" w:rsidR="00150557" w:rsidRDefault="00000000">
            <w:pPr>
              <w:pStyle w:val="TableParagraph"/>
              <w:spacing w:before="28"/>
              <w:ind w:left="24" w:right="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COMPETENCES</w:t>
            </w:r>
          </w:p>
        </w:tc>
      </w:tr>
      <w:tr w:rsidR="00150557" w14:paraId="02A9D1D8" w14:textId="77777777">
        <w:trPr>
          <w:trHeight w:val="985"/>
        </w:trPr>
        <w:tc>
          <w:tcPr>
            <w:tcW w:w="5275" w:type="dxa"/>
            <w:gridSpan w:val="2"/>
          </w:tcPr>
          <w:p w14:paraId="5EDC86EC" w14:textId="5ADEBA15" w:rsidR="00150557" w:rsidRDefault="00000000">
            <w:pPr>
              <w:pStyle w:val="TableParagraph"/>
              <w:spacing w:line="184" w:lineRule="exact"/>
              <w:ind w:left="122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CONNAISSANCE(S)</w:t>
            </w:r>
            <w:r w:rsidR="003C7C19">
              <w:rPr>
                <w:spacing w:val="-2"/>
                <w:sz w:val="19"/>
              </w:rPr>
              <w:t xml:space="preserve"> : </w:t>
            </w:r>
          </w:p>
          <w:p w14:paraId="53C9F518" w14:textId="5AF581AE" w:rsidR="003C7C19" w:rsidRDefault="008272BF">
            <w:pPr>
              <w:pStyle w:val="TableParagraph"/>
              <w:spacing w:line="184" w:lineRule="exact"/>
              <w:ind w:left="122"/>
              <w:rPr>
                <w:sz w:val="19"/>
              </w:rPr>
            </w:pPr>
            <w:r>
              <w:rPr>
                <w:sz w:val="19"/>
              </w:rPr>
              <w:t xml:space="preserve">Connaissance </w:t>
            </w:r>
            <w:r w:rsidR="00526484">
              <w:rPr>
                <w:sz w:val="19"/>
              </w:rPr>
              <w:t xml:space="preserve">de base </w:t>
            </w:r>
            <w:r>
              <w:rPr>
                <w:sz w:val="19"/>
              </w:rPr>
              <w:t>du corps humain</w:t>
            </w:r>
            <w:r w:rsidR="00526484">
              <w:rPr>
                <w:sz w:val="19"/>
              </w:rPr>
              <w:t xml:space="preserve"> (cerveau, muscle, os) </w:t>
            </w:r>
          </w:p>
        </w:tc>
        <w:tc>
          <w:tcPr>
            <w:tcW w:w="5266" w:type="dxa"/>
            <w:gridSpan w:val="3"/>
          </w:tcPr>
          <w:p w14:paraId="156B354D" w14:textId="77777777" w:rsidR="00150557" w:rsidRDefault="00000000">
            <w:pPr>
              <w:pStyle w:val="TableParagraph"/>
              <w:spacing w:line="184" w:lineRule="exact"/>
              <w:ind w:left="126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CAPACITES</w:t>
            </w:r>
            <w:r w:rsidR="003C7C19">
              <w:rPr>
                <w:spacing w:val="-2"/>
                <w:sz w:val="19"/>
              </w:rPr>
              <w:t xml:space="preserve"> : </w:t>
            </w:r>
          </w:p>
          <w:p w14:paraId="05CC7476" w14:textId="4E939DDE" w:rsidR="008272BF" w:rsidRDefault="008272BF">
            <w:pPr>
              <w:pStyle w:val="TableParagraph"/>
              <w:spacing w:line="184" w:lineRule="exact"/>
              <w:ind w:left="126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Observer, écouter, expérimenter </w:t>
            </w:r>
          </w:p>
        </w:tc>
        <w:tc>
          <w:tcPr>
            <w:tcW w:w="5300" w:type="dxa"/>
            <w:gridSpan w:val="2"/>
          </w:tcPr>
          <w:p w14:paraId="23041982" w14:textId="77777777" w:rsidR="00150557" w:rsidRDefault="00000000">
            <w:pPr>
              <w:pStyle w:val="TableParagraph"/>
              <w:spacing w:line="184" w:lineRule="exact"/>
              <w:ind w:left="150"/>
              <w:rPr>
                <w:spacing w:val="-2"/>
                <w:sz w:val="19"/>
              </w:rPr>
            </w:pPr>
            <w:r>
              <w:rPr>
                <w:spacing w:val="-2"/>
                <w:sz w:val="19"/>
              </w:rPr>
              <w:t>ATTITUDES</w:t>
            </w:r>
            <w:r w:rsidR="003C7C19">
              <w:rPr>
                <w:spacing w:val="-2"/>
                <w:sz w:val="19"/>
              </w:rPr>
              <w:t xml:space="preserve"> : </w:t>
            </w:r>
          </w:p>
          <w:p w14:paraId="0F9C8513" w14:textId="0E3665B4" w:rsidR="008272BF" w:rsidRDefault="008272BF">
            <w:pPr>
              <w:pStyle w:val="TableParagraph"/>
              <w:spacing w:line="184" w:lineRule="exact"/>
              <w:ind w:left="150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Travailler ensemble, être attentif </w:t>
            </w:r>
          </w:p>
        </w:tc>
      </w:tr>
      <w:tr w:rsidR="00150557" w14:paraId="0FA747E1" w14:textId="77777777">
        <w:trPr>
          <w:trHeight w:val="1105"/>
        </w:trPr>
        <w:tc>
          <w:tcPr>
            <w:tcW w:w="15841" w:type="dxa"/>
            <w:gridSpan w:val="7"/>
          </w:tcPr>
          <w:p w14:paraId="18614774" w14:textId="77777777" w:rsidR="00150557" w:rsidRDefault="00000000">
            <w:pPr>
              <w:pStyle w:val="TableParagraph"/>
              <w:spacing w:line="175" w:lineRule="exact"/>
              <w:ind w:left="122"/>
              <w:rPr>
                <w:spacing w:val="-10"/>
                <w:sz w:val="19"/>
              </w:rPr>
            </w:pPr>
            <w:r>
              <w:rPr>
                <w:spacing w:val="-6"/>
                <w:sz w:val="19"/>
              </w:rPr>
              <w:t>CONNAISSANCES</w:t>
            </w:r>
            <w:r>
              <w:rPr>
                <w:spacing w:val="14"/>
                <w:sz w:val="19"/>
              </w:rPr>
              <w:t xml:space="preserve"> </w:t>
            </w:r>
            <w:r>
              <w:rPr>
                <w:spacing w:val="-6"/>
                <w:sz w:val="19"/>
              </w:rPr>
              <w:t>UTILES POUR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6"/>
                <w:sz w:val="19"/>
              </w:rPr>
              <w:t>LE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6"/>
                <w:sz w:val="19"/>
              </w:rPr>
              <w:t>MAITRE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:</w:t>
            </w:r>
            <w:r w:rsidR="006D0E20">
              <w:rPr>
                <w:spacing w:val="-10"/>
                <w:sz w:val="19"/>
              </w:rPr>
              <w:t xml:space="preserve"> </w:t>
            </w:r>
          </w:p>
          <w:p w14:paraId="47E3F7D3" w14:textId="4BECB301" w:rsidR="00370030" w:rsidRDefault="00370030">
            <w:pPr>
              <w:pStyle w:val="TableParagraph"/>
              <w:spacing w:line="175" w:lineRule="exact"/>
              <w:ind w:left="122"/>
              <w:rPr>
                <w:sz w:val="19"/>
              </w:rPr>
            </w:pPr>
            <w:r>
              <w:rPr>
                <w:spacing w:val="-10"/>
                <w:sz w:val="19"/>
              </w:rPr>
              <w:t xml:space="preserve">Connaissance du système nerveux et du corps humain </w:t>
            </w:r>
          </w:p>
        </w:tc>
      </w:tr>
      <w:tr w:rsidR="00150557" w14:paraId="2064FB5D" w14:textId="77777777">
        <w:trPr>
          <w:trHeight w:val="552"/>
        </w:trPr>
        <w:tc>
          <w:tcPr>
            <w:tcW w:w="15841" w:type="dxa"/>
            <w:gridSpan w:val="7"/>
          </w:tcPr>
          <w:p w14:paraId="1F7D2E46" w14:textId="77777777" w:rsidR="00150557" w:rsidRDefault="00000000">
            <w:pPr>
              <w:pStyle w:val="TableParagraph"/>
              <w:spacing w:before="125"/>
              <w:ind w:left="16" w:right="24"/>
              <w:jc w:val="center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DEROULEMENT</w:t>
            </w:r>
          </w:p>
        </w:tc>
      </w:tr>
      <w:tr w:rsidR="00150557" w14:paraId="5E096562" w14:textId="77777777" w:rsidTr="006D0E20">
        <w:trPr>
          <w:trHeight w:val="754"/>
        </w:trPr>
        <w:tc>
          <w:tcPr>
            <w:tcW w:w="5245" w:type="dxa"/>
          </w:tcPr>
          <w:p w14:paraId="5D0BE0A5" w14:textId="77777777" w:rsidR="00150557" w:rsidRDefault="00000000">
            <w:pPr>
              <w:pStyle w:val="TableParagraph"/>
              <w:spacing w:before="33" w:line="232" w:lineRule="auto"/>
              <w:ind w:left="136" w:right="100" w:firstLine="16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ACTIVITES PREVUES AUX </w:t>
            </w:r>
            <w:r>
              <w:rPr>
                <w:spacing w:val="-4"/>
                <w:sz w:val="19"/>
              </w:rPr>
              <w:t>DIFFERENTES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PHASES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(Objectifs</w:t>
            </w:r>
          </w:p>
          <w:p w14:paraId="2BB60D2F" w14:textId="77777777" w:rsidR="00150557" w:rsidRDefault="00000000">
            <w:pPr>
              <w:pStyle w:val="TableParagraph"/>
              <w:spacing w:line="213" w:lineRule="exact"/>
              <w:ind w:left="36"/>
              <w:jc w:val="center"/>
              <w:rPr>
                <w:sz w:val="19"/>
              </w:rPr>
            </w:pPr>
            <w:r>
              <w:rPr>
                <w:sz w:val="19"/>
              </w:rPr>
              <w:t>et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compétences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précisés)</w:t>
            </w:r>
          </w:p>
        </w:tc>
        <w:tc>
          <w:tcPr>
            <w:tcW w:w="1076" w:type="dxa"/>
            <w:gridSpan w:val="2"/>
          </w:tcPr>
          <w:p w14:paraId="0224857E" w14:textId="77777777" w:rsidR="00150557" w:rsidRDefault="00150557">
            <w:pPr>
              <w:pStyle w:val="TableParagraph"/>
              <w:spacing w:before="40"/>
              <w:rPr>
                <w:sz w:val="19"/>
              </w:rPr>
            </w:pPr>
          </w:p>
          <w:p w14:paraId="4E21D5D7" w14:textId="77777777" w:rsidR="00150557" w:rsidRDefault="00000000">
            <w:pPr>
              <w:pStyle w:val="TableParagraph"/>
              <w:ind w:left="46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DUREE</w:t>
            </w:r>
          </w:p>
        </w:tc>
        <w:tc>
          <w:tcPr>
            <w:tcW w:w="3169" w:type="dxa"/>
          </w:tcPr>
          <w:p w14:paraId="03157340" w14:textId="77777777" w:rsidR="00150557" w:rsidRDefault="00150557">
            <w:pPr>
              <w:pStyle w:val="TableParagraph"/>
              <w:spacing w:before="21"/>
              <w:rPr>
                <w:sz w:val="19"/>
              </w:rPr>
            </w:pPr>
          </w:p>
          <w:p w14:paraId="68F31612" w14:textId="77777777" w:rsidR="00150557" w:rsidRDefault="00000000">
            <w:pPr>
              <w:pStyle w:val="TableParagraph"/>
              <w:ind w:right="1019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CONSIGNES</w:t>
            </w:r>
          </w:p>
        </w:tc>
        <w:tc>
          <w:tcPr>
            <w:tcW w:w="3172" w:type="dxa"/>
            <w:gridSpan w:val="2"/>
          </w:tcPr>
          <w:p w14:paraId="50A296BE" w14:textId="77777777" w:rsidR="00150557" w:rsidRDefault="00000000">
            <w:pPr>
              <w:pStyle w:val="TableParagraph"/>
              <w:spacing w:before="139" w:line="232" w:lineRule="auto"/>
              <w:ind w:left="1205" w:hanging="654"/>
              <w:rPr>
                <w:sz w:val="19"/>
              </w:rPr>
            </w:pPr>
            <w:r>
              <w:rPr>
                <w:spacing w:val="-8"/>
                <w:sz w:val="19"/>
              </w:rPr>
              <w:t>MATERIEL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8"/>
                <w:sz w:val="19"/>
              </w:rPr>
              <w:t>ET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8"/>
                <w:sz w:val="19"/>
              </w:rPr>
              <w:t xml:space="preserve">SUPPORT </w:t>
            </w:r>
            <w:r>
              <w:rPr>
                <w:spacing w:val="-2"/>
                <w:sz w:val="19"/>
              </w:rPr>
              <w:t>UTILISES</w:t>
            </w:r>
          </w:p>
        </w:tc>
        <w:tc>
          <w:tcPr>
            <w:tcW w:w="3179" w:type="dxa"/>
          </w:tcPr>
          <w:p w14:paraId="087DDE94" w14:textId="77777777" w:rsidR="00150557" w:rsidRDefault="00000000">
            <w:pPr>
              <w:pStyle w:val="TableParagraph"/>
              <w:spacing w:line="177" w:lineRule="exact"/>
              <w:ind w:left="26" w:right="8"/>
              <w:jc w:val="center"/>
              <w:rPr>
                <w:sz w:val="19"/>
              </w:rPr>
            </w:pPr>
            <w:r>
              <w:rPr>
                <w:spacing w:val="-8"/>
                <w:sz w:val="19"/>
              </w:rPr>
              <w:t>ORGANISATION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PEDAGOGIQUE</w:t>
            </w:r>
          </w:p>
          <w:p w14:paraId="5FD0884A" w14:textId="77777777" w:rsidR="00150557" w:rsidRDefault="00000000">
            <w:pPr>
              <w:pStyle w:val="TableParagraph"/>
              <w:spacing w:before="11" w:line="225" w:lineRule="auto"/>
              <w:ind w:left="26"/>
              <w:jc w:val="center"/>
              <w:rPr>
                <w:sz w:val="25"/>
              </w:rPr>
            </w:pPr>
            <w:r>
              <w:rPr>
                <w:spacing w:val="-6"/>
                <w:sz w:val="25"/>
              </w:rPr>
              <w:t>(Préciser</w:t>
            </w:r>
            <w:r>
              <w:rPr>
                <w:spacing w:val="5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les</w:t>
            </w:r>
            <w:r>
              <w:rPr>
                <w:spacing w:val="-12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>traces</w:t>
            </w:r>
            <w:r>
              <w:rPr>
                <w:spacing w:val="-11"/>
                <w:sz w:val="25"/>
              </w:rPr>
              <w:t xml:space="preserve"> </w:t>
            </w:r>
            <w:r>
              <w:rPr>
                <w:spacing w:val="-6"/>
                <w:sz w:val="25"/>
              </w:rPr>
              <w:t xml:space="preserve">écrites </w:t>
            </w:r>
            <w:r>
              <w:rPr>
                <w:spacing w:val="-2"/>
                <w:sz w:val="25"/>
              </w:rPr>
              <w:t>élèves)</w:t>
            </w:r>
          </w:p>
        </w:tc>
      </w:tr>
      <w:tr w:rsidR="00150557" w14:paraId="37A2DC6B" w14:textId="77777777" w:rsidTr="006D0E20">
        <w:trPr>
          <w:trHeight w:val="2669"/>
        </w:trPr>
        <w:tc>
          <w:tcPr>
            <w:tcW w:w="5245" w:type="dxa"/>
          </w:tcPr>
          <w:p w14:paraId="27553580" w14:textId="77777777" w:rsidR="00150557" w:rsidRDefault="006D0E2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Situation d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>clenchante</w:t>
            </w:r>
            <w:r>
              <w:rPr>
                <w:rFonts w:ascii="Times New Roman"/>
                <w:sz w:val="20"/>
              </w:rPr>
              <w:t> </w:t>
            </w:r>
            <w:r>
              <w:rPr>
                <w:rFonts w:ascii="Times New Roman"/>
                <w:sz w:val="20"/>
              </w:rPr>
              <w:t xml:space="preserve">: faire passer une balle en mousse entre les 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>l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 xml:space="preserve">ves </w:t>
            </w:r>
          </w:p>
          <w:p w14:paraId="0A8190F7" w14:textId="77777777" w:rsidR="00152864" w:rsidRDefault="00152864">
            <w:pPr>
              <w:pStyle w:val="TableParagraph"/>
              <w:rPr>
                <w:rFonts w:ascii="Times New Roman"/>
                <w:sz w:val="20"/>
              </w:rPr>
            </w:pPr>
          </w:p>
          <w:p w14:paraId="33753825" w14:textId="77777777" w:rsidR="00152864" w:rsidRDefault="00152864">
            <w:pPr>
              <w:pStyle w:val="TableParagraph"/>
              <w:rPr>
                <w:rFonts w:ascii="Times New Roman"/>
                <w:sz w:val="20"/>
              </w:rPr>
            </w:pPr>
          </w:p>
          <w:p w14:paraId="5AC2E408" w14:textId="77777777" w:rsidR="00152864" w:rsidRDefault="00152864">
            <w:pPr>
              <w:pStyle w:val="TableParagraph"/>
              <w:rPr>
                <w:rFonts w:ascii="Times New Roman"/>
                <w:sz w:val="20"/>
              </w:rPr>
            </w:pPr>
          </w:p>
          <w:p w14:paraId="7E0CDB83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27AA3965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09B32729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3A40A921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6DFD5ECC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0FBEE05A" w14:textId="75305893" w:rsidR="00152864" w:rsidRDefault="0015286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Probl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>matique</w:t>
            </w:r>
            <w:r>
              <w:rPr>
                <w:rFonts w:ascii="Times New Roman"/>
                <w:sz w:val="20"/>
              </w:rPr>
              <w:t> </w:t>
            </w:r>
            <w:r>
              <w:rPr>
                <w:rFonts w:ascii="Times New Roman"/>
                <w:sz w:val="20"/>
              </w:rPr>
              <w:t>: que se passe-t-il dans notre corps quand on est confront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à</w:t>
            </w:r>
            <w:r>
              <w:rPr>
                <w:rFonts w:ascii="Times New Roman"/>
                <w:sz w:val="20"/>
              </w:rPr>
              <w:t xml:space="preserve"> un stimulus</w:t>
            </w:r>
            <w:r>
              <w:rPr>
                <w:rFonts w:ascii="Times New Roman"/>
                <w:sz w:val="20"/>
              </w:rPr>
              <w:t> </w:t>
            </w:r>
            <w:r>
              <w:rPr>
                <w:rFonts w:ascii="Times New Roman"/>
                <w:sz w:val="20"/>
              </w:rPr>
              <w:t xml:space="preserve">?  </w:t>
            </w:r>
          </w:p>
          <w:p w14:paraId="3EF561E3" w14:textId="0DA95892" w:rsidR="00CB1167" w:rsidRDefault="00CB116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Et </w:t>
            </w:r>
            <w:r w:rsidR="00710381">
              <w:rPr>
                <w:rFonts w:ascii="Times New Roman"/>
                <w:sz w:val="20"/>
              </w:rPr>
              <w:t>hypoth</w:t>
            </w:r>
            <w:r w:rsidR="00710381">
              <w:rPr>
                <w:rFonts w:ascii="Times New Roman"/>
                <w:sz w:val="20"/>
              </w:rPr>
              <w:t>è</w:t>
            </w:r>
            <w:r w:rsidR="00710381">
              <w:rPr>
                <w:rFonts w:ascii="Times New Roman"/>
                <w:sz w:val="20"/>
              </w:rPr>
              <w:t>ses</w:t>
            </w:r>
          </w:p>
          <w:p w14:paraId="6FE0B724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6F63C91C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3D9049B1" w14:textId="77777777" w:rsidR="00152864" w:rsidRDefault="00152864">
            <w:pPr>
              <w:pStyle w:val="TableParagraph"/>
              <w:rPr>
                <w:rFonts w:ascii="Times New Roman"/>
                <w:sz w:val="20"/>
              </w:rPr>
            </w:pPr>
          </w:p>
          <w:p w14:paraId="3667B1BF" w14:textId="76085DA3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Phase de recherche</w:t>
            </w:r>
            <w:r>
              <w:rPr>
                <w:rFonts w:ascii="Times New Roman"/>
                <w:sz w:val="20"/>
              </w:rPr>
              <w:t> </w:t>
            </w:r>
            <w:r>
              <w:rPr>
                <w:rFonts w:ascii="Times New Roman"/>
                <w:sz w:val="20"/>
              </w:rPr>
              <w:t>: on teste le temps de r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 xml:space="preserve">action des 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>l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>ves avec une r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 xml:space="preserve">gle </w:t>
            </w:r>
          </w:p>
          <w:p w14:paraId="4EA85251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5CFB326B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025C0806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39302D9C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623FA247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6F860896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33688529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01363CD0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414C7589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6D5F78E0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486BA126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7840C263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0D87D910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0C721142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65DF8E1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E900568" w14:textId="4F179FF8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Phase de mise en commun</w:t>
            </w:r>
          </w:p>
          <w:p w14:paraId="52909A83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44585BC5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0CF59FC9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8A3FFFA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432A572D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40D6EEA3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08B6D70C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2A5C635F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53DFE342" w14:textId="4F1E45AD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Phase d</w:t>
            </w:r>
            <w:r>
              <w:rPr>
                <w:rFonts w:ascii="Times New Roman"/>
                <w:sz w:val="20"/>
              </w:rPr>
              <w:t>’</w:t>
            </w:r>
            <w:r>
              <w:rPr>
                <w:rFonts w:ascii="Times New Roman"/>
                <w:sz w:val="20"/>
              </w:rPr>
              <w:t xml:space="preserve">institutionnalisation </w:t>
            </w:r>
          </w:p>
          <w:p w14:paraId="29834D06" w14:textId="7B4F4D03" w:rsidR="00152864" w:rsidRDefault="001528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6" w:type="dxa"/>
            <w:gridSpan w:val="2"/>
          </w:tcPr>
          <w:p w14:paraId="3A13850B" w14:textId="77777777" w:rsidR="00150557" w:rsidRDefault="0015286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lastRenderedPageBreak/>
              <w:t xml:space="preserve">5 min </w:t>
            </w:r>
          </w:p>
          <w:p w14:paraId="547BEBA7" w14:textId="77777777" w:rsidR="00152864" w:rsidRDefault="00152864">
            <w:pPr>
              <w:pStyle w:val="TableParagraph"/>
              <w:rPr>
                <w:rFonts w:ascii="Times New Roman"/>
                <w:sz w:val="20"/>
              </w:rPr>
            </w:pPr>
          </w:p>
          <w:p w14:paraId="410C4BF2" w14:textId="77777777" w:rsidR="00152864" w:rsidRDefault="00152864">
            <w:pPr>
              <w:pStyle w:val="TableParagraph"/>
              <w:rPr>
                <w:rFonts w:ascii="Times New Roman"/>
                <w:sz w:val="20"/>
              </w:rPr>
            </w:pPr>
          </w:p>
          <w:p w14:paraId="620D2182" w14:textId="77777777" w:rsidR="00152864" w:rsidRDefault="00152864">
            <w:pPr>
              <w:pStyle w:val="TableParagraph"/>
              <w:rPr>
                <w:rFonts w:ascii="Times New Roman"/>
                <w:sz w:val="20"/>
              </w:rPr>
            </w:pPr>
          </w:p>
          <w:p w14:paraId="4586C316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6776873D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2F41F69A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70195370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03165860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4A8800FB" w14:textId="77777777" w:rsidR="00152864" w:rsidRDefault="00152864">
            <w:pPr>
              <w:pStyle w:val="TableParagraph"/>
              <w:rPr>
                <w:rFonts w:ascii="Times New Roman"/>
                <w:sz w:val="20"/>
              </w:rPr>
            </w:pPr>
          </w:p>
          <w:p w14:paraId="5E386305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10 min </w:t>
            </w:r>
          </w:p>
          <w:p w14:paraId="6CE1466C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51E65BEF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4FEEFFD0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9486302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8C36470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352D7294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15 min </w:t>
            </w:r>
          </w:p>
          <w:p w14:paraId="02CEFADE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576C7681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7F93F44F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11E96877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79C1872B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07ABD04D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1A6DA695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3819C6A5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577B396F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052E281F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03146443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05738EA5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1048B379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6952F994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67911912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57B9A316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649C9B23" w14:textId="2DF3C76E" w:rsidR="00E5177A" w:rsidRDefault="003C7C1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10 min </w:t>
            </w:r>
          </w:p>
          <w:p w14:paraId="1E876DF3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0CB56072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62244E11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61EBEB2F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49441672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1CE1343E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3E5354C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55263999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2D2EB2A7" w14:textId="712CE239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10 min </w:t>
            </w:r>
          </w:p>
        </w:tc>
        <w:tc>
          <w:tcPr>
            <w:tcW w:w="3169" w:type="dxa"/>
          </w:tcPr>
          <w:p w14:paraId="171D8AB4" w14:textId="77777777" w:rsidR="00150557" w:rsidRDefault="006D0E2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lastRenderedPageBreak/>
              <w:t>« </w:t>
            </w:r>
            <w:r>
              <w:rPr>
                <w:rFonts w:ascii="Times New Roman"/>
                <w:sz w:val="20"/>
              </w:rPr>
              <w:t>Qu</w:t>
            </w:r>
            <w:r>
              <w:rPr>
                <w:rFonts w:ascii="Times New Roman"/>
                <w:sz w:val="20"/>
              </w:rPr>
              <w:t>’</w:t>
            </w:r>
            <w:r>
              <w:rPr>
                <w:rFonts w:ascii="Times New Roman"/>
                <w:sz w:val="20"/>
              </w:rPr>
              <w:t>est-ce qu</w:t>
            </w:r>
            <w:r w:rsidR="00152864">
              <w:rPr>
                <w:rFonts w:ascii="Times New Roman"/>
                <w:sz w:val="20"/>
              </w:rPr>
              <w:t xml:space="preserve">e vous avez fait quand la balle a </w:t>
            </w:r>
            <w:r w:rsidR="00152864">
              <w:rPr>
                <w:rFonts w:ascii="Times New Roman"/>
                <w:sz w:val="20"/>
              </w:rPr>
              <w:t>é</w:t>
            </w:r>
            <w:r w:rsidR="00152864">
              <w:rPr>
                <w:rFonts w:ascii="Times New Roman"/>
                <w:sz w:val="20"/>
              </w:rPr>
              <w:t>t</w:t>
            </w:r>
            <w:r w:rsidR="00152864">
              <w:rPr>
                <w:rFonts w:ascii="Times New Roman"/>
                <w:sz w:val="20"/>
              </w:rPr>
              <w:t>é</w:t>
            </w:r>
            <w:r w:rsidR="00152864">
              <w:rPr>
                <w:rFonts w:ascii="Times New Roman"/>
                <w:sz w:val="20"/>
              </w:rPr>
              <w:t xml:space="preserve"> lanc</w:t>
            </w:r>
            <w:r w:rsidR="00152864">
              <w:rPr>
                <w:rFonts w:ascii="Times New Roman"/>
                <w:sz w:val="20"/>
              </w:rPr>
              <w:t>é</w:t>
            </w:r>
            <w:r w:rsidR="00152864">
              <w:rPr>
                <w:rFonts w:ascii="Times New Roman"/>
                <w:sz w:val="20"/>
              </w:rPr>
              <w:t>e</w:t>
            </w:r>
            <w:r w:rsidR="00152864">
              <w:rPr>
                <w:rFonts w:ascii="Times New Roman"/>
                <w:sz w:val="20"/>
              </w:rPr>
              <w:t> </w:t>
            </w:r>
            <w:r w:rsidR="00152864">
              <w:rPr>
                <w:rFonts w:ascii="Times New Roman"/>
                <w:sz w:val="20"/>
              </w:rPr>
              <w:t>?</w:t>
            </w:r>
            <w:r w:rsidR="00152864">
              <w:rPr>
                <w:rFonts w:ascii="Times New Roman"/>
                <w:sz w:val="20"/>
              </w:rPr>
              <w:t> »</w:t>
            </w:r>
            <w:r w:rsidR="00152864"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 xml:space="preserve"> </w:t>
            </w:r>
          </w:p>
          <w:p w14:paraId="64442B9C" w14:textId="77777777" w:rsidR="00E5177A" w:rsidRPr="00E5177A" w:rsidRDefault="00E5177A" w:rsidP="00E5177A">
            <w:pPr>
              <w:pStyle w:val="TableParagraph"/>
              <w:rPr>
                <w:rFonts w:ascii="Times New Roman"/>
                <w:sz w:val="20"/>
                <w:u w:val="single"/>
              </w:rPr>
            </w:pPr>
            <w:r w:rsidRPr="00E5177A">
              <w:rPr>
                <w:rFonts w:ascii="Times New Roman"/>
                <w:sz w:val="20"/>
                <w:u w:val="single"/>
              </w:rPr>
              <w:t>R</w:t>
            </w:r>
            <w:r w:rsidRPr="00E5177A">
              <w:rPr>
                <w:rFonts w:ascii="Times New Roman"/>
                <w:sz w:val="20"/>
                <w:u w:val="single"/>
              </w:rPr>
              <w:t>é</w:t>
            </w:r>
            <w:r w:rsidRPr="00E5177A">
              <w:rPr>
                <w:rFonts w:ascii="Times New Roman"/>
                <w:sz w:val="20"/>
                <w:u w:val="single"/>
              </w:rPr>
              <w:t>ponse attendue</w:t>
            </w:r>
            <w:r w:rsidRPr="00E5177A">
              <w:rPr>
                <w:rFonts w:ascii="Times New Roman"/>
                <w:sz w:val="20"/>
                <w:u w:val="single"/>
              </w:rPr>
              <w:t> </w:t>
            </w:r>
            <w:r w:rsidRPr="00E5177A">
              <w:rPr>
                <w:rFonts w:ascii="Times New Roman"/>
                <w:sz w:val="20"/>
                <w:u w:val="single"/>
              </w:rPr>
              <w:t xml:space="preserve">: </w:t>
            </w:r>
          </w:p>
          <w:p w14:paraId="2EBC7A40" w14:textId="3D6845A2" w:rsidR="00E5177A" w:rsidRDefault="00E5177A" w:rsidP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Je regarde o</w:t>
            </w:r>
            <w:r>
              <w:rPr>
                <w:rFonts w:ascii="Times New Roman"/>
                <w:sz w:val="20"/>
              </w:rPr>
              <w:t>ù</w:t>
            </w:r>
            <w:r>
              <w:rPr>
                <w:rFonts w:ascii="Times New Roman"/>
                <w:sz w:val="20"/>
              </w:rPr>
              <w:t xml:space="preserve"> est la balle </w:t>
            </w:r>
          </w:p>
          <w:p w14:paraId="0FAAC112" w14:textId="77777777" w:rsidR="00E5177A" w:rsidRDefault="00E5177A" w:rsidP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Je rattrape la balle entre mes mains </w:t>
            </w:r>
          </w:p>
          <w:p w14:paraId="24BD7E85" w14:textId="77777777" w:rsidR="00E5177A" w:rsidRDefault="00E5177A" w:rsidP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Je lance la balle apr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>s avoir regard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 xml:space="preserve"> la personne</w:t>
            </w:r>
          </w:p>
          <w:p w14:paraId="11AAC6C4" w14:textId="77777777" w:rsidR="003C7C19" w:rsidRDefault="003C7C19" w:rsidP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64BB0C41" w14:textId="77777777" w:rsidR="003C7C19" w:rsidRDefault="003C7C19" w:rsidP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57A64571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3E91217C" w14:textId="77777777" w:rsidR="00CB1167" w:rsidRDefault="00CB1167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Sur une feuille A3, le PE note les hypoth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 xml:space="preserve">ses des 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>l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 xml:space="preserve">ves </w:t>
            </w:r>
          </w:p>
          <w:p w14:paraId="04E74D83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50DE2AFF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022F1CE1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4373F406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6D1CBDC9" w14:textId="09A416D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Un 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>l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>ve lance une r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 xml:space="preserve">gle vers le bas </w:t>
            </w:r>
            <w:r>
              <w:rPr>
                <w:rFonts w:ascii="Times New Roman"/>
                <w:sz w:val="20"/>
              </w:rPr>
              <w:t>à</w:t>
            </w:r>
            <w:r>
              <w:rPr>
                <w:rFonts w:ascii="Times New Roman"/>
                <w:sz w:val="20"/>
              </w:rPr>
              <w:t xml:space="preserve"> un autre 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>l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 xml:space="preserve">ve qui doit la rattraper. </w:t>
            </w:r>
          </w:p>
          <w:p w14:paraId="200E1AE3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On leur demande de repr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 xml:space="preserve">senter (les 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>tapes) comment ils pensent que marche le syst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>me nerveux pour r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 xml:space="preserve">ussir </w:t>
            </w:r>
            <w:r>
              <w:rPr>
                <w:rFonts w:ascii="Times New Roman"/>
                <w:sz w:val="20"/>
              </w:rPr>
              <w:t>à</w:t>
            </w:r>
            <w:r>
              <w:rPr>
                <w:rFonts w:ascii="Times New Roman"/>
                <w:sz w:val="20"/>
              </w:rPr>
              <w:t xml:space="preserve"> attraper la r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 xml:space="preserve">gle. </w:t>
            </w:r>
          </w:p>
          <w:p w14:paraId="69D3C98D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52259B5D" w14:textId="77777777" w:rsidR="00E5177A" w:rsidRPr="00E5177A" w:rsidRDefault="00E5177A">
            <w:pPr>
              <w:pStyle w:val="TableParagraph"/>
              <w:rPr>
                <w:rFonts w:ascii="Times New Roman"/>
                <w:sz w:val="20"/>
                <w:u w:val="single"/>
              </w:rPr>
            </w:pPr>
            <w:r w:rsidRPr="00E5177A">
              <w:rPr>
                <w:rFonts w:ascii="Times New Roman"/>
                <w:sz w:val="20"/>
                <w:u w:val="single"/>
              </w:rPr>
              <w:t>R</w:t>
            </w:r>
            <w:r w:rsidRPr="00E5177A">
              <w:rPr>
                <w:rFonts w:ascii="Times New Roman"/>
                <w:sz w:val="20"/>
                <w:u w:val="single"/>
              </w:rPr>
              <w:t>é</w:t>
            </w:r>
            <w:r w:rsidRPr="00E5177A">
              <w:rPr>
                <w:rFonts w:ascii="Times New Roman"/>
                <w:sz w:val="20"/>
                <w:u w:val="single"/>
              </w:rPr>
              <w:t>ponses attendues</w:t>
            </w:r>
            <w:r w:rsidRPr="00E5177A">
              <w:rPr>
                <w:rFonts w:ascii="Times New Roman"/>
                <w:sz w:val="20"/>
                <w:u w:val="single"/>
              </w:rPr>
              <w:t> </w:t>
            </w:r>
            <w:r w:rsidRPr="00E5177A">
              <w:rPr>
                <w:rFonts w:ascii="Times New Roman"/>
                <w:sz w:val="20"/>
                <w:u w:val="single"/>
              </w:rPr>
              <w:t xml:space="preserve">: </w:t>
            </w:r>
          </w:p>
          <w:p w14:paraId="2B40163E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Voir que la r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 xml:space="preserve">gle tombe </w:t>
            </w:r>
          </w:p>
          <w:p w14:paraId="1E100884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Le cerveau demande </w:t>
            </w:r>
            <w:r>
              <w:rPr>
                <w:rFonts w:ascii="Times New Roman"/>
                <w:sz w:val="20"/>
              </w:rPr>
              <w:t>à</w:t>
            </w:r>
            <w:r>
              <w:rPr>
                <w:rFonts w:ascii="Times New Roman"/>
                <w:sz w:val="20"/>
              </w:rPr>
              <w:t xml:space="preserve"> la main d</w:t>
            </w:r>
            <w:r>
              <w:rPr>
                <w:rFonts w:ascii="Times New Roman"/>
                <w:sz w:val="20"/>
              </w:rPr>
              <w:t>’</w:t>
            </w:r>
            <w:r>
              <w:rPr>
                <w:rFonts w:ascii="Times New Roman"/>
                <w:sz w:val="20"/>
              </w:rPr>
              <w:t>attraper la r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 xml:space="preserve">gle </w:t>
            </w:r>
          </w:p>
          <w:p w14:paraId="693C15C6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 main rattrape la r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 xml:space="preserve">gle </w:t>
            </w:r>
          </w:p>
          <w:p w14:paraId="307B3C32" w14:textId="77777777" w:rsidR="003C7C19" w:rsidRDefault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La main envoie un message au cerveau pour lui dire qu</w:t>
            </w:r>
            <w:r>
              <w:rPr>
                <w:rFonts w:ascii="Times New Roman"/>
                <w:sz w:val="20"/>
              </w:rPr>
              <w:t>’</w:t>
            </w:r>
            <w:r>
              <w:rPr>
                <w:rFonts w:ascii="Times New Roman"/>
                <w:sz w:val="20"/>
              </w:rPr>
              <w:t>elle a attrap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 xml:space="preserve"> la r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>gle.</w:t>
            </w:r>
          </w:p>
          <w:p w14:paraId="477221D1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1A455709" w14:textId="02C129ED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</w:t>
            </w:r>
          </w:p>
          <w:p w14:paraId="436CB162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1C6C3740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Correction</w:t>
            </w:r>
            <w:r>
              <w:rPr>
                <w:rFonts w:ascii="Times New Roman"/>
                <w:sz w:val="20"/>
              </w:rPr>
              <w:t> </w:t>
            </w:r>
            <w:r>
              <w:rPr>
                <w:rFonts w:ascii="Times New Roman"/>
                <w:sz w:val="20"/>
              </w:rPr>
              <w:t xml:space="preserve">: </w:t>
            </w:r>
          </w:p>
          <w:p w14:paraId="7DE02F91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Les termes scientifiques sont apport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>s</w:t>
            </w:r>
            <w:r>
              <w:rPr>
                <w:rFonts w:ascii="Times New Roman"/>
                <w:sz w:val="20"/>
              </w:rPr>
              <w:t> </w:t>
            </w:r>
            <w:r>
              <w:rPr>
                <w:rFonts w:ascii="Times New Roman"/>
                <w:sz w:val="20"/>
              </w:rPr>
              <w:t>: stimulus visuel, nerfs, neurones et syst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 xml:space="preserve">me nerveux. </w:t>
            </w:r>
          </w:p>
          <w:p w14:paraId="6EE967CC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Ne pas oublier de faire le lien entre la vue et le mouvement final </w:t>
            </w:r>
          </w:p>
          <w:p w14:paraId="2EB827D4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2727C471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35BA72B8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388717A" w14:textId="267989F4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Faire un sch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>ma r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 xml:space="preserve">capitulatif </w:t>
            </w:r>
          </w:p>
        </w:tc>
        <w:tc>
          <w:tcPr>
            <w:tcW w:w="3172" w:type="dxa"/>
            <w:gridSpan w:val="2"/>
          </w:tcPr>
          <w:p w14:paraId="1CBFB1D3" w14:textId="77777777" w:rsidR="00150557" w:rsidRDefault="006D0E2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lastRenderedPageBreak/>
              <w:t>Balle en mou</w:t>
            </w:r>
            <w:r w:rsidR="00710381">
              <w:rPr>
                <w:rFonts w:ascii="Times New Roman"/>
                <w:sz w:val="20"/>
              </w:rPr>
              <w:t>s</w:t>
            </w:r>
            <w:r>
              <w:rPr>
                <w:rFonts w:ascii="Times New Roman"/>
                <w:sz w:val="20"/>
              </w:rPr>
              <w:t xml:space="preserve">se </w:t>
            </w:r>
          </w:p>
          <w:p w14:paraId="39B3D68D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3F02B623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7E6F00E9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515B6E70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4D29EDA3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65590505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225B08B4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03E26A6B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F3968F6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20423368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Feuille A3</w:t>
            </w:r>
          </w:p>
          <w:p w14:paraId="6A5548CE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2866BA1C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15847375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03941CC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492F823E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28015C58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>gle de 30 centim</w:t>
            </w:r>
            <w:r>
              <w:rPr>
                <w:rFonts w:ascii="Times New Roman"/>
                <w:sz w:val="20"/>
              </w:rPr>
              <w:t>è</w:t>
            </w:r>
            <w:r>
              <w:rPr>
                <w:rFonts w:ascii="Times New Roman"/>
                <w:sz w:val="20"/>
              </w:rPr>
              <w:t xml:space="preserve">tres </w:t>
            </w:r>
          </w:p>
          <w:p w14:paraId="5A3D0E30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4AE2AB7B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547944EF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4F62C46C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42ACEB7C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766563D3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47913868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5DF67D6C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48E56783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3B20F274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3BCBEA25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414D7F12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149B5A2D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59BBC3D5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9844C2B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1DB62120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  <w:p w14:paraId="735E4D08" w14:textId="77777777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TBI</w:t>
            </w:r>
          </w:p>
          <w:p w14:paraId="311986A5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6934177E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65B29B29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1E0C0FDC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215DB6C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59668C09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6501DE79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62255C0E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54765A18" w14:textId="71C8C78D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TBI, sch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 xml:space="preserve">ma </w:t>
            </w:r>
          </w:p>
        </w:tc>
        <w:tc>
          <w:tcPr>
            <w:tcW w:w="3179" w:type="dxa"/>
          </w:tcPr>
          <w:p w14:paraId="1A977DDD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469E5384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102309B0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085868E1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41B30F19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5FFE0811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1F503126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05AE1CE9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6EC214FF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3DE96A35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0AB42103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62F9BEA2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57831AA6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78738FB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4A050AC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56031618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1E3B66E3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1C21D644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17EA80EC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08EE50EB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3C2ACC41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578B93F5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4E5DF79D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0C712171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42D07ED9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18C50963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2D548523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55402762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0789AE4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38F2D94B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6D2D4465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00A5075B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6B00AFCA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780D0FE5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1613E622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34EB0EEC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29D4C7AC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1B72459D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3C5814B8" w14:textId="77777777" w:rsidR="003C7C19" w:rsidRDefault="003C7C19">
            <w:pPr>
              <w:pStyle w:val="TableParagraph"/>
              <w:rPr>
                <w:rFonts w:ascii="Times New Roman"/>
                <w:sz w:val="20"/>
              </w:rPr>
            </w:pPr>
          </w:p>
          <w:p w14:paraId="47144D07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347D6BFB" w14:textId="77777777" w:rsidR="00710381" w:rsidRDefault="00710381">
            <w:pPr>
              <w:pStyle w:val="TableParagraph"/>
              <w:rPr>
                <w:rFonts w:ascii="Times New Roman"/>
                <w:sz w:val="20"/>
              </w:rPr>
            </w:pPr>
          </w:p>
          <w:p w14:paraId="000FB21B" w14:textId="77777777" w:rsidR="00152864" w:rsidRDefault="00152864">
            <w:pPr>
              <w:pStyle w:val="TableParagraph"/>
              <w:rPr>
                <w:rFonts w:ascii="Times New Roman"/>
                <w:sz w:val="20"/>
              </w:rPr>
            </w:pPr>
          </w:p>
          <w:p w14:paraId="2A69CA94" w14:textId="7D998598" w:rsidR="00E5177A" w:rsidRDefault="003C7C19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Sch</w:t>
            </w:r>
            <w:r>
              <w:rPr>
                <w:rFonts w:ascii="Times New Roman"/>
                <w:sz w:val="20"/>
              </w:rPr>
              <w:t>é</w:t>
            </w:r>
            <w:r>
              <w:rPr>
                <w:rFonts w:ascii="Times New Roman"/>
                <w:sz w:val="20"/>
              </w:rPr>
              <w:t xml:space="preserve">ma </w:t>
            </w:r>
          </w:p>
          <w:p w14:paraId="5B6B1F76" w14:textId="1B9F91A3" w:rsidR="00E5177A" w:rsidRDefault="00E517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50557" w14:paraId="496C5C9B" w14:textId="77777777">
        <w:trPr>
          <w:trHeight w:val="706"/>
        </w:trPr>
        <w:tc>
          <w:tcPr>
            <w:tcW w:w="15841" w:type="dxa"/>
            <w:gridSpan w:val="7"/>
          </w:tcPr>
          <w:p w14:paraId="7DEEB395" w14:textId="3F1E231E" w:rsidR="00150557" w:rsidRDefault="00000000">
            <w:pPr>
              <w:pStyle w:val="TableParagraph"/>
              <w:spacing w:before="172"/>
              <w:ind w:left="127"/>
              <w:rPr>
                <w:sz w:val="19"/>
              </w:rPr>
            </w:pPr>
            <w:r>
              <w:rPr>
                <w:spacing w:val="-4"/>
                <w:sz w:val="19"/>
              </w:rPr>
              <w:lastRenderedPageBreak/>
              <w:t>BILAN</w:t>
            </w:r>
            <w:r>
              <w:rPr>
                <w:spacing w:val="16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PEDAGOGIQUE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ET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DIDACTIQUE</w:t>
            </w:r>
            <w:r w:rsidR="00526484">
              <w:rPr>
                <w:spacing w:val="-4"/>
                <w:sz w:val="19"/>
              </w:rPr>
              <w:t> </w:t>
            </w:r>
          </w:p>
        </w:tc>
      </w:tr>
      <w:tr w:rsidR="00150557" w14:paraId="1B6E0BC2" w14:textId="77777777">
        <w:trPr>
          <w:trHeight w:val="692"/>
        </w:trPr>
        <w:tc>
          <w:tcPr>
            <w:tcW w:w="15841" w:type="dxa"/>
            <w:gridSpan w:val="7"/>
          </w:tcPr>
          <w:p w14:paraId="5D297B5A" w14:textId="77777777" w:rsidR="00150557" w:rsidRDefault="00000000">
            <w:pPr>
              <w:pStyle w:val="TableParagraph"/>
              <w:spacing w:before="172"/>
              <w:ind w:left="126"/>
              <w:rPr>
                <w:sz w:val="19"/>
              </w:rPr>
            </w:pPr>
            <w:r>
              <w:rPr>
                <w:spacing w:val="-2"/>
                <w:sz w:val="19"/>
              </w:rPr>
              <w:t>Eventuellement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: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MODALITES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D'EVALUATION</w:t>
            </w:r>
          </w:p>
        </w:tc>
      </w:tr>
    </w:tbl>
    <w:p w14:paraId="67C5BFB5" w14:textId="77777777" w:rsidR="00150557" w:rsidRDefault="00150557">
      <w:pPr>
        <w:pStyle w:val="Corpsdetexte"/>
        <w:spacing w:before="24"/>
      </w:pPr>
    </w:p>
    <w:p w14:paraId="28585F5E" w14:textId="77777777" w:rsidR="00150557" w:rsidRDefault="00000000">
      <w:pPr>
        <w:pStyle w:val="Corpsdetexte"/>
        <w:ind w:left="6045"/>
      </w:pPr>
      <w:r>
        <w:rPr>
          <w:w w:val="85"/>
        </w:rPr>
        <w:t>D'après</w:t>
      </w:r>
      <w:r>
        <w:rPr>
          <w:spacing w:val="-2"/>
          <w:w w:val="85"/>
        </w:rPr>
        <w:t xml:space="preserve"> </w:t>
      </w:r>
      <w:r>
        <w:rPr>
          <w:w w:val="85"/>
        </w:rPr>
        <w:t>Pascale</w:t>
      </w:r>
      <w:r>
        <w:rPr>
          <w:spacing w:val="2"/>
        </w:rPr>
        <w:t xml:space="preserve"> </w:t>
      </w:r>
      <w:proofErr w:type="spellStart"/>
      <w:r>
        <w:rPr>
          <w:w w:val="85"/>
        </w:rPr>
        <w:t>Paly</w:t>
      </w:r>
      <w:proofErr w:type="spellEnd"/>
      <w:r>
        <w:rPr>
          <w:spacing w:val="-9"/>
        </w:rPr>
        <w:t xml:space="preserve"> </w:t>
      </w:r>
      <w:r>
        <w:rPr>
          <w:w w:val="85"/>
        </w:rPr>
        <w:t>IEN</w:t>
      </w:r>
      <w:r>
        <w:rPr>
          <w:spacing w:val="-9"/>
        </w:rPr>
        <w:t xml:space="preserve"> </w:t>
      </w:r>
      <w:r>
        <w:rPr>
          <w:w w:val="85"/>
        </w:rPr>
        <w:t>-</w:t>
      </w:r>
      <w:r>
        <w:rPr>
          <w:spacing w:val="-6"/>
          <w:w w:val="85"/>
        </w:rPr>
        <w:t xml:space="preserve"> </w:t>
      </w:r>
      <w:r>
        <w:rPr>
          <w:w w:val="85"/>
        </w:rPr>
        <w:t>Luc</w:t>
      </w:r>
      <w:r>
        <w:rPr>
          <w:spacing w:val="-1"/>
          <w:w w:val="85"/>
        </w:rPr>
        <w:t xml:space="preserve"> </w:t>
      </w:r>
      <w:r>
        <w:rPr>
          <w:w w:val="85"/>
        </w:rPr>
        <w:t>Grosjean</w:t>
      </w:r>
      <w:r>
        <w:t xml:space="preserve"> </w:t>
      </w:r>
      <w:r>
        <w:rPr>
          <w:w w:val="85"/>
        </w:rPr>
        <w:t>IEN</w:t>
      </w:r>
      <w:r>
        <w:rPr>
          <w:spacing w:val="1"/>
        </w:rPr>
        <w:t xml:space="preserve"> </w:t>
      </w:r>
      <w:r>
        <w:rPr>
          <w:w w:val="85"/>
        </w:rPr>
        <w:t>-</w:t>
      </w:r>
      <w:r>
        <w:rPr>
          <w:spacing w:val="-7"/>
          <w:w w:val="85"/>
        </w:rPr>
        <w:t xml:space="preserve"> </w:t>
      </w:r>
      <w:r>
        <w:rPr>
          <w:w w:val="85"/>
        </w:rPr>
        <w:t>Sandrine</w:t>
      </w:r>
      <w:r>
        <w:rPr>
          <w:spacing w:val="-2"/>
        </w:rPr>
        <w:t xml:space="preserve"> </w:t>
      </w:r>
      <w:r>
        <w:rPr>
          <w:w w:val="85"/>
        </w:rPr>
        <w:t>Taillade</w:t>
      </w:r>
      <w:r>
        <w:rPr>
          <w:spacing w:val="2"/>
        </w:rPr>
        <w:t xml:space="preserve"> </w:t>
      </w:r>
      <w:r>
        <w:rPr>
          <w:w w:val="85"/>
        </w:rPr>
        <w:t>CPC</w:t>
      </w:r>
      <w:r>
        <w:rPr>
          <w:spacing w:val="-1"/>
        </w:rPr>
        <w:t xml:space="preserve"> </w:t>
      </w:r>
      <w:r>
        <w:rPr>
          <w:w w:val="85"/>
        </w:rPr>
        <w:t>//</w:t>
      </w:r>
      <w:r>
        <w:rPr>
          <w:spacing w:val="63"/>
        </w:rPr>
        <w:t xml:space="preserve"> </w:t>
      </w:r>
      <w:r>
        <w:rPr>
          <w:w w:val="85"/>
        </w:rPr>
        <w:t>Modifiée</w:t>
      </w:r>
      <w:r>
        <w:rPr>
          <w:spacing w:val="-3"/>
        </w:rPr>
        <w:t xml:space="preserve"> </w:t>
      </w:r>
      <w:r>
        <w:rPr>
          <w:w w:val="85"/>
        </w:rPr>
        <w:t>par</w:t>
      </w:r>
      <w:r>
        <w:rPr>
          <w:spacing w:val="3"/>
        </w:rPr>
        <w:t xml:space="preserve"> </w:t>
      </w:r>
      <w:proofErr w:type="spellStart"/>
      <w:r>
        <w:rPr>
          <w:w w:val="85"/>
        </w:rPr>
        <w:t>A.CIerc</w:t>
      </w:r>
      <w:proofErr w:type="spellEnd"/>
      <w:r>
        <w:rPr>
          <w:spacing w:val="7"/>
        </w:rPr>
        <w:t xml:space="preserve"> </w:t>
      </w:r>
      <w:r>
        <w:rPr>
          <w:w w:val="85"/>
        </w:rPr>
        <w:t>PRAG</w:t>
      </w:r>
      <w:r>
        <w:rPr>
          <w:spacing w:val="-5"/>
        </w:rPr>
        <w:t xml:space="preserve"> </w:t>
      </w:r>
      <w:r>
        <w:rPr>
          <w:spacing w:val="-2"/>
          <w:w w:val="85"/>
        </w:rPr>
        <w:t>INSPE</w:t>
      </w:r>
    </w:p>
    <w:sectPr w:rsidR="00150557">
      <w:type w:val="continuous"/>
      <w:pgSz w:w="16840" w:h="11910" w:orient="landscape"/>
      <w:pgMar w:top="420" w:right="566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50557"/>
    <w:rsid w:val="00150557"/>
    <w:rsid w:val="00152864"/>
    <w:rsid w:val="00370030"/>
    <w:rsid w:val="003C7C19"/>
    <w:rsid w:val="00526484"/>
    <w:rsid w:val="006D0E20"/>
    <w:rsid w:val="00710381"/>
    <w:rsid w:val="007D465D"/>
    <w:rsid w:val="008272BF"/>
    <w:rsid w:val="009A0F4D"/>
    <w:rsid w:val="00CB1167"/>
    <w:rsid w:val="00E5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D6213"/>
  <w15:docId w15:val="{82700429-F2CA-4EE5-AAE2-4E5E15A64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372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M2 MEEF PE SVT - Belfort</vt:lpstr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 MEEF PE SVT - Belfort</dc:title>
  <dc:creator>Lisa SAGE</dc:creator>
  <cp:lastModifiedBy>Lisa SAGE</cp:lastModifiedBy>
  <cp:revision>7</cp:revision>
  <dcterms:created xsi:type="dcterms:W3CDTF">2026-09-11T11:43:00Z</dcterms:created>
  <dcterms:modified xsi:type="dcterms:W3CDTF">2026-09-11T12:49:00Z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2026-09-11T00:00:00Z</vt:filetime>
  </property>
  <property fmtid="{D5CDD505-2E9C-101B-9397-08002B2CF9AE}" pid="4" name="LastSaved">
    <vt:filetime>2026-09-11T00:00:00Z</vt:filetime>
  </property>
  <property fmtid="{D5CDD505-2E9C-101B-9397-08002B2CF9AE}" pid="5" name="Producer">
    <vt:lpwstr>Microsoft: Print To PDF</vt:lpwstr>
  </property>
</Properties>
</file>