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E51" w:rsidRPr="00133E51" w:rsidRDefault="00133E51" w:rsidP="00133E51">
      <w:pPr>
        <w:rPr>
          <w:rFonts w:ascii="Times New Roman" w:hAnsi="Times New Roman" w:cs="Times New Roman"/>
          <w:b/>
          <w:color w:val="002060"/>
          <w:sz w:val="36"/>
          <w:szCs w:val="36"/>
        </w:rPr>
      </w:pPr>
      <w:bookmarkStart w:id="0" w:name="_GoBack"/>
    </w:p>
    <w:p w:rsidR="00133E51" w:rsidRPr="00133E51" w:rsidRDefault="00133E51" w:rsidP="00133E51">
      <w:pPr>
        <w:jc w:val="center"/>
        <w:rPr>
          <w:rFonts w:ascii="Times New Roman" w:hAnsi="Times New Roman" w:cs="Times New Roman"/>
          <w:b/>
          <w:color w:val="002060"/>
          <w:sz w:val="36"/>
          <w:szCs w:val="36"/>
        </w:rPr>
      </w:pPr>
    </w:p>
    <w:p w:rsidR="00133E51" w:rsidRPr="00133E51" w:rsidRDefault="00133E51" w:rsidP="00133E51">
      <w:pPr>
        <w:jc w:val="center"/>
        <w:rPr>
          <w:rFonts w:ascii="Times New Roman" w:hAnsi="Times New Roman" w:cs="Times New Roman"/>
          <w:b/>
          <w:color w:val="002060"/>
          <w:sz w:val="56"/>
          <w:szCs w:val="56"/>
        </w:rPr>
      </w:pPr>
      <w:r w:rsidRPr="00133E51">
        <w:rPr>
          <w:rFonts w:ascii="Times New Roman" w:hAnsi="Times New Roman" w:cs="Times New Roman"/>
          <w:b/>
          <w:color w:val="002060"/>
          <w:sz w:val="56"/>
          <w:szCs w:val="56"/>
        </w:rPr>
        <w:t>Консультация родителям</w:t>
      </w:r>
    </w:p>
    <w:p w:rsidR="00133E51" w:rsidRPr="00133E51" w:rsidRDefault="00133E51" w:rsidP="00133E51">
      <w:pPr>
        <w:jc w:val="center"/>
        <w:rPr>
          <w:rFonts w:ascii="Times New Roman" w:hAnsi="Times New Roman" w:cs="Times New Roman"/>
          <w:b/>
          <w:color w:val="002060"/>
          <w:sz w:val="72"/>
          <w:szCs w:val="72"/>
        </w:rPr>
      </w:pPr>
      <w:r w:rsidRPr="00133E51">
        <w:rPr>
          <w:rFonts w:ascii="Times New Roman" w:hAnsi="Times New Roman" w:cs="Times New Roman"/>
          <w:b/>
          <w:color w:val="002060"/>
          <w:sz w:val="72"/>
          <w:szCs w:val="72"/>
        </w:rPr>
        <w:t>"Играйте вместе"</w:t>
      </w:r>
    </w:p>
    <w:p w:rsidR="00133E51" w:rsidRPr="00133E51" w:rsidRDefault="00133E51" w:rsidP="00133E51">
      <w:pPr>
        <w:jc w:val="center"/>
        <w:rPr>
          <w:rFonts w:ascii="Times New Roman" w:hAnsi="Times New Roman" w:cs="Times New Roman"/>
          <w:b/>
          <w:color w:val="002060"/>
          <w:sz w:val="40"/>
          <w:szCs w:val="40"/>
        </w:rPr>
      </w:pPr>
      <w:r w:rsidRPr="00133E51">
        <w:rPr>
          <w:rFonts w:ascii="Times New Roman" w:hAnsi="Times New Roman" w:cs="Times New Roman"/>
          <w:b/>
          <w:color w:val="002060"/>
          <w:sz w:val="40"/>
          <w:szCs w:val="40"/>
        </w:rPr>
        <w:t xml:space="preserve">  </w:t>
      </w:r>
      <w:r w:rsidRPr="00133E51">
        <w:rPr>
          <w:rFonts w:ascii="Times New Roman" w:hAnsi="Times New Roman" w:cs="Times New Roman"/>
          <w:noProof/>
        </w:rPr>
        <w:drawing>
          <wp:inline distT="0" distB="0" distL="0" distR="0" wp14:anchorId="6AD92126" wp14:editId="26D99AA1">
            <wp:extent cx="5795690" cy="3933825"/>
            <wp:effectExtent l="19050" t="0" r="0" b="0"/>
            <wp:docPr id="3" name="Рисунок 2" descr="C:\Users\Public\Documents\дет.садик\КАРТИНКИ дет сад\lt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дет.садик\КАРТИНКИ дет сад\ltnb.jpg"/>
                    <pic:cNvPicPr>
                      <a:picLocks noChangeAspect="1" noChangeArrowheads="1"/>
                    </pic:cNvPicPr>
                  </pic:nvPicPr>
                  <pic:blipFill>
                    <a:blip r:embed="rId4"/>
                    <a:srcRect/>
                    <a:stretch>
                      <a:fillRect/>
                    </a:stretch>
                  </pic:blipFill>
                  <pic:spPr bwMode="auto">
                    <a:xfrm>
                      <a:off x="0" y="0"/>
                      <a:ext cx="5806700" cy="3941298"/>
                    </a:xfrm>
                    <a:prstGeom prst="rect">
                      <a:avLst/>
                    </a:prstGeom>
                    <a:noFill/>
                    <a:ln w="9525">
                      <a:noFill/>
                      <a:miter lim="800000"/>
                      <a:headEnd/>
                      <a:tailEnd/>
                    </a:ln>
                  </pic:spPr>
                </pic:pic>
              </a:graphicData>
            </a:graphic>
          </wp:inline>
        </w:drawing>
      </w:r>
    </w:p>
    <w:p w:rsidR="00133E51" w:rsidRPr="00133E51" w:rsidRDefault="00133E51" w:rsidP="00133E51">
      <w:pPr>
        <w:jc w:val="center"/>
        <w:rPr>
          <w:rFonts w:ascii="Times New Roman" w:hAnsi="Times New Roman" w:cs="Times New Roman"/>
          <w:b/>
          <w:color w:val="002060"/>
          <w:sz w:val="40"/>
          <w:szCs w:val="40"/>
        </w:rPr>
      </w:pPr>
    </w:p>
    <w:p w:rsidR="00133E51" w:rsidRPr="00133E51" w:rsidRDefault="00133E51" w:rsidP="00133E51">
      <w:pPr>
        <w:jc w:val="center"/>
        <w:rPr>
          <w:rFonts w:ascii="Times New Roman" w:hAnsi="Times New Roman" w:cs="Times New Roman"/>
          <w:b/>
          <w:color w:val="002060"/>
          <w:sz w:val="40"/>
          <w:szCs w:val="40"/>
        </w:rPr>
      </w:pPr>
    </w:p>
    <w:p w:rsidR="00133E51" w:rsidRPr="00133E51" w:rsidRDefault="00133E51" w:rsidP="00133E51">
      <w:pPr>
        <w:jc w:val="center"/>
        <w:rPr>
          <w:rFonts w:ascii="Times New Roman" w:hAnsi="Times New Roman" w:cs="Times New Roman"/>
          <w:b/>
          <w:color w:val="002060"/>
          <w:sz w:val="40"/>
          <w:szCs w:val="40"/>
        </w:rPr>
      </w:pPr>
    </w:p>
    <w:p w:rsidR="00133E51" w:rsidRPr="00133E51" w:rsidRDefault="00133E51" w:rsidP="00133E51">
      <w:pPr>
        <w:jc w:val="center"/>
        <w:rPr>
          <w:rFonts w:ascii="Times New Roman" w:hAnsi="Times New Roman" w:cs="Times New Roman"/>
          <w:b/>
          <w:color w:val="002060"/>
          <w:sz w:val="40"/>
          <w:szCs w:val="40"/>
        </w:rPr>
      </w:pPr>
    </w:p>
    <w:p w:rsidR="00133E51" w:rsidRPr="00133E51" w:rsidRDefault="00133E51" w:rsidP="00133E51">
      <w:pPr>
        <w:jc w:val="center"/>
        <w:rPr>
          <w:rFonts w:ascii="Times New Roman" w:hAnsi="Times New Roman" w:cs="Times New Roman"/>
          <w:b/>
          <w:color w:val="002060"/>
          <w:sz w:val="40"/>
          <w:szCs w:val="40"/>
        </w:rPr>
      </w:pPr>
    </w:p>
    <w:p w:rsidR="00133E51" w:rsidRPr="00133E51" w:rsidRDefault="00133E51" w:rsidP="00133E51">
      <w:pPr>
        <w:jc w:val="center"/>
        <w:rPr>
          <w:rFonts w:ascii="Times New Roman" w:hAnsi="Times New Roman" w:cs="Times New Roman"/>
          <w:b/>
          <w:color w:val="002060"/>
          <w:sz w:val="40"/>
          <w:szCs w:val="40"/>
        </w:rPr>
      </w:pPr>
    </w:p>
    <w:p w:rsidR="00133E51" w:rsidRPr="00133E51" w:rsidRDefault="00133E51" w:rsidP="00133E51">
      <w:pPr>
        <w:jc w:val="center"/>
        <w:rPr>
          <w:rFonts w:ascii="Times New Roman" w:hAnsi="Times New Roman" w:cs="Times New Roman"/>
          <w:b/>
          <w:color w:val="002060"/>
          <w:sz w:val="36"/>
          <w:szCs w:val="36"/>
        </w:rPr>
      </w:pPr>
      <w:r w:rsidRPr="00133E51">
        <w:rPr>
          <w:rFonts w:ascii="Times New Roman" w:hAnsi="Times New Roman" w:cs="Times New Roman"/>
          <w:b/>
          <w:color w:val="002060"/>
          <w:sz w:val="36"/>
          <w:szCs w:val="36"/>
        </w:rPr>
        <w:lastRenderedPageBreak/>
        <w:t>Консультация родителям</w:t>
      </w:r>
    </w:p>
    <w:p w:rsidR="00133E51" w:rsidRPr="00133E51" w:rsidRDefault="00133E51" w:rsidP="00133E51">
      <w:pPr>
        <w:jc w:val="center"/>
        <w:rPr>
          <w:rFonts w:ascii="Times New Roman" w:hAnsi="Times New Roman" w:cs="Times New Roman"/>
          <w:b/>
          <w:color w:val="002060"/>
          <w:sz w:val="40"/>
          <w:szCs w:val="40"/>
        </w:rPr>
      </w:pPr>
      <w:r w:rsidRPr="00133E51">
        <w:rPr>
          <w:rFonts w:ascii="Times New Roman" w:hAnsi="Times New Roman" w:cs="Times New Roman"/>
          <w:b/>
          <w:color w:val="002060"/>
          <w:sz w:val="40"/>
          <w:szCs w:val="40"/>
        </w:rPr>
        <w:t>"Играйте вместе"</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r w:rsidRPr="00133E51">
        <w:rPr>
          <w:rFonts w:ascii="Times New Roman" w:hAnsi="Times New Roman" w:cs="Times New Roman"/>
          <w:sz w:val="28"/>
          <w:szCs w:val="28"/>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133E51">
        <w:rPr>
          <w:rFonts w:ascii="Times New Roman" w:hAnsi="Times New Roman" w:cs="Times New Roman"/>
          <w:sz w:val="28"/>
          <w:szCs w:val="28"/>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lastRenderedPageBreak/>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133E51">
        <w:rPr>
          <w:rFonts w:ascii="Times New Roman" w:hAnsi="Times New Roman" w:cs="Times New Roman"/>
          <w:sz w:val="28"/>
          <w:szCs w:val="28"/>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w:t>
      </w:r>
      <w:r w:rsidRPr="00133E51">
        <w:rPr>
          <w:rFonts w:ascii="Times New Roman" w:hAnsi="Times New Roman" w:cs="Times New Roman"/>
          <w:sz w:val="28"/>
          <w:szCs w:val="28"/>
        </w:rPr>
        <w:lastRenderedPageBreak/>
        <w:t>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133E51">
        <w:rPr>
          <w:rFonts w:ascii="Times New Roman" w:hAnsi="Times New Roman" w:cs="Times New Roman"/>
          <w:sz w:val="28"/>
          <w:szCs w:val="28"/>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w:t>
      </w:r>
      <w:r w:rsidRPr="00133E51">
        <w:rPr>
          <w:rFonts w:ascii="Times New Roman" w:hAnsi="Times New Roman" w:cs="Times New Roman"/>
          <w:sz w:val="28"/>
          <w:szCs w:val="28"/>
        </w:rPr>
        <w:lastRenderedPageBreak/>
        <w:t>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133E51" w:rsidRPr="00133E51" w:rsidRDefault="00133E51" w:rsidP="00133E51">
      <w:pPr>
        <w:pStyle w:val="a3"/>
        <w:spacing w:line="276" w:lineRule="auto"/>
        <w:ind w:firstLine="567"/>
        <w:rPr>
          <w:rFonts w:ascii="Times New Roman" w:hAnsi="Times New Roman" w:cs="Times New Roman"/>
          <w:sz w:val="28"/>
          <w:szCs w:val="28"/>
        </w:rPr>
      </w:pPr>
      <w:r w:rsidRPr="00133E51">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133E51" w:rsidRPr="00133E51" w:rsidRDefault="00133E51" w:rsidP="00133E51">
      <w:pPr>
        <w:pStyle w:val="a3"/>
        <w:spacing w:line="276" w:lineRule="auto"/>
        <w:ind w:firstLine="567"/>
        <w:rPr>
          <w:rFonts w:ascii="Times New Roman" w:hAnsi="Times New Roman" w:cs="Times New Roman"/>
          <w:sz w:val="28"/>
          <w:szCs w:val="28"/>
        </w:rPr>
      </w:pPr>
    </w:p>
    <w:p w:rsidR="00133E51" w:rsidRPr="00133E51" w:rsidRDefault="00133E51" w:rsidP="00133E51">
      <w:pPr>
        <w:pStyle w:val="a3"/>
        <w:spacing w:line="276" w:lineRule="auto"/>
        <w:ind w:firstLine="567"/>
        <w:rPr>
          <w:rFonts w:ascii="Times New Roman" w:hAnsi="Times New Roman" w:cs="Times New Roman"/>
          <w:sz w:val="28"/>
          <w:szCs w:val="28"/>
        </w:rPr>
      </w:pPr>
    </w:p>
    <w:p w:rsidR="00133E51" w:rsidRPr="00133E51" w:rsidRDefault="00133E51" w:rsidP="00133E51">
      <w:pPr>
        <w:ind w:firstLine="567"/>
        <w:rPr>
          <w:rFonts w:ascii="Times New Roman" w:hAnsi="Times New Roman" w:cs="Times New Roman"/>
        </w:rPr>
      </w:pPr>
      <w:r w:rsidRPr="00133E51">
        <w:rPr>
          <w:rFonts w:ascii="Times New Roman" w:hAnsi="Times New Roman" w:cs="Times New Roman"/>
        </w:rPr>
        <w:t xml:space="preserve">                                                    </w:t>
      </w:r>
      <w:r w:rsidRPr="00133E51">
        <w:rPr>
          <w:rFonts w:ascii="Times New Roman" w:hAnsi="Times New Roman" w:cs="Times New Roman"/>
          <w:b/>
          <w:noProof/>
          <w:color w:val="002060"/>
          <w:sz w:val="40"/>
          <w:szCs w:val="40"/>
        </w:rPr>
        <w:drawing>
          <wp:inline distT="0" distB="0" distL="0" distR="0" wp14:anchorId="050DD4A7" wp14:editId="7EA3CD0D">
            <wp:extent cx="2563311" cy="1895475"/>
            <wp:effectExtent l="19050" t="0" r="8439" b="0"/>
            <wp:docPr id="4" name="Рисунок 1" descr="C:\Users\Public\Documents\дет.садик\КАРТИНКИ дет сад\images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дет.садик\КАРТИНКИ дет сад\images_004.jpg"/>
                    <pic:cNvPicPr>
                      <a:picLocks noChangeAspect="1" noChangeArrowheads="1"/>
                    </pic:cNvPicPr>
                  </pic:nvPicPr>
                  <pic:blipFill>
                    <a:blip r:embed="rId5"/>
                    <a:srcRect/>
                    <a:stretch>
                      <a:fillRect/>
                    </a:stretch>
                  </pic:blipFill>
                  <pic:spPr bwMode="auto">
                    <a:xfrm>
                      <a:off x="0" y="0"/>
                      <a:ext cx="2563311" cy="1895475"/>
                    </a:xfrm>
                    <a:prstGeom prst="rect">
                      <a:avLst/>
                    </a:prstGeom>
                    <a:noFill/>
                    <a:ln w="9525">
                      <a:noFill/>
                      <a:miter lim="800000"/>
                      <a:headEnd/>
                      <a:tailEnd/>
                    </a:ln>
                  </pic:spPr>
                </pic:pic>
              </a:graphicData>
            </a:graphic>
          </wp:inline>
        </w:drawing>
      </w:r>
    </w:p>
    <w:bookmarkEnd w:id="0"/>
    <w:p w:rsidR="00167AF2" w:rsidRPr="00133E51" w:rsidRDefault="00167AF2">
      <w:pPr>
        <w:rPr>
          <w:rFonts w:ascii="Times New Roman" w:hAnsi="Times New Roman" w:cs="Times New Roman"/>
        </w:rPr>
      </w:pPr>
    </w:p>
    <w:sectPr w:rsidR="00167AF2" w:rsidRPr="00133E51" w:rsidSect="00426993">
      <w:headerReference w:type="default" r:id="rId6"/>
      <w:footerReference w:type="default" r:id="rId7"/>
      <w:pgSz w:w="11906" w:h="16838"/>
      <w:pgMar w:top="1134" w:right="850" w:bottom="1134" w:left="851" w:header="708" w:footer="708" w:gutter="0"/>
      <w:pgBorders w:offsetFrom="page">
        <w:top w:val="dotDash" w:sz="4" w:space="24" w:color="002060"/>
        <w:left w:val="dotDash" w:sz="4" w:space="24" w:color="002060"/>
        <w:bottom w:val="dotDash" w:sz="4" w:space="24" w:color="002060"/>
        <w:right w:val="dotDash"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D05" w:rsidRDefault="00133E51">
    <w:pPr>
      <w:pStyle w:val="a6"/>
      <w:jc w:val="right"/>
    </w:pPr>
  </w:p>
  <w:p w:rsidR="00426993" w:rsidRDefault="00133E51">
    <w:pPr>
      <w:pStyle w:val="a6"/>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D05" w:rsidRDefault="00133E51">
    <w:pPr>
      <w:pStyle w:val="a4"/>
      <w:jc w:val="right"/>
    </w:pPr>
  </w:p>
  <w:p w:rsidR="00510D05" w:rsidRDefault="00133E5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CD"/>
    <w:rsid w:val="00133E51"/>
    <w:rsid w:val="00167AF2"/>
    <w:rsid w:val="00A5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9EF75-1E00-4798-92AE-B34820A8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E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3E51"/>
    <w:pPr>
      <w:spacing w:after="0" w:line="240" w:lineRule="auto"/>
    </w:pPr>
    <w:rPr>
      <w:rFonts w:eastAsiaTheme="minorEastAsia"/>
      <w:lang w:eastAsia="ru-RU"/>
    </w:rPr>
  </w:style>
  <w:style w:type="paragraph" w:styleId="a4">
    <w:name w:val="header"/>
    <w:basedOn w:val="a"/>
    <w:link w:val="a5"/>
    <w:uiPriority w:val="99"/>
    <w:unhideWhenUsed/>
    <w:rsid w:val="00133E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3E51"/>
    <w:rPr>
      <w:rFonts w:eastAsiaTheme="minorEastAsia"/>
      <w:lang w:eastAsia="ru-RU"/>
    </w:rPr>
  </w:style>
  <w:style w:type="paragraph" w:styleId="a6">
    <w:name w:val="footer"/>
    <w:basedOn w:val="a"/>
    <w:link w:val="a7"/>
    <w:uiPriority w:val="99"/>
    <w:unhideWhenUsed/>
    <w:rsid w:val="00133E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3E5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7379</Characters>
  <Application>Microsoft Office Word</Application>
  <DocSecurity>0</DocSecurity>
  <Lines>61</Lines>
  <Paragraphs>17</Paragraphs>
  <ScaleCrop>false</ScaleCrop>
  <Company>UralSOFT</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2023-10-09T13:37:00Z</dcterms:created>
  <dcterms:modified xsi:type="dcterms:W3CDTF">2023-10-09T13:37:00Z</dcterms:modified>
</cp:coreProperties>
</file>