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589"/>
        <w:gridCol w:w="1588"/>
        <w:gridCol w:w="1588"/>
        <w:gridCol w:w="1588"/>
        <w:gridCol w:w="1588"/>
        <w:gridCol w:w="1588"/>
        <w:gridCol w:w="1587"/>
      </w:tblGrid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812CA5">
            <w:pPr>
              <w:widowControl w:val="0"/>
            </w:pPr>
          </w:p>
        </w:tc>
        <w:tc>
          <w:tcPr>
            <w:tcW w:w="1589" w:type="dxa"/>
          </w:tcPr>
          <w:p w:rsidR="00E0200B" w:rsidRDefault="00E0200B" w:rsidP="00812CA5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812CA5">
            <w:pPr>
              <w:widowControl w:val="0"/>
            </w:pPr>
          </w:p>
        </w:tc>
        <w:tc>
          <w:tcPr>
            <w:tcW w:w="1588" w:type="dxa"/>
          </w:tcPr>
          <w:p w:rsidR="00E0200B" w:rsidRDefault="00E0200B" w:rsidP="00812CA5">
            <w:pPr>
              <w:widowControl w:val="0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</w:tcPr>
          <w:p w:rsidR="00E0200B" w:rsidRDefault="00E0200B" w:rsidP="00E0200B">
            <w:pPr>
              <w:widowControl w:val="0"/>
              <w:jc w:val="center"/>
            </w:pPr>
          </w:p>
        </w:tc>
      </w:tr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9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  <w:bookmarkStart w:id="0" w:name="_GoBack"/>
            <w:bookmarkEnd w:id="0"/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</w:tcPr>
          <w:p w:rsidR="00E0200B" w:rsidRDefault="00E0200B" w:rsidP="00E0200B">
            <w:pPr>
              <w:widowControl w:val="0"/>
              <w:jc w:val="center"/>
            </w:pPr>
          </w:p>
        </w:tc>
      </w:tr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9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</w:tcPr>
          <w:p w:rsidR="00E0200B" w:rsidRDefault="00E0200B" w:rsidP="00E0200B">
            <w:pPr>
              <w:widowControl w:val="0"/>
              <w:jc w:val="center"/>
            </w:pPr>
          </w:p>
        </w:tc>
      </w:tr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9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</w:tcPr>
          <w:p w:rsidR="00E0200B" w:rsidRDefault="00E0200B" w:rsidP="00E0200B">
            <w:pPr>
              <w:widowControl w:val="0"/>
              <w:jc w:val="center"/>
            </w:pPr>
          </w:p>
        </w:tc>
      </w:tr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9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  <w:shd w:val="clear" w:color="auto" w:fill="404040" w:themeFill="text1" w:themeFillTint="BF"/>
          </w:tcPr>
          <w:p w:rsidR="00E0200B" w:rsidRDefault="00E0200B" w:rsidP="00E0200B">
            <w:pPr>
              <w:widowControl w:val="0"/>
              <w:jc w:val="center"/>
            </w:pPr>
          </w:p>
        </w:tc>
      </w:tr>
      <w:tr w:rsidR="00E0200B" w:rsidTr="00E0200B">
        <w:trPr>
          <w:cantSplit/>
          <w:trHeight w:hRule="exact" w:val="1701"/>
          <w:jc w:val="center"/>
        </w:trPr>
        <w:tc>
          <w:tcPr>
            <w:tcW w:w="1701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9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8" w:type="dxa"/>
            <w:shd w:val="clear" w:color="auto" w:fill="262626" w:themeFill="text1" w:themeFillTint="D9"/>
          </w:tcPr>
          <w:p w:rsidR="00E0200B" w:rsidRDefault="00E0200B" w:rsidP="00E0200B">
            <w:pPr>
              <w:widowControl w:val="0"/>
              <w:jc w:val="center"/>
            </w:pPr>
          </w:p>
        </w:tc>
        <w:tc>
          <w:tcPr>
            <w:tcW w:w="1587" w:type="dxa"/>
            <w:shd w:val="clear" w:color="auto" w:fill="404040" w:themeFill="text1" w:themeFillTint="BF"/>
          </w:tcPr>
          <w:p w:rsidR="00E0200B" w:rsidRDefault="00E0200B" w:rsidP="00E0200B">
            <w:pPr>
              <w:widowControl w:val="0"/>
              <w:jc w:val="center"/>
            </w:pPr>
          </w:p>
        </w:tc>
      </w:tr>
    </w:tbl>
    <w:p w:rsidR="00E0200B" w:rsidRDefault="00E0200B" w:rsidP="00E0200B"/>
    <w:p w:rsidR="008D75FE" w:rsidRDefault="008D75FE"/>
    <w:sectPr w:rsidR="008D75FE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0B"/>
    <w:rsid w:val="008D75FE"/>
    <w:rsid w:val="00E0200B"/>
    <w:rsid w:val="00F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A8C64-ED2F-4217-B292-04F5B69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00B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200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 LA HAYE NICOLAS</dc:creator>
  <cp:keywords/>
  <dc:description/>
  <cp:lastModifiedBy>Fanny DE LA HAYE NICOLAS</cp:lastModifiedBy>
  <cp:revision>2</cp:revision>
  <dcterms:created xsi:type="dcterms:W3CDTF">2021-05-03T13:42:00Z</dcterms:created>
  <dcterms:modified xsi:type="dcterms:W3CDTF">2021-05-03T13:42:00Z</dcterms:modified>
</cp:coreProperties>
</file>