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F4" w:rsidRPr="00C128F4" w:rsidRDefault="00C128F4" w:rsidP="00C128F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28F4">
        <w:rPr>
          <w:rFonts w:ascii="Times New Roman" w:hAnsi="Times New Roman" w:cs="Times New Roman"/>
          <w:b/>
          <w:sz w:val="28"/>
          <w:szCs w:val="24"/>
        </w:rPr>
        <w:t>Рекомендации по работе с отсутствующими элементами содержания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06"/>
        <w:gridCol w:w="4898"/>
      </w:tblGrid>
      <w:tr w:rsidR="00C128F4" w:rsidTr="00CE3264">
        <w:tc>
          <w:tcPr>
            <w:tcW w:w="4906" w:type="dxa"/>
            <w:vAlign w:val="center"/>
          </w:tcPr>
          <w:p w:rsidR="00C128F4" w:rsidRDefault="00C128F4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Отсутствующие элементы содержания</w:t>
            </w:r>
          </w:p>
        </w:tc>
        <w:tc>
          <w:tcPr>
            <w:tcW w:w="4898" w:type="dxa"/>
            <w:vAlign w:val="center"/>
          </w:tcPr>
          <w:p w:rsidR="00C128F4" w:rsidRDefault="00C128F4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компенсации</w:t>
            </w:r>
          </w:p>
          <w:p w:rsidR="00C128F4" w:rsidRDefault="00C128F4" w:rsidP="00CE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элементов содержания)</w:t>
            </w:r>
          </w:p>
        </w:tc>
      </w:tr>
      <w:tr w:rsidR="00C128F4" w:rsidTr="00CE3264">
        <w:tc>
          <w:tcPr>
            <w:tcW w:w="4906" w:type="dxa"/>
          </w:tcPr>
          <w:p w:rsidR="00C128F4" w:rsidRPr="00AA3C95" w:rsidRDefault="00C128F4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Понятие алгоритма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A3C95">
              <w:rPr>
                <w:rFonts w:ascii="Times New Roman" w:hAnsi="Times New Roman" w:cs="Times New Roman"/>
                <w:sz w:val="24"/>
              </w:rPr>
              <w:t xml:space="preserve"> Исполнители алгоритмов</w:t>
            </w:r>
            <w:r>
              <w:rPr>
                <w:rFonts w:ascii="Times New Roman" w:hAnsi="Times New Roman" w:cs="Times New Roman"/>
                <w:sz w:val="24"/>
              </w:rPr>
              <w:t>. Линейные ал</w:t>
            </w:r>
            <w:r w:rsidRPr="00AA3C95">
              <w:rPr>
                <w:rFonts w:ascii="Times New Roman" w:hAnsi="Times New Roman" w:cs="Times New Roman"/>
                <w:sz w:val="24"/>
              </w:rPr>
              <w:t>горитмы</w:t>
            </w:r>
            <w:r>
              <w:rPr>
                <w:rFonts w:ascii="Times New Roman" w:hAnsi="Times New Roman" w:cs="Times New Roman"/>
                <w:sz w:val="24"/>
              </w:rPr>
              <w:t>. Циклические алгоритмы.</w:t>
            </w:r>
          </w:p>
          <w:p w:rsidR="00C128F4" w:rsidRDefault="00C128F4" w:rsidP="00CE3264"/>
        </w:tc>
        <w:tc>
          <w:tcPr>
            <w:tcW w:w="4898" w:type="dxa"/>
          </w:tcPr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§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  <w:p w:rsidR="00C128F4" w:rsidRPr="00520865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Жизненные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исполнителей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Линейные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DB05F9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ветвлениями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F4" w:rsidRPr="00136A21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F9">
              <w:rPr>
                <w:rFonts w:ascii="Times New Roman" w:hAnsi="Times New Roman" w:cs="Times New Roman"/>
                <w:sz w:val="24"/>
                <w:szCs w:val="24"/>
              </w:rPr>
              <w:t>повторениями</w:t>
            </w:r>
          </w:p>
        </w:tc>
      </w:tr>
      <w:tr w:rsidR="00C128F4" w:rsidTr="00CE3264">
        <w:tc>
          <w:tcPr>
            <w:tcW w:w="4906" w:type="dxa"/>
          </w:tcPr>
          <w:p w:rsidR="00C128F4" w:rsidRDefault="00C128F4" w:rsidP="00CE3264">
            <w:pPr>
              <w:rPr>
                <w:rFonts w:ascii="Times New Roman" w:hAnsi="Times New Roman" w:cs="Times New Roman"/>
                <w:sz w:val="24"/>
              </w:rPr>
            </w:pPr>
            <w:r w:rsidRPr="00AA3C95">
              <w:rPr>
                <w:rFonts w:ascii="Times New Roman" w:hAnsi="Times New Roman" w:cs="Times New Roman"/>
                <w:sz w:val="24"/>
              </w:rPr>
              <w:t>Составление программ для управления исполнителем в среде блочного или текстового программирования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128F4" w:rsidRPr="00AA3C95" w:rsidRDefault="00C128F4" w:rsidP="00CE3264">
            <w:pPr>
              <w:rPr>
                <w:rFonts w:ascii="Times New Roman" w:hAnsi="Times New Roman" w:cs="Times New Roman"/>
                <w:sz w:val="24"/>
              </w:rPr>
            </w:pPr>
            <w:r w:rsidRPr="00DD0ADE">
              <w:rPr>
                <w:rFonts w:ascii="Times New Roman" w:hAnsi="Times New Roman" w:cs="Times New Roman"/>
                <w:sz w:val="24"/>
              </w:rPr>
              <w:t>Искусственный интеллект и его роль в жизни человека</w:t>
            </w:r>
          </w:p>
        </w:tc>
        <w:tc>
          <w:tcPr>
            <w:tcW w:w="4898" w:type="dxa"/>
          </w:tcPr>
          <w:p w:rsidR="00C128F4" w:rsidRPr="00520865" w:rsidRDefault="00C128F4" w:rsidP="00CE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65"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материалы авторской мастерской (</w:t>
            </w:r>
            <w:hyperlink r:id="rId5" w:history="1">
              <w:r w:rsidRPr="005208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https://bosova.ru/</w:t>
              </w:r>
            </w:hyperlink>
            <w:r w:rsidRPr="00520865">
              <w:rPr>
                <w:rFonts w:ascii="Times New Roman" w:hAnsi="Times New Roman" w:cs="Times New Roman"/>
                <w:sz w:val="24"/>
                <w:szCs w:val="24"/>
              </w:rPr>
              <w:t>) по програ</w:t>
            </w:r>
            <w:bookmarkStart w:id="0" w:name="_GoBack"/>
            <w:bookmarkEnd w:id="0"/>
            <w:r w:rsidRPr="00520865">
              <w:rPr>
                <w:rFonts w:ascii="Times New Roman" w:hAnsi="Times New Roman" w:cs="Times New Roman"/>
                <w:sz w:val="24"/>
                <w:szCs w:val="24"/>
              </w:rPr>
              <w:t xml:space="preserve">ммированию в среде </w:t>
            </w:r>
            <w:r w:rsidRPr="0052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52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03E7" w:rsidRDefault="00D103E7"/>
    <w:sectPr w:rsidR="00D1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F4"/>
    <w:rsid w:val="000D5F2A"/>
    <w:rsid w:val="00C128F4"/>
    <w:rsid w:val="00D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8F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12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8F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1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so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2022-07-05T15:38:00Z</dcterms:created>
  <dcterms:modified xsi:type="dcterms:W3CDTF">2022-07-05T15:39:00Z</dcterms:modified>
</cp:coreProperties>
</file>