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vertAnchor="page" w:horzAnchor="margin" w:tblpXSpec="center" w:tblpY="1262"/>
        <w:tblW w:w="15491" w:type="dxa"/>
        <w:tblLayout w:type="fixed"/>
        <w:tblLook w:val="04A0" w:firstRow="1" w:lastRow="0" w:firstColumn="1" w:lastColumn="0" w:noHBand="0" w:noVBand="1"/>
      </w:tblPr>
      <w:tblGrid>
        <w:gridCol w:w="2972"/>
        <w:gridCol w:w="2693"/>
        <w:gridCol w:w="1985"/>
        <w:gridCol w:w="1276"/>
        <w:gridCol w:w="495"/>
        <w:gridCol w:w="537"/>
        <w:gridCol w:w="1842"/>
        <w:gridCol w:w="2274"/>
        <w:gridCol w:w="1417"/>
      </w:tblGrid>
      <w:tr w:rsidR="00D91732" w:rsidTr="5C3EAFCD" w14:paraId="6BFBF123" w14:textId="4AC72E6C">
        <w:trPr>
          <w:trHeight w:val="699"/>
        </w:trPr>
        <w:tc>
          <w:tcPr>
            <w:tcW w:w="2972" w:type="dxa"/>
            <w:tcMar/>
          </w:tcPr>
          <w:p w:rsidRPr="00F558A9" w:rsidR="00D91732" w:rsidP="00C332D4" w:rsidRDefault="00D91732" w14:paraId="44A12155" w14:textId="77777777">
            <w:pPr>
              <w:jc w:val="center"/>
              <w:rPr>
                <w:b/>
                <w:bCs/>
                <w:i/>
                <w:iCs/>
              </w:rPr>
            </w:pPr>
            <w:r w:rsidRPr="00F558A9">
              <w:rPr>
                <w:b/>
                <w:bCs/>
                <w:i/>
                <w:iCs/>
              </w:rPr>
              <w:t>Apprentissage</w:t>
            </w:r>
          </w:p>
          <w:p w:rsidRPr="00F558A9" w:rsidR="00D91732" w:rsidP="00C332D4" w:rsidRDefault="00D91732" w14:paraId="2DEC0B0C" w14:textId="5261091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693" w:type="dxa"/>
            <w:tcMar/>
          </w:tcPr>
          <w:p w:rsidRPr="00F558A9" w:rsidR="00D91732" w:rsidP="00C332D4" w:rsidRDefault="00D91732" w14:paraId="0FB336C8" w14:textId="2E27EF93">
            <w:pPr>
              <w:jc w:val="center"/>
              <w:rPr>
                <w:b/>
                <w:bCs/>
                <w:i/>
                <w:iCs/>
              </w:rPr>
            </w:pPr>
            <w:r w:rsidRPr="00F558A9">
              <w:rPr>
                <w:b/>
                <w:bCs/>
                <w:i/>
                <w:iCs/>
              </w:rPr>
              <w:t>Activité</w:t>
            </w:r>
          </w:p>
        </w:tc>
        <w:tc>
          <w:tcPr>
            <w:tcW w:w="1985" w:type="dxa"/>
            <w:tcMar/>
          </w:tcPr>
          <w:p w:rsidRPr="00F558A9" w:rsidR="00D91732" w:rsidP="00C332D4" w:rsidRDefault="00D91732" w14:paraId="53709144" w14:textId="352CB89D">
            <w:pPr>
              <w:jc w:val="center"/>
              <w:rPr>
                <w:b/>
                <w:bCs/>
                <w:i/>
                <w:iCs/>
              </w:rPr>
            </w:pPr>
            <w:r w:rsidRPr="00F558A9">
              <w:rPr>
                <w:b/>
                <w:bCs/>
                <w:i/>
                <w:iCs/>
              </w:rPr>
              <w:t>Mode</w:t>
            </w:r>
          </w:p>
        </w:tc>
        <w:tc>
          <w:tcPr>
            <w:tcW w:w="1276" w:type="dxa"/>
            <w:tcMar/>
          </w:tcPr>
          <w:p w:rsidRPr="00F558A9" w:rsidR="00092524" w:rsidP="00FB2EC0" w:rsidRDefault="00092524" w14:paraId="40327628" w14:textId="18EAD8C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95" w:type="dxa"/>
            <w:tcMar/>
          </w:tcPr>
          <w:p w:rsidRPr="00F558A9" w:rsidR="00D91732" w:rsidP="00C332D4" w:rsidRDefault="00CD364B" w14:paraId="2E1FE200" w14:textId="16D9ACD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</w:t>
            </w:r>
          </w:p>
        </w:tc>
        <w:tc>
          <w:tcPr>
            <w:tcW w:w="537" w:type="dxa"/>
            <w:tcMar/>
          </w:tcPr>
          <w:p w:rsidRPr="00F558A9" w:rsidR="00D91732" w:rsidP="00CD364B" w:rsidRDefault="00CD364B" w14:paraId="182DF7AA" w14:textId="0D89E8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</w:t>
            </w:r>
          </w:p>
        </w:tc>
        <w:tc>
          <w:tcPr>
            <w:tcW w:w="1842" w:type="dxa"/>
            <w:tcMar/>
          </w:tcPr>
          <w:p w:rsidRPr="00F558A9" w:rsidR="00D91732" w:rsidP="5DD225C7" w:rsidRDefault="00D91732" w14:paraId="230F681E" w14:textId="68A46162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RPr="5DD225C7" w:rsidR="1BE8C7EB">
              <w:rPr>
                <w:b w:val="1"/>
                <w:bCs w:val="1"/>
                <w:i w:val="1"/>
                <w:iCs w:val="1"/>
              </w:rPr>
              <w:t>Matérie</w:t>
            </w:r>
            <w:r w:rsidRPr="5DD225C7" w:rsidR="00D91732">
              <w:rPr>
                <w:b w:val="1"/>
                <w:bCs w:val="1"/>
                <w:i w:val="1"/>
                <w:iCs w:val="1"/>
              </w:rPr>
              <w:t>l</w:t>
            </w:r>
          </w:p>
          <w:p w:rsidRPr="00F558A9" w:rsidR="00D91732" w:rsidP="5C3EAFCD" w:rsidRDefault="00D91732" w14:paraId="3682EA2F" w14:textId="5EA3DE50">
            <w:pPr>
              <w:pStyle w:val="Normal"/>
              <w:jc w:val="center"/>
              <w:rPr>
                <w:b w:val="1"/>
                <w:bCs w:val="1"/>
                <w:i w:val="1"/>
                <w:iCs w:val="1"/>
              </w:rPr>
            </w:pPr>
            <w:r w:rsidRPr="5C3EAFCD" w:rsidR="3E03AF8E">
              <w:rPr>
                <w:b w:val="1"/>
                <w:bCs w:val="1"/>
                <w:i w:val="1"/>
                <w:iCs w:val="1"/>
              </w:rPr>
              <w:t xml:space="preserve">Outils </w:t>
            </w:r>
          </w:p>
        </w:tc>
        <w:tc>
          <w:tcPr>
            <w:tcW w:w="2274" w:type="dxa"/>
            <w:tcMar/>
          </w:tcPr>
          <w:p w:rsidR="00D91732" w:rsidP="006F05BA" w:rsidRDefault="00D91732" w14:paraId="33122588" w14:textId="77777777">
            <w:pPr>
              <w:jc w:val="center"/>
              <w:rPr>
                <w:b/>
                <w:bCs/>
                <w:i/>
                <w:iCs/>
              </w:rPr>
            </w:pPr>
            <w:r w:rsidRPr="00F558A9">
              <w:rPr>
                <w:b/>
                <w:bCs/>
                <w:i/>
                <w:iCs/>
              </w:rPr>
              <w:t>Temps</w:t>
            </w:r>
          </w:p>
          <w:p w:rsidRPr="00F558A9" w:rsidR="00D91732" w:rsidP="006F05BA" w:rsidRDefault="00D91732" w14:paraId="575ED41B" w14:textId="51D115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(min)</w:t>
            </w:r>
          </w:p>
        </w:tc>
        <w:tc>
          <w:tcPr>
            <w:tcW w:w="1417" w:type="dxa"/>
            <w:tcMar/>
          </w:tcPr>
          <w:p w:rsidRPr="00F558A9" w:rsidR="00D91732" w:rsidP="006F05BA" w:rsidRDefault="00D91732" w14:paraId="564CB75B" w14:textId="2A53A3A6">
            <w:pPr>
              <w:jc w:val="center"/>
              <w:rPr>
                <w:b/>
                <w:bCs/>
                <w:i/>
                <w:iCs/>
              </w:rPr>
            </w:pPr>
            <w:r w:rsidRPr="00F558A9">
              <w:rPr>
                <w:b/>
                <w:bCs/>
                <w:i/>
                <w:iCs/>
              </w:rPr>
              <w:t>Evaluation des acquis</w:t>
            </w:r>
          </w:p>
        </w:tc>
      </w:tr>
      <w:tr w:rsidR="00D91732" w:rsidTr="5C3EAFCD" w14:paraId="74E383A4" w14:textId="5823065C">
        <w:trPr>
          <w:trHeight w:val="470"/>
        </w:trPr>
        <w:tc>
          <w:tcPr>
            <w:tcW w:w="2972" w:type="dxa"/>
            <w:tcMar/>
          </w:tcPr>
          <w:p w:rsidRPr="00AF3A71" w:rsidR="00D91732" w:rsidP="006E60A5" w:rsidRDefault="00D91732" w14:paraId="5FEC8132" w14:textId="129CEC1F">
            <w:pPr>
              <w:pStyle w:val="Paragraphedelis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Mar/>
          </w:tcPr>
          <w:p w:rsidR="00D91732" w:rsidP="00CB7102" w:rsidRDefault="00D91732" w14:paraId="7D30C03A" w14:textId="27B8F587"/>
          <w:p w:rsidR="00D91732" w:rsidP="00C332D4" w:rsidRDefault="00D91732" w14:paraId="0F253DA0" w14:textId="4A6DC5A1"/>
        </w:tc>
        <w:tc>
          <w:tcPr>
            <w:tcW w:w="1985" w:type="dxa"/>
            <w:tcMar/>
          </w:tcPr>
          <w:p w:rsidR="00D91732" w:rsidP="00C332D4" w:rsidRDefault="00D91732" w14:paraId="22B9CA2A" w14:textId="664EC189">
            <w:pPr>
              <w:jc w:val="center"/>
            </w:pPr>
          </w:p>
        </w:tc>
        <w:tc>
          <w:tcPr>
            <w:tcW w:w="1276" w:type="dxa"/>
            <w:tcMar/>
          </w:tcPr>
          <w:p w:rsidR="00D91732" w:rsidP="00C332D4" w:rsidRDefault="00D91732" w14:paraId="464601F2" w14:textId="77777777"/>
        </w:tc>
        <w:tc>
          <w:tcPr>
            <w:tcW w:w="495" w:type="dxa"/>
            <w:shd w:val="clear" w:color="auto" w:fill="auto"/>
            <w:tcMar/>
          </w:tcPr>
          <w:p w:rsidR="00D91732" w:rsidP="00C332D4" w:rsidRDefault="00D91732" w14:paraId="6A6B13EF" w14:textId="57ADEC10"/>
        </w:tc>
        <w:tc>
          <w:tcPr>
            <w:tcW w:w="537" w:type="dxa"/>
            <w:shd w:val="clear" w:color="auto" w:fill="auto"/>
            <w:tcMar/>
          </w:tcPr>
          <w:p w:rsidR="00D91732" w:rsidP="00C332D4" w:rsidRDefault="00D91732" w14:paraId="28E8BAF3" w14:textId="77777777"/>
        </w:tc>
        <w:tc>
          <w:tcPr>
            <w:tcW w:w="1842" w:type="dxa"/>
            <w:tcMar/>
          </w:tcPr>
          <w:p w:rsidR="00D91732" w:rsidP="006F05BA" w:rsidRDefault="00D91732" w14:paraId="0358D12D" w14:textId="5C07E8BA">
            <w:pPr>
              <w:jc w:val="center"/>
            </w:pPr>
          </w:p>
        </w:tc>
        <w:tc>
          <w:tcPr>
            <w:tcW w:w="2274" w:type="dxa"/>
            <w:tcMar/>
          </w:tcPr>
          <w:p w:rsidR="00D91732" w:rsidP="006F05BA" w:rsidRDefault="00D91732" w14:paraId="015D571C" w14:textId="1E3BD705">
            <w:pPr>
              <w:jc w:val="center"/>
            </w:pPr>
          </w:p>
        </w:tc>
        <w:tc>
          <w:tcPr>
            <w:tcW w:w="1417" w:type="dxa"/>
            <w:tcMar/>
          </w:tcPr>
          <w:p w:rsidR="00D91732" w:rsidP="006F05BA" w:rsidRDefault="00D91732" w14:paraId="52B7CB44" w14:textId="77777777">
            <w:pPr>
              <w:jc w:val="center"/>
            </w:pPr>
          </w:p>
        </w:tc>
      </w:tr>
      <w:tr w:rsidR="00D91732" w:rsidTr="5C3EAFCD" w14:paraId="33C609EA" w14:textId="6FFDD35B">
        <w:trPr>
          <w:trHeight w:val="470"/>
        </w:trPr>
        <w:tc>
          <w:tcPr>
            <w:tcW w:w="2972" w:type="dxa"/>
            <w:tcMar/>
          </w:tcPr>
          <w:p w:rsidRPr="00AF3A71" w:rsidR="00D91732" w:rsidP="006E60A5" w:rsidRDefault="00D91732" w14:paraId="3B5ECA0B" w14:textId="291B2513">
            <w:pPr>
              <w:pStyle w:val="Paragraphedelis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Mar/>
          </w:tcPr>
          <w:p w:rsidR="00D91732" w:rsidP="00C332D4" w:rsidRDefault="00D91732" w14:paraId="52025C7F" w14:textId="5F75F8D4"/>
        </w:tc>
        <w:tc>
          <w:tcPr>
            <w:tcW w:w="1985" w:type="dxa"/>
            <w:tcMar/>
          </w:tcPr>
          <w:p w:rsidR="00D91732" w:rsidP="00C332D4" w:rsidRDefault="00D91732" w14:paraId="3E79EB6D" w14:textId="7663989B">
            <w:pPr>
              <w:jc w:val="center"/>
            </w:pPr>
          </w:p>
        </w:tc>
        <w:tc>
          <w:tcPr>
            <w:tcW w:w="1276" w:type="dxa"/>
            <w:tcMar/>
          </w:tcPr>
          <w:p w:rsidR="00D91732" w:rsidP="00C332D4" w:rsidRDefault="00D91732" w14:paraId="44DD9E09" w14:textId="77777777"/>
        </w:tc>
        <w:tc>
          <w:tcPr>
            <w:tcW w:w="495" w:type="dxa"/>
            <w:shd w:val="clear" w:color="auto" w:fill="auto"/>
            <w:tcMar/>
          </w:tcPr>
          <w:p w:rsidR="00D91732" w:rsidP="00C332D4" w:rsidRDefault="00D91732" w14:paraId="2F20CDE7" w14:textId="35D4EEE5"/>
        </w:tc>
        <w:tc>
          <w:tcPr>
            <w:tcW w:w="537" w:type="dxa"/>
            <w:shd w:val="clear" w:color="auto" w:fill="auto"/>
            <w:tcMar/>
          </w:tcPr>
          <w:p w:rsidR="00D91732" w:rsidP="00C332D4" w:rsidRDefault="00D91732" w14:paraId="1887EEBD" w14:textId="77777777"/>
        </w:tc>
        <w:tc>
          <w:tcPr>
            <w:tcW w:w="1842" w:type="dxa"/>
            <w:tcMar/>
          </w:tcPr>
          <w:p w:rsidR="00D91732" w:rsidP="00C332D4" w:rsidRDefault="00D91732" w14:paraId="31DE77A4" w14:textId="3677FCC4">
            <w:pPr>
              <w:jc w:val="center"/>
            </w:pPr>
          </w:p>
        </w:tc>
        <w:tc>
          <w:tcPr>
            <w:tcW w:w="2274" w:type="dxa"/>
            <w:tcMar/>
          </w:tcPr>
          <w:p w:rsidR="00D91732" w:rsidP="0044054D" w:rsidRDefault="00D91732" w14:paraId="3EA0A426" w14:textId="5A96B01D">
            <w:pPr>
              <w:jc w:val="center"/>
            </w:pPr>
          </w:p>
        </w:tc>
        <w:tc>
          <w:tcPr>
            <w:tcW w:w="1417" w:type="dxa"/>
            <w:tcMar/>
          </w:tcPr>
          <w:p w:rsidR="00D91732" w:rsidP="006F05BA" w:rsidRDefault="00D91732" w14:paraId="77A23A39" w14:textId="65B67B7C">
            <w:pPr>
              <w:jc w:val="center"/>
            </w:pPr>
          </w:p>
        </w:tc>
      </w:tr>
      <w:tr w:rsidR="00D91732" w:rsidTr="5C3EAFCD" w14:paraId="0A7891D4" w14:textId="25A099C4">
        <w:trPr>
          <w:trHeight w:val="470"/>
        </w:trPr>
        <w:tc>
          <w:tcPr>
            <w:tcW w:w="2972" w:type="dxa"/>
            <w:tcMar/>
          </w:tcPr>
          <w:p w:rsidRPr="00AF3A71" w:rsidR="00D91732" w:rsidP="006E60A5" w:rsidRDefault="00D91732" w14:paraId="4F77341E" w14:textId="116A0C24">
            <w:pPr>
              <w:pStyle w:val="Paragraphedelis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Mar/>
          </w:tcPr>
          <w:p w:rsidR="00D91732" w:rsidP="00C332D4" w:rsidRDefault="00D91732" w14:paraId="4E8B0BD3" w14:textId="709293C8"/>
        </w:tc>
        <w:tc>
          <w:tcPr>
            <w:tcW w:w="1985" w:type="dxa"/>
            <w:tcMar/>
          </w:tcPr>
          <w:p w:rsidR="00D91732" w:rsidP="00C332D4" w:rsidRDefault="00D91732" w14:paraId="2B174222" w14:textId="65E26B77">
            <w:pPr>
              <w:jc w:val="center"/>
            </w:pPr>
          </w:p>
        </w:tc>
        <w:tc>
          <w:tcPr>
            <w:tcW w:w="1276" w:type="dxa"/>
            <w:tcMar/>
          </w:tcPr>
          <w:p w:rsidR="00D91732" w:rsidP="00C332D4" w:rsidRDefault="00D91732" w14:paraId="60ED5778" w14:textId="77777777"/>
        </w:tc>
        <w:tc>
          <w:tcPr>
            <w:tcW w:w="495" w:type="dxa"/>
            <w:shd w:val="clear" w:color="auto" w:fill="auto"/>
            <w:tcMar/>
          </w:tcPr>
          <w:p w:rsidR="00D91732" w:rsidP="00C332D4" w:rsidRDefault="00D91732" w14:paraId="58BB8E65" w14:textId="69FB18A5"/>
        </w:tc>
        <w:tc>
          <w:tcPr>
            <w:tcW w:w="537" w:type="dxa"/>
            <w:shd w:val="clear" w:color="auto" w:fill="auto"/>
            <w:tcMar/>
          </w:tcPr>
          <w:p w:rsidR="00D91732" w:rsidP="00C332D4" w:rsidRDefault="00D91732" w14:paraId="2E52A1E4" w14:textId="77777777"/>
        </w:tc>
        <w:tc>
          <w:tcPr>
            <w:tcW w:w="1842" w:type="dxa"/>
            <w:tcMar/>
          </w:tcPr>
          <w:p w:rsidR="00D91732" w:rsidP="00C332D4" w:rsidRDefault="00D91732" w14:paraId="33198291" w14:textId="3428B2D6">
            <w:pPr>
              <w:jc w:val="center"/>
            </w:pPr>
          </w:p>
        </w:tc>
        <w:tc>
          <w:tcPr>
            <w:tcW w:w="2274" w:type="dxa"/>
            <w:tcMar/>
          </w:tcPr>
          <w:p w:rsidR="00D91732" w:rsidP="006F05BA" w:rsidRDefault="00D91732" w14:paraId="74B2CD3D" w14:textId="46C04EAA">
            <w:pPr>
              <w:jc w:val="center"/>
            </w:pPr>
          </w:p>
        </w:tc>
        <w:tc>
          <w:tcPr>
            <w:tcW w:w="1417" w:type="dxa"/>
            <w:tcMar/>
          </w:tcPr>
          <w:p w:rsidR="00D91732" w:rsidP="006F05BA" w:rsidRDefault="00D91732" w14:paraId="1D37ADD3" w14:textId="24AC32CB">
            <w:pPr>
              <w:jc w:val="center"/>
            </w:pPr>
          </w:p>
        </w:tc>
      </w:tr>
      <w:tr w:rsidR="00D91732" w:rsidTr="5C3EAFCD" w14:paraId="6ACF7B56" w14:textId="7C144546">
        <w:trPr>
          <w:trHeight w:val="470"/>
        </w:trPr>
        <w:tc>
          <w:tcPr>
            <w:tcW w:w="2972" w:type="dxa"/>
            <w:tcMar/>
          </w:tcPr>
          <w:p w:rsidRPr="006E60A5" w:rsidR="00D91732" w:rsidP="006E60A5" w:rsidRDefault="00D91732" w14:paraId="4E7F1E73" w14:textId="2C608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Mar/>
          </w:tcPr>
          <w:p w:rsidR="00D91732" w:rsidP="00C332D4" w:rsidRDefault="00D91732" w14:paraId="72852BFD" w14:textId="28DE3B38"/>
        </w:tc>
        <w:tc>
          <w:tcPr>
            <w:tcW w:w="1985" w:type="dxa"/>
            <w:tcMar/>
          </w:tcPr>
          <w:p w:rsidR="00D91732" w:rsidP="00C332D4" w:rsidRDefault="00D91732" w14:paraId="7DBFF099" w14:textId="04102AE2">
            <w:pPr>
              <w:jc w:val="center"/>
            </w:pPr>
          </w:p>
        </w:tc>
        <w:tc>
          <w:tcPr>
            <w:tcW w:w="1276" w:type="dxa"/>
            <w:tcMar/>
          </w:tcPr>
          <w:p w:rsidR="00D91732" w:rsidP="00C332D4" w:rsidRDefault="00D91732" w14:paraId="628FE28A" w14:textId="77777777"/>
        </w:tc>
        <w:tc>
          <w:tcPr>
            <w:tcW w:w="495" w:type="dxa"/>
            <w:shd w:val="clear" w:color="auto" w:fill="auto"/>
            <w:tcMar/>
          </w:tcPr>
          <w:p w:rsidR="00D91732" w:rsidP="00C332D4" w:rsidRDefault="00D91732" w14:paraId="4CC7F413" w14:textId="765CD623"/>
        </w:tc>
        <w:tc>
          <w:tcPr>
            <w:tcW w:w="537" w:type="dxa"/>
            <w:shd w:val="clear" w:color="auto" w:fill="auto"/>
            <w:tcMar/>
          </w:tcPr>
          <w:p w:rsidR="00D91732" w:rsidP="00C332D4" w:rsidRDefault="00D91732" w14:paraId="2DEB67C0" w14:textId="77777777"/>
        </w:tc>
        <w:tc>
          <w:tcPr>
            <w:tcW w:w="1842" w:type="dxa"/>
            <w:tcMar/>
          </w:tcPr>
          <w:p w:rsidR="00D91732" w:rsidP="00CB7102" w:rsidRDefault="00D91732" w14:paraId="3AF80B57" w14:textId="204D371F">
            <w:pPr>
              <w:jc w:val="center"/>
            </w:pPr>
          </w:p>
        </w:tc>
        <w:tc>
          <w:tcPr>
            <w:tcW w:w="2274" w:type="dxa"/>
            <w:tcMar/>
          </w:tcPr>
          <w:p w:rsidR="00D91732" w:rsidP="006F05BA" w:rsidRDefault="00D91732" w14:paraId="58D7D33C" w14:textId="316AA77E">
            <w:pPr>
              <w:jc w:val="center"/>
            </w:pPr>
          </w:p>
        </w:tc>
        <w:tc>
          <w:tcPr>
            <w:tcW w:w="1417" w:type="dxa"/>
            <w:tcMar/>
          </w:tcPr>
          <w:p w:rsidR="00D91732" w:rsidP="006F05BA" w:rsidRDefault="00D91732" w14:paraId="30B29587" w14:textId="1D23029A">
            <w:pPr>
              <w:jc w:val="center"/>
            </w:pPr>
          </w:p>
        </w:tc>
      </w:tr>
      <w:tr w:rsidR="00D91732" w:rsidTr="5C3EAFCD" w14:paraId="28D2AC3C" w14:textId="4E1F22B3">
        <w:trPr>
          <w:trHeight w:val="2095"/>
        </w:trPr>
        <w:tc>
          <w:tcPr>
            <w:tcW w:w="2972" w:type="dxa"/>
            <w:tcMar/>
          </w:tcPr>
          <w:p w:rsidRPr="006E60A5" w:rsidR="00D91732" w:rsidP="006E60A5" w:rsidRDefault="00D91732" w14:paraId="34BB8A94" w14:textId="7BB2EDC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Mar/>
          </w:tcPr>
          <w:p w:rsidR="00D91732" w:rsidP="5DD225C7" w:rsidRDefault="00D91732" w14:paraId="4C86AD51" w14:noSpellErr="1" w14:textId="698AA28D">
            <w:pPr>
              <w:pStyle w:val="Normal"/>
            </w:pPr>
          </w:p>
        </w:tc>
        <w:tc>
          <w:tcPr>
            <w:tcW w:w="1985" w:type="dxa"/>
            <w:tcMar/>
          </w:tcPr>
          <w:p w:rsidR="5DD225C7" w:rsidP="5DD225C7" w:rsidRDefault="5DD225C7" w14:paraId="42FCEBB6" w14:noSpellErr="1" w14:textId="38F1A2FE">
            <w:pPr>
              <w:pStyle w:val="Normal"/>
            </w:pPr>
          </w:p>
        </w:tc>
        <w:tc>
          <w:tcPr>
            <w:tcW w:w="1276" w:type="dxa"/>
            <w:tcMar/>
          </w:tcPr>
          <w:p w:rsidRPr="005E7C65" w:rsidR="00D91732" w:rsidP="00C332D4" w:rsidRDefault="00D91732" w14:paraId="07A885E0" w14:textId="77777777">
            <w:pPr>
              <w:rPr>
                <w:highlight w:val="lightGray"/>
              </w:rPr>
            </w:pPr>
          </w:p>
        </w:tc>
        <w:tc>
          <w:tcPr>
            <w:tcW w:w="495" w:type="dxa"/>
            <w:shd w:val="clear" w:color="auto" w:fill="auto"/>
            <w:tcMar/>
          </w:tcPr>
          <w:p w:rsidRPr="005E7C65" w:rsidR="00D91732" w:rsidP="5DD225C7" w:rsidRDefault="00D91732" w14:paraId="76761651" w14:noSpellErr="1" w14:textId="3EE3C7EE">
            <w:pPr>
              <w:pStyle w:val="Normal"/>
              <w:rPr>
                <w:highlight w:val="lightGray"/>
              </w:rPr>
            </w:pPr>
          </w:p>
        </w:tc>
        <w:tc>
          <w:tcPr>
            <w:tcW w:w="537" w:type="dxa"/>
            <w:shd w:val="clear" w:color="auto" w:fill="auto"/>
            <w:tcMar/>
          </w:tcPr>
          <w:p w:rsidRPr="00E53E85" w:rsidR="00D91732" w:rsidP="00C332D4" w:rsidRDefault="00D91732" w14:paraId="2B430681" w14:textId="3643A09D">
            <w:pPr>
              <w:rPr>
                <w:shd w:val="clear" w:color="auto" w:fill="D9D9D9" w:themeFill="background1" w:themeFillShade="D9"/>
              </w:rPr>
            </w:pPr>
          </w:p>
        </w:tc>
        <w:tc>
          <w:tcPr>
            <w:tcW w:w="1842" w:type="dxa"/>
            <w:tcMar/>
          </w:tcPr>
          <w:p w:rsidR="5DD225C7" w:rsidP="5DD225C7" w:rsidRDefault="5DD225C7" w14:paraId="267CAB93" w14:noSpellErr="1" w14:textId="3861ECF1">
            <w:pPr>
              <w:pStyle w:val="Normal"/>
            </w:pPr>
          </w:p>
        </w:tc>
        <w:tc>
          <w:tcPr>
            <w:tcW w:w="2274" w:type="dxa"/>
            <w:tcMar/>
          </w:tcPr>
          <w:p w:rsidR="00D91732" w:rsidP="006F05BA" w:rsidRDefault="00D91732" w14:paraId="7A7F851E" w14:textId="77777777">
            <w:pPr>
              <w:jc w:val="center"/>
            </w:pPr>
          </w:p>
          <w:p w:rsidRPr="00F558A9" w:rsidR="00D91732" w:rsidP="006F05BA" w:rsidRDefault="00D91732" w14:paraId="29EDF4BC" w14:textId="4AA79E0F">
            <w:pPr>
              <w:jc w:val="center"/>
            </w:pPr>
          </w:p>
          <w:p w:rsidR="5DD225C7" w:rsidP="5DD225C7" w:rsidRDefault="5DD225C7" w14:paraId="6D2D47F2" w14:noSpellErr="1">
            <w:pPr>
              <w:jc w:val="center"/>
            </w:pPr>
          </w:p>
          <w:p w:rsidR="5DD225C7" w:rsidRDefault="5DD225C7" w14:paraId="4B0BC8C7" w14:noSpellErr="1"/>
          <w:p w:rsidR="5DD225C7" w:rsidP="5DD225C7" w:rsidRDefault="5DD225C7" w14:paraId="13027B26" w14:noSpellErr="1" w14:textId="6BB6551F">
            <w:pPr>
              <w:jc w:val="center"/>
            </w:pPr>
          </w:p>
        </w:tc>
        <w:tc>
          <w:tcPr>
            <w:tcW w:w="1417" w:type="dxa"/>
            <w:tcMar/>
          </w:tcPr>
          <w:p w:rsidR="00D91732" w:rsidP="006F05BA" w:rsidRDefault="00D91732" w14:paraId="7A0087BE" w14:textId="77777777">
            <w:pPr>
              <w:jc w:val="center"/>
            </w:pPr>
          </w:p>
          <w:p w:rsidR="5DD225C7" w:rsidP="5DD225C7" w:rsidRDefault="5DD225C7" w14:paraId="2DD257F9" w14:noSpellErr="1" w14:textId="129F7AA9">
            <w:pPr>
              <w:pStyle w:val="Normal"/>
              <w:jc w:val="center"/>
            </w:pPr>
          </w:p>
        </w:tc>
      </w:tr>
      <w:tr w:rsidR="00D91732" w:rsidTr="5C3EAFCD" w14:paraId="0D7DE3FD" w14:textId="77777777">
        <w:trPr>
          <w:trHeight w:val="470"/>
        </w:trPr>
        <w:tc>
          <w:tcPr>
            <w:tcW w:w="2972" w:type="dxa"/>
            <w:tcMar/>
          </w:tcPr>
          <w:p w:rsidRPr="006E60A5" w:rsidR="00D91732" w:rsidP="006E60A5" w:rsidRDefault="00D91732" w14:paraId="00BE1E44" w14:textId="0891DDA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Mar/>
          </w:tcPr>
          <w:p w:rsidR="00D91732" w:rsidP="00C332D4" w:rsidRDefault="00D91732" w14:paraId="189BC1DD" w14:textId="6171BB6F"/>
        </w:tc>
        <w:tc>
          <w:tcPr>
            <w:tcW w:w="1985" w:type="dxa"/>
            <w:tcMar/>
          </w:tcPr>
          <w:p w:rsidR="00D91732" w:rsidP="00C332D4" w:rsidRDefault="00D91732" w14:paraId="52C3C983" w14:textId="77777777">
            <w:pPr>
              <w:jc w:val="center"/>
            </w:pPr>
          </w:p>
          <w:p w:rsidR="00D91732" w:rsidP="00CB7102" w:rsidRDefault="00D91732" w14:paraId="2A6906BE" w14:textId="6DF107C4">
            <w:pPr>
              <w:jc w:val="center"/>
            </w:pPr>
          </w:p>
        </w:tc>
        <w:tc>
          <w:tcPr>
            <w:tcW w:w="1276" w:type="dxa"/>
            <w:tcMar/>
          </w:tcPr>
          <w:p w:rsidRPr="005E7C65" w:rsidR="00D91732" w:rsidP="00C332D4" w:rsidRDefault="00D91732" w14:paraId="53935CE8" w14:textId="77777777">
            <w:pPr>
              <w:rPr>
                <w:highlight w:val="lightGray"/>
              </w:rPr>
            </w:pPr>
          </w:p>
        </w:tc>
        <w:tc>
          <w:tcPr>
            <w:tcW w:w="495" w:type="dxa"/>
            <w:shd w:val="clear" w:color="auto" w:fill="auto"/>
            <w:tcMar/>
          </w:tcPr>
          <w:p w:rsidRPr="005E7C65" w:rsidR="00D91732" w:rsidP="00C332D4" w:rsidRDefault="00D91732" w14:paraId="1A3462A2" w14:textId="657EFBEB">
            <w:pPr>
              <w:rPr>
                <w:highlight w:val="lightGray"/>
              </w:rPr>
            </w:pPr>
          </w:p>
        </w:tc>
        <w:tc>
          <w:tcPr>
            <w:tcW w:w="537" w:type="dxa"/>
            <w:shd w:val="clear" w:color="auto" w:fill="auto"/>
            <w:tcMar/>
          </w:tcPr>
          <w:p w:rsidR="00D91732" w:rsidP="00C332D4" w:rsidRDefault="00D91732" w14:paraId="66B89423" w14:textId="77777777"/>
        </w:tc>
        <w:tc>
          <w:tcPr>
            <w:tcW w:w="1842" w:type="dxa"/>
            <w:tcMar/>
          </w:tcPr>
          <w:p w:rsidR="00D91732" w:rsidP="00C332D4" w:rsidRDefault="00D91732" w14:paraId="4785A0C3" w14:textId="77777777">
            <w:pPr>
              <w:jc w:val="center"/>
            </w:pPr>
          </w:p>
          <w:p w:rsidR="00D91732" w:rsidP="00CB7102" w:rsidRDefault="00D91732" w14:paraId="5217FC83" w14:textId="633B3B30">
            <w:pPr>
              <w:jc w:val="center"/>
            </w:pPr>
          </w:p>
        </w:tc>
        <w:tc>
          <w:tcPr>
            <w:tcW w:w="2274" w:type="dxa"/>
            <w:tcMar/>
          </w:tcPr>
          <w:p w:rsidR="00D91732" w:rsidP="006F05BA" w:rsidRDefault="00D91732" w14:paraId="27CD8A94" w14:textId="77777777">
            <w:pPr>
              <w:jc w:val="center"/>
            </w:pPr>
          </w:p>
          <w:p w:rsidR="00D91732" w:rsidP="006F05BA" w:rsidRDefault="00D91732" w14:paraId="7D3EFE0F" w14:textId="2893591E">
            <w:pPr>
              <w:jc w:val="center"/>
            </w:pPr>
          </w:p>
        </w:tc>
        <w:tc>
          <w:tcPr>
            <w:tcW w:w="1417" w:type="dxa"/>
            <w:tcMar/>
          </w:tcPr>
          <w:p w:rsidR="00D91732" w:rsidP="006F05BA" w:rsidRDefault="00D91732" w14:paraId="7522E33E" w14:textId="77777777">
            <w:pPr>
              <w:jc w:val="center"/>
            </w:pPr>
          </w:p>
          <w:p w:rsidR="00D91732" w:rsidP="006F05BA" w:rsidRDefault="00D91732" w14:paraId="74A588CC" w14:textId="11633F0F">
            <w:pPr>
              <w:jc w:val="center"/>
            </w:pPr>
          </w:p>
        </w:tc>
      </w:tr>
      <w:tr w:rsidR="00D91732" w:rsidTr="5C3EAFCD" w14:paraId="2CDF10BA" w14:textId="77777777">
        <w:trPr>
          <w:trHeight w:val="470"/>
        </w:trPr>
        <w:tc>
          <w:tcPr>
            <w:tcW w:w="2972" w:type="dxa"/>
            <w:tcMar/>
          </w:tcPr>
          <w:p w:rsidRPr="006E60A5" w:rsidR="00D91732" w:rsidP="006E60A5" w:rsidRDefault="00D91732" w14:paraId="3931EDDD" w14:textId="77777777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Mar/>
          </w:tcPr>
          <w:p w:rsidR="00D91732" w:rsidP="00C332D4" w:rsidRDefault="00D91732" w14:paraId="4B7F164B" w14:textId="349C0B7E"/>
        </w:tc>
        <w:tc>
          <w:tcPr>
            <w:tcW w:w="1985" w:type="dxa"/>
            <w:tcMar/>
          </w:tcPr>
          <w:p w:rsidR="00D91732" w:rsidP="00C332D4" w:rsidRDefault="00D91732" w14:paraId="4EA3C4CC" w14:textId="77777777">
            <w:pPr>
              <w:jc w:val="center"/>
              <w:rPr>
                <w:highlight w:val="magenta"/>
              </w:rPr>
            </w:pPr>
          </w:p>
          <w:p w:rsidR="00D91732" w:rsidP="00CB7102" w:rsidRDefault="00D91732" w14:paraId="6587215F" w14:textId="77777777">
            <w:pPr>
              <w:jc w:val="center"/>
            </w:pPr>
          </w:p>
        </w:tc>
        <w:tc>
          <w:tcPr>
            <w:tcW w:w="1276" w:type="dxa"/>
            <w:tcMar/>
          </w:tcPr>
          <w:p w:rsidRPr="005E7C65" w:rsidR="00D91732" w:rsidP="00C332D4" w:rsidRDefault="00D91732" w14:paraId="1BA39790" w14:textId="77777777">
            <w:pPr>
              <w:rPr>
                <w:highlight w:val="lightGray"/>
              </w:rPr>
            </w:pPr>
          </w:p>
        </w:tc>
        <w:tc>
          <w:tcPr>
            <w:tcW w:w="495" w:type="dxa"/>
            <w:shd w:val="clear" w:color="auto" w:fill="auto"/>
            <w:tcMar/>
          </w:tcPr>
          <w:p w:rsidRPr="005E7C65" w:rsidR="00D91732" w:rsidP="00C332D4" w:rsidRDefault="00D91732" w14:paraId="0C182975" w14:textId="35F5394A">
            <w:pPr>
              <w:rPr>
                <w:highlight w:val="lightGray"/>
              </w:rPr>
            </w:pPr>
          </w:p>
        </w:tc>
        <w:tc>
          <w:tcPr>
            <w:tcW w:w="537" w:type="dxa"/>
            <w:shd w:val="clear" w:color="auto" w:fill="auto"/>
            <w:tcMar/>
          </w:tcPr>
          <w:p w:rsidR="00D91732" w:rsidP="00C332D4" w:rsidRDefault="00D91732" w14:paraId="15FB2F38" w14:textId="77777777"/>
        </w:tc>
        <w:tc>
          <w:tcPr>
            <w:tcW w:w="1842" w:type="dxa"/>
            <w:tcMar/>
          </w:tcPr>
          <w:p w:rsidR="00D91732" w:rsidP="00CB7102" w:rsidRDefault="00D91732" w14:paraId="604F3648" w14:textId="77777777">
            <w:pPr>
              <w:jc w:val="center"/>
            </w:pPr>
          </w:p>
        </w:tc>
        <w:tc>
          <w:tcPr>
            <w:tcW w:w="2274" w:type="dxa"/>
            <w:tcMar/>
          </w:tcPr>
          <w:p w:rsidR="00D91732" w:rsidP="006F05BA" w:rsidRDefault="00D91732" w14:paraId="004EF879" w14:textId="77777777">
            <w:pPr>
              <w:jc w:val="center"/>
            </w:pPr>
          </w:p>
          <w:p w:rsidR="00D91732" w:rsidP="006F05BA" w:rsidRDefault="00D91732" w14:paraId="59E2582C" w14:textId="0A77F0A8">
            <w:pPr>
              <w:jc w:val="center"/>
            </w:pPr>
          </w:p>
        </w:tc>
        <w:tc>
          <w:tcPr>
            <w:tcW w:w="1417" w:type="dxa"/>
            <w:tcMar/>
          </w:tcPr>
          <w:p w:rsidR="00D91732" w:rsidP="006F05BA" w:rsidRDefault="00D91732" w14:paraId="2DCA2B66" w14:textId="77777777">
            <w:pPr>
              <w:jc w:val="center"/>
            </w:pPr>
          </w:p>
          <w:p w:rsidR="00D91732" w:rsidP="006F05BA" w:rsidRDefault="00D91732" w14:paraId="5B5D7F07" w14:textId="744FA06B">
            <w:pPr>
              <w:jc w:val="center"/>
            </w:pPr>
          </w:p>
        </w:tc>
      </w:tr>
      <w:tr w:rsidR="00D91732" w:rsidTr="5C3EAFCD" w14:paraId="242173D7" w14:textId="77777777">
        <w:trPr>
          <w:trHeight w:val="940"/>
        </w:trPr>
        <w:tc>
          <w:tcPr>
            <w:tcW w:w="2972" w:type="dxa"/>
            <w:tcMar/>
          </w:tcPr>
          <w:p w:rsidRPr="00F558A9" w:rsidR="00D91732" w:rsidP="006E60A5" w:rsidRDefault="00D91732" w14:paraId="260F5F80" w14:textId="77777777">
            <w:pPr>
              <w:pStyle w:val="Paragraphedelis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Mar/>
          </w:tcPr>
          <w:p w:rsidR="00D91732" w:rsidP="006E60A5" w:rsidRDefault="00D91732" w14:paraId="36CF804A" w14:textId="58579FD8">
            <w:pPr>
              <w:pStyle w:val="Paragraphedeliste"/>
            </w:pPr>
          </w:p>
        </w:tc>
        <w:tc>
          <w:tcPr>
            <w:tcW w:w="1985" w:type="dxa"/>
            <w:tcMar/>
          </w:tcPr>
          <w:p w:rsidR="5DD225C7" w:rsidP="5DD225C7" w:rsidRDefault="5DD225C7" w14:paraId="10C06725" w14:noSpellErr="1" w14:textId="707953C5">
            <w:pPr>
              <w:pStyle w:val="Normal"/>
              <w:jc w:val="center"/>
            </w:pPr>
          </w:p>
          <w:p w:rsidR="5DD225C7" w:rsidP="5DD225C7" w:rsidRDefault="5DD225C7" w14:paraId="71705726" w14:noSpellErr="1" w14:textId="5FA3A8E8">
            <w:pPr>
              <w:jc w:val="center"/>
            </w:pPr>
          </w:p>
        </w:tc>
        <w:tc>
          <w:tcPr>
            <w:tcW w:w="1276" w:type="dxa"/>
            <w:tcMar/>
          </w:tcPr>
          <w:p w:rsidRPr="005E7C65" w:rsidR="00D91732" w:rsidP="00C332D4" w:rsidRDefault="00D91732" w14:paraId="0F7D08FF" w14:textId="77777777">
            <w:pPr>
              <w:rPr>
                <w:highlight w:val="lightGray"/>
              </w:rPr>
            </w:pPr>
          </w:p>
        </w:tc>
        <w:tc>
          <w:tcPr>
            <w:tcW w:w="495" w:type="dxa"/>
            <w:shd w:val="clear" w:color="auto" w:fill="auto"/>
            <w:tcMar/>
          </w:tcPr>
          <w:p w:rsidRPr="005E7C65" w:rsidR="00D91732" w:rsidP="00C332D4" w:rsidRDefault="00D91732" w14:paraId="37FF2C59" w14:textId="0DFBC9E5">
            <w:pPr>
              <w:rPr>
                <w:highlight w:val="lightGray"/>
              </w:rPr>
            </w:pPr>
          </w:p>
        </w:tc>
        <w:tc>
          <w:tcPr>
            <w:tcW w:w="537" w:type="dxa"/>
            <w:shd w:val="clear" w:color="auto" w:fill="auto"/>
            <w:tcMar/>
          </w:tcPr>
          <w:p w:rsidR="00D91732" w:rsidP="00C332D4" w:rsidRDefault="00D91732" w14:paraId="53552653" w14:textId="77777777"/>
        </w:tc>
        <w:tc>
          <w:tcPr>
            <w:tcW w:w="1842" w:type="dxa"/>
            <w:tcMar/>
          </w:tcPr>
          <w:p w:rsidR="5DD225C7" w:rsidP="5DD225C7" w:rsidRDefault="5DD225C7" w14:paraId="565A7B7A" w14:noSpellErr="1" w14:textId="134291E6">
            <w:pPr>
              <w:pStyle w:val="Normal"/>
              <w:jc w:val="center"/>
            </w:pPr>
          </w:p>
          <w:p w:rsidR="5DD225C7" w:rsidP="5DD225C7" w:rsidRDefault="5DD225C7" w14:paraId="03A7263A" w14:noSpellErr="1" w14:textId="4206E995">
            <w:pPr>
              <w:jc w:val="center"/>
            </w:pPr>
          </w:p>
        </w:tc>
        <w:tc>
          <w:tcPr>
            <w:tcW w:w="2274" w:type="dxa"/>
            <w:tcMar/>
          </w:tcPr>
          <w:p w:rsidR="00D91732" w:rsidP="00321681" w:rsidRDefault="00D91732" w14:paraId="5CB073F3" w14:textId="6D050B4F">
            <w:pPr>
              <w:jc w:val="center"/>
            </w:pPr>
          </w:p>
          <w:p w:rsidR="5DD225C7" w:rsidP="5DD225C7" w:rsidRDefault="5DD225C7" w14:paraId="56933219" w14:noSpellErr="1">
            <w:pPr>
              <w:jc w:val="center"/>
            </w:pPr>
          </w:p>
          <w:p w:rsidR="5DD225C7" w:rsidP="5DD225C7" w:rsidRDefault="5DD225C7" w14:paraId="7C423CFB" w14:noSpellErr="1" w14:textId="267BB9CB">
            <w:pPr>
              <w:jc w:val="center"/>
            </w:pPr>
          </w:p>
        </w:tc>
        <w:tc>
          <w:tcPr>
            <w:tcW w:w="1417" w:type="dxa"/>
            <w:tcMar/>
          </w:tcPr>
          <w:p w:rsidR="5DD225C7" w:rsidP="5DD225C7" w:rsidRDefault="5DD225C7" w14:paraId="1004F7BE" w14:noSpellErr="1" w14:textId="669F2FDF">
            <w:pPr>
              <w:pStyle w:val="Normal"/>
              <w:jc w:val="center"/>
            </w:pPr>
          </w:p>
          <w:p w:rsidR="5DD225C7" w:rsidP="5DD225C7" w:rsidRDefault="5DD225C7" w14:paraId="49D8F60E" w14:noSpellErr="1" w14:textId="13DD313B">
            <w:pPr>
              <w:jc w:val="center"/>
            </w:pPr>
          </w:p>
        </w:tc>
      </w:tr>
      <w:tr w:rsidR="00D91732" w:rsidTr="5C3EAFCD" w14:paraId="6AB5BEFA" w14:textId="0E51D150">
        <w:trPr>
          <w:trHeight w:val="491"/>
        </w:trPr>
        <w:tc>
          <w:tcPr>
            <w:tcW w:w="2972" w:type="dxa"/>
            <w:tcMar/>
          </w:tcPr>
          <w:p w:rsidRPr="00AF3A71" w:rsidR="00D91732" w:rsidP="006E60A5" w:rsidRDefault="00D91732" w14:paraId="35264EC4" w14:textId="500A9F7E">
            <w:pPr>
              <w:pStyle w:val="Paragraphedelis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Mar/>
          </w:tcPr>
          <w:p w:rsidR="00D91732" w:rsidP="00C332D4" w:rsidRDefault="00D91732" w14:paraId="393024D9" w14:textId="46496573"/>
        </w:tc>
        <w:tc>
          <w:tcPr>
            <w:tcW w:w="1985" w:type="dxa"/>
            <w:tcMar/>
          </w:tcPr>
          <w:p w:rsidR="00D91732" w:rsidP="00C332D4" w:rsidRDefault="00D91732" w14:paraId="19A88E4C" w14:textId="3461702A">
            <w:pPr>
              <w:jc w:val="center"/>
            </w:pPr>
          </w:p>
        </w:tc>
        <w:tc>
          <w:tcPr>
            <w:tcW w:w="1276" w:type="dxa"/>
            <w:tcMar/>
          </w:tcPr>
          <w:p w:rsidR="00D91732" w:rsidP="00C332D4" w:rsidRDefault="00D91732" w14:paraId="453597CF" w14:textId="77777777"/>
        </w:tc>
        <w:tc>
          <w:tcPr>
            <w:tcW w:w="495" w:type="dxa"/>
            <w:shd w:val="clear" w:color="auto" w:fill="auto"/>
            <w:tcMar/>
          </w:tcPr>
          <w:p w:rsidR="00D91732" w:rsidP="00C332D4" w:rsidRDefault="00D91732" w14:paraId="0E3CD89B" w14:textId="4D72B925"/>
        </w:tc>
        <w:tc>
          <w:tcPr>
            <w:tcW w:w="537" w:type="dxa"/>
            <w:shd w:val="clear" w:color="auto" w:fill="auto"/>
            <w:tcMar/>
          </w:tcPr>
          <w:p w:rsidR="00D91732" w:rsidP="00C332D4" w:rsidRDefault="00D91732" w14:paraId="4F4E7CDD" w14:textId="60FF276F"/>
        </w:tc>
        <w:tc>
          <w:tcPr>
            <w:tcW w:w="1842" w:type="dxa"/>
            <w:tcMar/>
          </w:tcPr>
          <w:p w:rsidR="00D91732" w:rsidP="00C332D4" w:rsidRDefault="00D91732" w14:paraId="1118F9DD" w14:textId="77777777"/>
        </w:tc>
        <w:tc>
          <w:tcPr>
            <w:tcW w:w="2274" w:type="dxa"/>
            <w:tcMar/>
          </w:tcPr>
          <w:p w:rsidR="00D91732" w:rsidP="00E50FF8" w:rsidRDefault="00D91732" w14:paraId="06364305" w14:textId="24F0E4D6">
            <w:pPr>
              <w:jc w:val="center"/>
            </w:pPr>
          </w:p>
        </w:tc>
        <w:tc>
          <w:tcPr>
            <w:tcW w:w="1417" w:type="dxa"/>
            <w:tcMar/>
          </w:tcPr>
          <w:p w:rsidR="00D91732" w:rsidP="00725C70" w:rsidRDefault="00D91732" w14:paraId="73D7A51A" w14:textId="41794E1D"/>
        </w:tc>
      </w:tr>
    </w:tbl>
    <w:p w:rsidR="00DA0972" w:rsidRDefault="00DA0972" w14:paraId="7CEEE536" w14:textId="5925C041"/>
    <w:p w:rsidR="00E53E85" w:rsidRDefault="00E53E85" w14:paraId="184D5356" w14:textId="6982B5EC"/>
    <w:p w:rsidR="00E53E85" w:rsidRDefault="00E53E85" w14:paraId="568A1AF7" w14:textId="0B3955B8"/>
    <w:p w:rsidR="00E53E85" w:rsidRDefault="00E53E85" w14:paraId="319A1B1B" w14:textId="000EBB8C"/>
    <w:p w:rsidR="00E53E85" w:rsidRDefault="00E53E85" w14:paraId="503D8A14" w14:textId="63E6FF26"/>
    <w:p w:rsidR="00E53E85" w:rsidRDefault="00E53E85" w14:paraId="2FD75323" w14:textId="729D22A1"/>
    <w:p w:rsidR="00E53E85" w:rsidRDefault="00E53E85" w14:paraId="11466E2E" w14:textId="55FD9F92"/>
    <w:p w:rsidR="00E53E85" w:rsidRDefault="00E53E85" w14:paraId="7DDF7B1A" w14:textId="01829733"/>
    <w:p w:rsidR="00E53E85" w:rsidRDefault="00E53E85" w14:paraId="09EF31A8" w14:textId="3850C15D"/>
    <w:p w:rsidR="00E53E85" w:rsidRDefault="00E53E85" w14:paraId="0D16EF22" w14:textId="43E09B28"/>
    <w:p w:rsidR="00E53E85" w:rsidRDefault="00E53E85" w14:paraId="1AAD2307" w14:textId="7F2580AE"/>
    <w:p w:rsidR="00E53E85" w:rsidRDefault="00E53E85" w14:paraId="5CC69BCE" w14:textId="4A540CC5"/>
    <w:p w:rsidR="00E53E85" w:rsidRDefault="00E53E85" w14:paraId="157AC0BA" w14:textId="21406D46"/>
    <w:p w:rsidR="00E53E85" w:rsidRDefault="00E53E85" w14:paraId="3FACD7C4" w14:textId="64DE6307"/>
    <w:p w:rsidR="00E53E85" w:rsidRDefault="00E53E85" w14:paraId="4289E1CE" w14:textId="3EA862A5"/>
    <w:p w:rsidR="00E53E85" w:rsidRDefault="00E53E85" w14:paraId="5CDD205E" w14:textId="2A2F9A7B"/>
    <w:p w:rsidR="00E53E85" w:rsidRDefault="00E53E85" w14:paraId="7F461C79" w14:textId="3FBF4C36"/>
    <w:p w:rsidR="00E53E85" w:rsidRDefault="00E53E85" w14:paraId="28DB9001" w14:textId="0A304EC8"/>
    <w:p w:rsidR="00E53E85" w:rsidRDefault="00E53E85" w14:paraId="7A4B0F04" w14:textId="2C8C0DC8"/>
    <w:p w:rsidR="00E53E85" w:rsidRDefault="00E53E85" w14:paraId="13F978EB" w14:textId="64A078E1"/>
    <w:p w:rsidR="00E53E85" w:rsidRDefault="00E53E85" w14:paraId="7B4A41B3" w14:textId="6AC77ACB"/>
    <w:p w:rsidR="00E53E85" w:rsidRDefault="00E53E85" w14:paraId="01BEA6E0" w14:textId="0A148CDC"/>
    <w:p w:rsidR="00E53E85" w:rsidRDefault="00E53E85" w14:paraId="516C9137" w14:textId="4D0BCBC7"/>
    <w:p w:rsidR="00E53E85" w:rsidRDefault="00E53E85" w14:paraId="589575EC" w14:textId="77777777"/>
    <w:p w:rsidRPr="00B05C52" w:rsidR="00D35A24" w:rsidRDefault="0020538A" w14:paraId="19E18C26" w14:textId="77777777">
      <w:pPr>
        <w:rPr>
          <w:b/>
          <w:bCs/>
        </w:rPr>
      </w:pPr>
      <w:r w:rsidRPr="00B05C52">
        <w:rPr>
          <w:b/>
          <w:bCs/>
        </w:rPr>
        <w:t>ABC</w:t>
      </w:r>
      <w:r w:rsidRPr="00B05C52" w:rsidR="00D35A24">
        <w:rPr>
          <w:b/>
          <w:bCs/>
        </w:rPr>
        <w:t xml:space="preserve"> Learning Design</w:t>
      </w:r>
    </w:p>
    <w:p w:rsidRPr="00B05C52" w:rsidR="0020538A" w:rsidRDefault="00596107" w14:paraId="6541B379" w14:textId="260FBB09">
      <w:pPr>
        <w:rPr>
          <w:b/>
          <w:bCs/>
        </w:rPr>
      </w:pPr>
      <w:r w:rsidRPr="00B05C52">
        <w:rPr>
          <w:b/>
          <w:bCs/>
        </w:rPr>
        <w:t>C</w:t>
      </w:r>
      <w:r w:rsidRPr="00B05C52" w:rsidR="00D35A24">
        <w:rPr>
          <w:b/>
          <w:bCs/>
        </w:rPr>
        <w:t>hoix car ça respecte de la méthodologie de la séquence (choix).</w:t>
      </w:r>
    </w:p>
    <w:p w:rsidR="00596107" w:rsidRDefault="00596107" w14:paraId="44870F87" w14:textId="47CF306F">
      <w:r>
        <w:t>Une seule présentation des activités</w:t>
      </w:r>
      <w:r w:rsidR="00362442">
        <w:t xml:space="preserve"> </w:t>
      </w:r>
    </w:p>
    <w:p w:rsidR="00806056" w:rsidRDefault="00806056" w14:paraId="41E4BC5B" w14:textId="567DBE3A"/>
    <w:p w:rsidR="00EE31BE" w:rsidRDefault="00EE31BE" w14:paraId="30F7A5AA" w14:textId="7F3AEC0B">
      <w:r>
        <w:t>Séquence peut être totalement enseignée à distance</w:t>
      </w:r>
    </w:p>
    <w:p w:rsidR="00806056" w:rsidRDefault="00806056" w14:paraId="7281E0EC" w14:textId="7F1ACBBE">
      <w:r>
        <w:t>Pratique peu développée</w:t>
      </w:r>
    </w:p>
    <w:p w:rsidR="00806056" w:rsidRDefault="00806056" w14:paraId="42072C50" w14:textId="2E45FF28">
      <w:r>
        <w:t>Lien avec l’EPC</w:t>
      </w:r>
    </w:p>
    <w:p w:rsidR="00806056" w:rsidRDefault="00806056" w14:paraId="51F77B46" w14:textId="77777777"/>
    <w:sectPr w:rsidR="00806056" w:rsidSect="007565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0137B"/>
    <w:multiLevelType w:val="hybridMultilevel"/>
    <w:tmpl w:val="F698D114"/>
    <w:lvl w:ilvl="0" w:tplc="D9B452EE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5E5390"/>
    <w:multiLevelType w:val="hybridMultilevel"/>
    <w:tmpl w:val="DDD0EEC6"/>
    <w:lvl w:ilvl="0" w:tplc="85C0BC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B09E3"/>
    <w:multiLevelType w:val="hybridMultilevel"/>
    <w:tmpl w:val="E53264A0"/>
    <w:lvl w:ilvl="0" w:tplc="0D8AAD9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903978"/>
    <w:multiLevelType w:val="hybridMultilevel"/>
    <w:tmpl w:val="CF3CD16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CC"/>
    <w:rsid w:val="00027556"/>
    <w:rsid w:val="00092524"/>
    <w:rsid w:val="00185CCD"/>
    <w:rsid w:val="0020538A"/>
    <w:rsid w:val="00214ADF"/>
    <w:rsid w:val="002C307D"/>
    <w:rsid w:val="00321681"/>
    <w:rsid w:val="00362442"/>
    <w:rsid w:val="003D6B61"/>
    <w:rsid w:val="003F0E33"/>
    <w:rsid w:val="004015FC"/>
    <w:rsid w:val="0044054D"/>
    <w:rsid w:val="0045E293"/>
    <w:rsid w:val="004A6D01"/>
    <w:rsid w:val="004E5581"/>
    <w:rsid w:val="00535CFA"/>
    <w:rsid w:val="005616E4"/>
    <w:rsid w:val="00596107"/>
    <w:rsid w:val="005E7C65"/>
    <w:rsid w:val="00633D61"/>
    <w:rsid w:val="00647286"/>
    <w:rsid w:val="006A5DD4"/>
    <w:rsid w:val="006B6764"/>
    <w:rsid w:val="006E60A5"/>
    <w:rsid w:val="006F05BA"/>
    <w:rsid w:val="00725C70"/>
    <w:rsid w:val="00752A2E"/>
    <w:rsid w:val="00756560"/>
    <w:rsid w:val="007641D1"/>
    <w:rsid w:val="007B4062"/>
    <w:rsid w:val="00806056"/>
    <w:rsid w:val="009A6BAF"/>
    <w:rsid w:val="00A06266"/>
    <w:rsid w:val="00A44553"/>
    <w:rsid w:val="00AA14DF"/>
    <w:rsid w:val="00AB29D5"/>
    <w:rsid w:val="00AE5943"/>
    <w:rsid w:val="00AF3A71"/>
    <w:rsid w:val="00B05C52"/>
    <w:rsid w:val="00B600CC"/>
    <w:rsid w:val="00BC6C70"/>
    <w:rsid w:val="00C332D4"/>
    <w:rsid w:val="00C760CF"/>
    <w:rsid w:val="00C82175"/>
    <w:rsid w:val="00CB7102"/>
    <w:rsid w:val="00CD364B"/>
    <w:rsid w:val="00D20986"/>
    <w:rsid w:val="00D35A24"/>
    <w:rsid w:val="00D62557"/>
    <w:rsid w:val="00D75A75"/>
    <w:rsid w:val="00D91732"/>
    <w:rsid w:val="00DA0972"/>
    <w:rsid w:val="00E50FF8"/>
    <w:rsid w:val="00E53E85"/>
    <w:rsid w:val="00E613E5"/>
    <w:rsid w:val="00E65F55"/>
    <w:rsid w:val="00E80C9E"/>
    <w:rsid w:val="00E94512"/>
    <w:rsid w:val="00EE2269"/>
    <w:rsid w:val="00EE31BE"/>
    <w:rsid w:val="00F558A9"/>
    <w:rsid w:val="00FB2EC0"/>
    <w:rsid w:val="00FC675B"/>
    <w:rsid w:val="0BCC5D39"/>
    <w:rsid w:val="1BE8C7EB"/>
    <w:rsid w:val="3B558052"/>
    <w:rsid w:val="3E03AF8E"/>
    <w:rsid w:val="41AB9979"/>
    <w:rsid w:val="5C3EAFCD"/>
    <w:rsid w:val="5C433A1F"/>
    <w:rsid w:val="5DD2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CD31"/>
  <w15:chartTrackingRefBased/>
  <w15:docId w15:val="{BBE34245-1C30-4110-ADB3-4FFA1B3C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0C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BE"/>
    </w:rPr>
  </w:style>
  <w:style w:type="table" w:styleId="Grilledutableau">
    <w:name w:val="Table Grid"/>
    <w:basedOn w:val="TableauNormal"/>
    <w:uiPriority w:val="39"/>
    <w:rsid w:val="007565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AB2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B6852625BAF4682DA008EA9AC3331" ma:contentTypeVersion="11" ma:contentTypeDescription="Crée un document." ma:contentTypeScope="" ma:versionID="bb463b8138d10a7b45e9914784b4c9c4">
  <xsd:schema xmlns:xsd="http://www.w3.org/2001/XMLSchema" xmlns:xs="http://www.w3.org/2001/XMLSchema" xmlns:p="http://schemas.microsoft.com/office/2006/metadata/properties" xmlns:ns2="c45abd74-53d6-41dd-9e8c-0b8a440d157b" xmlns:ns3="42ef183f-2f2e-48cb-9d9e-befa92987654" targetNamespace="http://schemas.microsoft.com/office/2006/metadata/properties" ma:root="true" ma:fieldsID="e11e314929c4a987045dcd3cc3f13be0" ns2:_="" ns3:_="">
    <xsd:import namespace="c45abd74-53d6-41dd-9e8c-0b8a440d157b"/>
    <xsd:import namespace="42ef183f-2f2e-48cb-9d9e-befa92987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bd74-53d6-41dd-9e8c-0b8a440d1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f183f-2f2e-48cb-9d9e-befa929876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EE5413-87ED-42C1-A68E-258A451C9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abd74-53d6-41dd-9e8c-0b8a440d157b"/>
    <ds:schemaRef ds:uri="42ef183f-2f2e-48cb-9d9e-befa92987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ECA868-3552-4A43-8639-AE37922FA7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334F9-E560-4E9A-AD96-4E29B20A76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Pauline Lombard</dc:creator>
  <keywords/>
  <dc:description/>
  <lastModifiedBy>Pauline Lombard</lastModifiedBy>
  <revision>6</revision>
  <dcterms:created xsi:type="dcterms:W3CDTF">2021-01-11T14:18:00.0000000Z</dcterms:created>
  <dcterms:modified xsi:type="dcterms:W3CDTF">2021-01-25T11:02:11.5004913Z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0x010100571B6852625BAF4682DA008EA9AC3331</vt:lpwstr>
  </property>
</Properties>
</file>