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5B" w:rsidRPr="00904B21" w:rsidRDefault="00A7685B" w:rsidP="00904B21">
      <w:pPr>
        <w:jc w:val="center"/>
        <w:rPr>
          <w:b/>
        </w:rPr>
      </w:pPr>
      <w:r w:rsidRPr="00904B21">
        <w:rPr>
          <w:b/>
        </w:rPr>
        <w:t>Семинар – практикум для педагогов</w:t>
      </w:r>
    </w:p>
    <w:p w:rsidR="00F55EE8" w:rsidRPr="00904B21" w:rsidRDefault="00F55EE8" w:rsidP="00904B21">
      <w:pPr>
        <w:jc w:val="center"/>
        <w:rPr>
          <w:b/>
        </w:rPr>
      </w:pPr>
      <w:r w:rsidRPr="00904B21">
        <w:rPr>
          <w:b/>
        </w:rPr>
        <w:t xml:space="preserve">ЭТЮДЫ С НАСТОЛЬНЫМИ КУКЛАМИ </w:t>
      </w:r>
    </w:p>
    <w:p w:rsidR="00F55EE8" w:rsidRDefault="00F55EE8" w:rsidP="00904B21">
      <w:pPr>
        <w:jc w:val="center"/>
        <w:rPr>
          <w:b/>
        </w:rPr>
      </w:pPr>
      <w:r w:rsidRPr="00904B21">
        <w:rPr>
          <w:b/>
        </w:rPr>
        <w:t>ДЛЯ ДЕТЕЙ ВТОРОЙ МЛАДШЕЙ ГРУППЫ</w:t>
      </w:r>
    </w:p>
    <w:p w:rsidR="004A22EB" w:rsidRDefault="004A22EB" w:rsidP="00904B21">
      <w:pPr>
        <w:jc w:val="center"/>
        <w:rPr>
          <w:b/>
        </w:rPr>
      </w:pPr>
    </w:p>
    <w:p w:rsidR="004A22EB" w:rsidRDefault="004A22EB" w:rsidP="004A22EB">
      <w:pPr>
        <w:jc w:val="right"/>
        <w:rPr>
          <w:b/>
        </w:rPr>
      </w:pPr>
      <w:r>
        <w:rPr>
          <w:b/>
        </w:rPr>
        <w:t>Стрекалова М.Н.</w:t>
      </w:r>
    </w:p>
    <w:p w:rsidR="004A22EB" w:rsidRPr="00904B21" w:rsidRDefault="004A22EB" w:rsidP="004A22EB">
      <w:pPr>
        <w:jc w:val="right"/>
        <w:rPr>
          <w:b/>
        </w:rPr>
      </w:pPr>
      <w:r>
        <w:rPr>
          <w:b/>
        </w:rPr>
        <w:t>Музыкальный руководитель</w:t>
      </w:r>
    </w:p>
    <w:p w:rsidR="00F55EE8" w:rsidRPr="00904B21" w:rsidRDefault="00F55EE8" w:rsidP="00904B21">
      <w:pPr>
        <w:ind w:firstLine="709"/>
        <w:jc w:val="both"/>
      </w:pPr>
      <w:r w:rsidRPr="00904B21">
        <w:rPr>
          <w:b/>
          <w:i/>
        </w:rPr>
        <w:t>Этюды</w:t>
      </w:r>
      <w:r w:rsidRPr="00904B21">
        <w:t xml:space="preserve"> — это своеобразная школа, в которой дети постигают азы актерского мастерства, основы </w:t>
      </w:r>
      <w:proofErr w:type="spellStart"/>
      <w:r w:rsidRPr="00904B21">
        <w:t>кукловождения</w:t>
      </w:r>
      <w:proofErr w:type="spellEnd"/>
      <w:r w:rsidRPr="00904B21">
        <w:t xml:space="preserve">. Они проводятся постоянно в каждой возрастной группе, особенно в период постановки спектакля. Прежде чем начать работу над этюдом, детям предлагается поиграть с куклой, подержать ее в руках, хорошенько рассмотреть, попытаться «оживить». </w:t>
      </w:r>
    </w:p>
    <w:p w:rsidR="00F55EE8" w:rsidRPr="00904B21" w:rsidRDefault="00F55EE8" w:rsidP="00904B21">
      <w:pPr>
        <w:jc w:val="both"/>
      </w:pPr>
    </w:p>
    <w:p w:rsidR="00F55EE8" w:rsidRPr="00904B21" w:rsidRDefault="00F55EE8" w:rsidP="00904B21">
      <w:pPr>
        <w:jc w:val="center"/>
        <w:rPr>
          <w:b/>
        </w:rPr>
      </w:pPr>
      <w:r w:rsidRPr="00904B21">
        <w:rPr>
          <w:b/>
        </w:rPr>
        <w:t>ГУСИ</w:t>
      </w:r>
    </w:p>
    <w:p w:rsidR="00F55EE8" w:rsidRPr="00904B21" w:rsidRDefault="00F55EE8" w:rsidP="00904B21">
      <w:pPr>
        <w:jc w:val="center"/>
        <w:rPr>
          <w:i/>
        </w:rPr>
      </w:pPr>
      <w:r w:rsidRPr="00904B21">
        <w:rPr>
          <w:i/>
        </w:rPr>
        <w:t xml:space="preserve">(Русская народная </w:t>
      </w:r>
      <w:proofErr w:type="spellStart"/>
      <w:r w:rsidRPr="00904B21">
        <w:rPr>
          <w:i/>
        </w:rPr>
        <w:t>потешка</w:t>
      </w:r>
      <w:proofErr w:type="spellEnd"/>
      <w:r w:rsidRPr="00904B21">
        <w:rPr>
          <w:i/>
        </w:rPr>
        <w:t>)</w:t>
      </w:r>
    </w:p>
    <w:p w:rsidR="00F55EE8" w:rsidRPr="00904B21" w:rsidRDefault="00F55EE8" w:rsidP="00904B21">
      <w:pPr>
        <w:jc w:val="center"/>
        <w:rPr>
          <w:i/>
        </w:rPr>
      </w:pPr>
    </w:p>
    <w:p w:rsidR="00F55EE8" w:rsidRPr="00904B21" w:rsidRDefault="00F55EE8" w:rsidP="00904B21">
      <w:pPr>
        <w:ind w:firstLine="709"/>
        <w:jc w:val="both"/>
        <w:rPr>
          <w:i/>
        </w:rPr>
      </w:pPr>
      <w:r w:rsidRPr="00904B21">
        <w:rPr>
          <w:i/>
        </w:rPr>
        <w:t>Задание помогает научиться покачивать куклой вперед и возвращать ее в исходное положение. Освоив это движение, дети смогут применить его в тот момент, когда их игрушка решит «заговорить». Перед началом гусей ставят на стол, придерживая их рукой сзади.</w:t>
      </w:r>
    </w:p>
    <w:p w:rsidR="00F55EE8" w:rsidRPr="00904B21" w:rsidRDefault="00F55EE8" w:rsidP="00904B21">
      <w:pPr>
        <w:ind w:firstLine="709"/>
        <w:jc w:val="both"/>
      </w:pPr>
      <w:r w:rsidRPr="00904B21">
        <w:rPr>
          <w:b/>
        </w:rPr>
        <w:t>Ведущий:</w:t>
      </w:r>
      <w:r w:rsidRPr="00904B21">
        <w:t xml:space="preserve"> Гуси, гуси. </w:t>
      </w:r>
      <w:r w:rsidRPr="00904B21">
        <w:rPr>
          <w:i/>
        </w:rPr>
        <w:t>(Дети придерживают игрушку одной рукой.)</w:t>
      </w:r>
    </w:p>
    <w:p w:rsidR="00F55EE8" w:rsidRPr="00904B21" w:rsidRDefault="00F55EE8" w:rsidP="00904B21">
      <w:pPr>
        <w:ind w:firstLine="709"/>
        <w:jc w:val="both"/>
        <w:rPr>
          <w:i/>
        </w:rPr>
      </w:pPr>
      <w:r w:rsidRPr="00904B21">
        <w:rPr>
          <w:b/>
        </w:rPr>
        <w:t>Дети:</w:t>
      </w:r>
      <w:r w:rsidRPr="00904B21">
        <w:t xml:space="preserve"> Га-га-га! </w:t>
      </w:r>
      <w:r w:rsidRPr="00904B21">
        <w:rPr>
          <w:i/>
        </w:rPr>
        <w:t xml:space="preserve">(Покачивают игрушкой вперед и возвращают в исходное положение в ритме </w:t>
      </w:r>
      <w:proofErr w:type="spellStart"/>
      <w:r w:rsidRPr="00904B21">
        <w:rPr>
          <w:i/>
        </w:rPr>
        <w:t>потешки</w:t>
      </w:r>
      <w:proofErr w:type="spellEnd"/>
      <w:r w:rsidRPr="00904B21">
        <w:rPr>
          <w:i/>
        </w:rPr>
        <w:t>.)</w:t>
      </w:r>
    </w:p>
    <w:p w:rsidR="00F55EE8" w:rsidRPr="00904B21" w:rsidRDefault="00F55EE8" w:rsidP="00904B21">
      <w:pPr>
        <w:ind w:firstLine="709"/>
        <w:jc w:val="both"/>
      </w:pPr>
      <w:r w:rsidRPr="00904B21">
        <w:rPr>
          <w:b/>
        </w:rPr>
        <w:t>Ведущий:</w:t>
      </w:r>
      <w:r w:rsidRPr="00904B21">
        <w:t xml:space="preserve"> Пить хотите? </w:t>
      </w:r>
      <w:r w:rsidRPr="00904B21">
        <w:rPr>
          <w:i/>
        </w:rPr>
        <w:t>(Исходное положение.)</w:t>
      </w:r>
    </w:p>
    <w:p w:rsidR="00F55EE8" w:rsidRPr="00904B21" w:rsidRDefault="00F55EE8" w:rsidP="00904B21">
      <w:pPr>
        <w:ind w:firstLine="709"/>
        <w:jc w:val="both"/>
        <w:rPr>
          <w:i/>
        </w:rPr>
      </w:pPr>
      <w:r w:rsidRPr="00904B21">
        <w:rPr>
          <w:b/>
        </w:rPr>
        <w:t>Дети:</w:t>
      </w:r>
      <w:r w:rsidRPr="00904B21">
        <w:t xml:space="preserve"> Да, да, да</w:t>
      </w:r>
      <w:r w:rsidRPr="00904B21">
        <w:rPr>
          <w:i/>
        </w:rPr>
        <w:t>! (Покачивают игрушкой.)</w:t>
      </w:r>
    </w:p>
    <w:p w:rsidR="00F55EE8" w:rsidRPr="00904B21" w:rsidRDefault="00F55EE8" w:rsidP="00904B21">
      <w:pPr>
        <w:ind w:firstLine="709"/>
        <w:jc w:val="both"/>
      </w:pPr>
      <w:r w:rsidRPr="00904B21">
        <w:rPr>
          <w:b/>
        </w:rPr>
        <w:t>Ведущий:</w:t>
      </w:r>
      <w:r w:rsidRPr="00904B21">
        <w:t xml:space="preserve"> Гуси, гуси, </w:t>
      </w:r>
    </w:p>
    <w:p w:rsidR="00F55EE8" w:rsidRPr="00904B21" w:rsidRDefault="00F55EE8" w:rsidP="00904B21">
      <w:pPr>
        <w:ind w:left="1415" w:firstLine="709"/>
        <w:jc w:val="both"/>
      </w:pPr>
      <w:r w:rsidRPr="00904B21">
        <w:t>вот вода.</w:t>
      </w:r>
    </w:p>
    <w:p w:rsidR="00F55EE8" w:rsidRPr="00904B21" w:rsidRDefault="00F55EE8" w:rsidP="00904B21">
      <w:pPr>
        <w:ind w:left="1415" w:firstLine="709"/>
        <w:jc w:val="both"/>
        <w:rPr>
          <w:i/>
        </w:rPr>
      </w:pPr>
      <w:r w:rsidRPr="00904B21">
        <w:rPr>
          <w:i/>
        </w:rPr>
        <w:t xml:space="preserve"> (Исходное положение.)</w:t>
      </w:r>
    </w:p>
    <w:p w:rsidR="00F55EE8" w:rsidRPr="00904B21" w:rsidRDefault="00F55EE8" w:rsidP="00904B21">
      <w:pPr>
        <w:ind w:firstLine="708"/>
        <w:jc w:val="both"/>
      </w:pPr>
      <w:r w:rsidRPr="00904B21">
        <w:rPr>
          <w:b/>
        </w:rPr>
        <w:t>Дети:</w:t>
      </w:r>
      <w:r w:rsidRPr="00904B21">
        <w:t xml:space="preserve"> Га-га-га! </w:t>
      </w:r>
    </w:p>
    <w:p w:rsidR="00F55EE8" w:rsidRPr="00904B21" w:rsidRDefault="00F55EE8" w:rsidP="00904B21">
      <w:pPr>
        <w:ind w:left="707" w:firstLine="709"/>
        <w:jc w:val="both"/>
        <w:rPr>
          <w:i/>
        </w:rPr>
      </w:pPr>
      <w:r w:rsidRPr="00904B21">
        <w:t>Га-га-га!</w:t>
      </w:r>
      <w:r w:rsidRPr="00904B21">
        <w:rPr>
          <w:i/>
        </w:rPr>
        <w:t xml:space="preserve"> (Покачивают игрушкой.)</w:t>
      </w:r>
    </w:p>
    <w:p w:rsidR="00F55EE8" w:rsidRPr="00904B21" w:rsidRDefault="00F55EE8" w:rsidP="00904B21">
      <w:pPr>
        <w:jc w:val="both"/>
      </w:pPr>
    </w:p>
    <w:p w:rsidR="00F55EE8" w:rsidRPr="00904B21" w:rsidRDefault="00F55EE8" w:rsidP="00904B21">
      <w:pPr>
        <w:jc w:val="center"/>
        <w:rPr>
          <w:b/>
        </w:rPr>
      </w:pPr>
      <w:r w:rsidRPr="00904B21">
        <w:rPr>
          <w:b/>
        </w:rPr>
        <w:t>ЗАИНЬКИ</w:t>
      </w:r>
    </w:p>
    <w:p w:rsidR="00F55EE8" w:rsidRPr="00904B21" w:rsidRDefault="00F55EE8" w:rsidP="00904B21">
      <w:pPr>
        <w:jc w:val="center"/>
        <w:rPr>
          <w:i/>
        </w:rPr>
      </w:pPr>
      <w:r w:rsidRPr="00904B21">
        <w:rPr>
          <w:i/>
        </w:rPr>
        <w:t>(русская народная прибаутка)</w:t>
      </w:r>
    </w:p>
    <w:p w:rsidR="00F55EE8" w:rsidRPr="00904B21" w:rsidRDefault="00F55EE8" w:rsidP="00904B21">
      <w:pPr>
        <w:jc w:val="center"/>
      </w:pPr>
    </w:p>
    <w:p w:rsidR="00F55EE8" w:rsidRPr="00904B21" w:rsidRDefault="00F55EE8" w:rsidP="00904B21">
      <w:pPr>
        <w:ind w:firstLine="708"/>
        <w:rPr>
          <w:b/>
        </w:rPr>
      </w:pPr>
      <w:r w:rsidRPr="00904B21">
        <w:rPr>
          <w:b/>
        </w:rPr>
        <w:t>Ведущий:</w:t>
      </w:r>
    </w:p>
    <w:p w:rsidR="00F55EE8" w:rsidRPr="00904B21" w:rsidRDefault="00F55EE8" w:rsidP="00904B21">
      <w:pPr>
        <w:ind w:firstLine="1440"/>
        <w:jc w:val="both"/>
      </w:pPr>
      <w:proofErr w:type="spellStart"/>
      <w:r w:rsidRPr="00904B21">
        <w:t>Лю-лю</w:t>
      </w:r>
      <w:proofErr w:type="spellEnd"/>
      <w:r w:rsidRPr="00904B21">
        <w:t xml:space="preserve">, </w:t>
      </w:r>
      <w:proofErr w:type="spellStart"/>
      <w:r w:rsidRPr="00904B21">
        <w:t>лю-лю</w:t>
      </w:r>
      <w:proofErr w:type="spellEnd"/>
      <w:r w:rsidRPr="00904B21">
        <w:t xml:space="preserve"> </w:t>
      </w:r>
      <w:proofErr w:type="spellStart"/>
      <w:r w:rsidRPr="00904B21">
        <w:t>баиньки</w:t>
      </w:r>
      <w:proofErr w:type="spellEnd"/>
      <w:r w:rsidRPr="00904B21">
        <w:t xml:space="preserve">, </w:t>
      </w:r>
    </w:p>
    <w:p w:rsidR="00F55EE8" w:rsidRPr="00904B21" w:rsidRDefault="00F55EE8" w:rsidP="00904B21">
      <w:pPr>
        <w:ind w:firstLine="1440"/>
        <w:jc w:val="both"/>
      </w:pPr>
      <w:r w:rsidRPr="00904B21">
        <w:t xml:space="preserve">В огороде заиньки. </w:t>
      </w:r>
    </w:p>
    <w:p w:rsidR="00F55EE8" w:rsidRPr="00904B21" w:rsidRDefault="00F55EE8" w:rsidP="00904B21">
      <w:pPr>
        <w:ind w:firstLine="1440"/>
        <w:jc w:val="both"/>
      </w:pPr>
      <w:r w:rsidRPr="00904B21">
        <w:t xml:space="preserve">Зайки травку едят, </w:t>
      </w:r>
    </w:p>
    <w:p w:rsidR="00F55EE8" w:rsidRPr="00904B21" w:rsidRDefault="00F55EE8" w:rsidP="00904B21">
      <w:pPr>
        <w:ind w:firstLine="1440"/>
        <w:jc w:val="both"/>
      </w:pPr>
      <w:r w:rsidRPr="00904B21">
        <w:t xml:space="preserve">Ване спать велят. </w:t>
      </w:r>
    </w:p>
    <w:p w:rsidR="00F55EE8" w:rsidRPr="00904B21" w:rsidRDefault="00F55EE8" w:rsidP="00904B21">
      <w:pPr>
        <w:ind w:firstLine="1440"/>
        <w:jc w:val="both"/>
      </w:pPr>
      <w:proofErr w:type="spellStart"/>
      <w:r w:rsidRPr="00904B21">
        <w:t>Лю-лю</w:t>
      </w:r>
      <w:proofErr w:type="spellEnd"/>
      <w:r w:rsidRPr="00904B21">
        <w:t xml:space="preserve">, </w:t>
      </w:r>
      <w:proofErr w:type="spellStart"/>
      <w:r w:rsidRPr="00904B21">
        <w:t>лю-лю</w:t>
      </w:r>
      <w:proofErr w:type="spellEnd"/>
      <w:r w:rsidRPr="00904B21">
        <w:t xml:space="preserve">, </w:t>
      </w:r>
      <w:proofErr w:type="spellStart"/>
      <w:r w:rsidRPr="00904B21">
        <w:t>лю-лю-бай</w:t>
      </w:r>
      <w:proofErr w:type="spellEnd"/>
      <w:r w:rsidRPr="00904B21">
        <w:t xml:space="preserve">, </w:t>
      </w:r>
    </w:p>
    <w:p w:rsidR="00F55EE8" w:rsidRPr="00904B21" w:rsidRDefault="00F55EE8" w:rsidP="00904B21">
      <w:pPr>
        <w:ind w:firstLine="1440"/>
        <w:jc w:val="both"/>
      </w:pPr>
      <w:r w:rsidRPr="00904B21">
        <w:t xml:space="preserve">Поскорее засыпай. </w:t>
      </w:r>
    </w:p>
    <w:p w:rsidR="00F55EE8" w:rsidRPr="00904B21" w:rsidRDefault="00F55EE8" w:rsidP="00904B21">
      <w:pPr>
        <w:ind w:firstLine="1440"/>
        <w:jc w:val="both"/>
      </w:pPr>
      <w:r w:rsidRPr="00904B21">
        <w:t xml:space="preserve">Уж я по воду пойду, </w:t>
      </w:r>
    </w:p>
    <w:p w:rsidR="00F55EE8" w:rsidRPr="00904B21" w:rsidRDefault="00F55EE8" w:rsidP="00904B21">
      <w:pPr>
        <w:ind w:firstLine="1440"/>
        <w:jc w:val="both"/>
      </w:pPr>
      <w:r w:rsidRPr="00904B21">
        <w:t>Заек чаем напою.</w:t>
      </w:r>
    </w:p>
    <w:p w:rsidR="00F55EE8" w:rsidRPr="00904B21" w:rsidRDefault="00F55EE8" w:rsidP="00904B21">
      <w:pPr>
        <w:jc w:val="both"/>
        <w:rPr>
          <w:i/>
        </w:rPr>
      </w:pPr>
      <w:r w:rsidRPr="00904B21">
        <w:tab/>
      </w:r>
      <w:r w:rsidRPr="00904B21">
        <w:rPr>
          <w:i/>
        </w:rPr>
        <w:t>(Дети водят зайчиков по столу, игрушки выполняют легкие прыжки в ритм прибаутке)</w:t>
      </w:r>
    </w:p>
    <w:p w:rsidR="00F55EE8" w:rsidRPr="00904B21" w:rsidRDefault="00F55EE8" w:rsidP="00904B21">
      <w:pPr>
        <w:jc w:val="center"/>
        <w:rPr>
          <w:b/>
        </w:rPr>
      </w:pPr>
      <w:r w:rsidRPr="00904B21">
        <w:rPr>
          <w:b/>
        </w:rPr>
        <w:t>КИСКА</w:t>
      </w:r>
    </w:p>
    <w:p w:rsidR="00F55EE8" w:rsidRPr="00904B21" w:rsidRDefault="00F55EE8" w:rsidP="00904B21">
      <w:pPr>
        <w:jc w:val="center"/>
        <w:rPr>
          <w:i/>
        </w:rPr>
      </w:pPr>
      <w:r w:rsidRPr="00904B21">
        <w:rPr>
          <w:i/>
        </w:rPr>
        <w:t xml:space="preserve">(Русская народная </w:t>
      </w:r>
      <w:proofErr w:type="spellStart"/>
      <w:r w:rsidRPr="00904B21">
        <w:rPr>
          <w:i/>
        </w:rPr>
        <w:t>потешка</w:t>
      </w:r>
      <w:proofErr w:type="spellEnd"/>
      <w:r w:rsidRPr="00904B21">
        <w:rPr>
          <w:i/>
        </w:rPr>
        <w:t>)</w:t>
      </w:r>
    </w:p>
    <w:p w:rsidR="00F55EE8" w:rsidRPr="00904B21" w:rsidRDefault="00F55EE8" w:rsidP="00904B21">
      <w:pPr>
        <w:jc w:val="center"/>
        <w:rPr>
          <w:i/>
        </w:rPr>
      </w:pPr>
    </w:p>
    <w:p w:rsidR="00F55EE8" w:rsidRPr="00904B21" w:rsidRDefault="00F55EE8" w:rsidP="00904B21">
      <w:pPr>
        <w:ind w:firstLine="709"/>
        <w:jc w:val="both"/>
      </w:pPr>
      <w:r w:rsidRPr="00904B21">
        <w:rPr>
          <w:i/>
        </w:rPr>
        <w:t xml:space="preserve">Этюд обучает ребенка переключать свое внимание с одного движения на другое, согласовывая </w:t>
      </w:r>
      <w:proofErr w:type="spellStart"/>
      <w:r w:rsidRPr="00904B21">
        <w:rPr>
          <w:i/>
        </w:rPr>
        <w:t>кукловождение</w:t>
      </w:r>
      <w:proofErr w:type="spellEnd"/>
      <w:r w:rsidRPr="00904B21">
        <w:rPr>
          <w:i/>
        </w:rPr>
        <w:t xml:space="preserve"> с произношением текста </w:t>
      </w:r>
      <w:proofErr w:type="spellStart"/>
      <w:r w:rsidRPr="00904B21">
        <w:rPr>
          <w:i/>
        </w:rPr>
        <w:t>потешки</w:t>
      </w:r>
      <w:proofErr w:type="spellEnd"/>
      <w:r w:rsidRPr="00904B21">
        <w:t>.</w:t>
      </w:r>
    </w:p>
    <w:p w:rsidR="00F55EE8" w:rsidRPr="00904B21" w:rsidRDefault="00F55EE8" w:rsidP="00904B21">
      <w:pPr>
        <w:ind w:firstLine="709"/>
        <w:jc w:val="both"/>
        <w:rPr>
          <w:b/>
        </w:rPr>
      </w:pPr>
      <w:r w:rsidRPr="00904B21">
        <w:rPr>
          <w:b/>
        </w:rPr>
        <w:t>Ведущий:</w:t>
      </w:r>
    </w:p>
    <w:p w:rsidR="00F55EE8" w:rsidRPr="00904B21" w:rsidRDefault="00F55EE8" w:rsidP="00904B21">
      <w:pPr>
        <w:ind w:firstLine="709"/>
        <w:jc w:val="both"/>
      </w:pPr>
      <w:r w:rsidRPr="00904B21">
        <w:t xml:space="preserve">Идет кисонька из кухни, </w:t>
      </w:r>
    </w:p>
    <w:p w:rsidR="00F55EE8" w:rsidRPr="00904B21" w:rsidRDefault="00F55EE8" w:rsidP="00904B21">
      <w:pPr>
        <w:ind w:firstLine="709"/>
        <w:jc w:val="both"/>
      </w:pPr>
      <w:proofErr w:type="gramStart"/>
      <w:r w:rsidRPr="00904B21">
        <w:t>У</w:t>
      </w:r>
      <w:proofErr w:type="gramEnd"/>
      <w:r w:rsidRPr="00904B21">
        <w:t xml:space="preserve"> ней глазоньки опухли.</w:t>
      </w:r>
    </w:p>
    <w:p w:rsidR="00F55EE8" w:rsidRPr="00904B21" w:rsidRDefault="00F55EE8" w:rsidP="00904B21">
      <w:pPr>
        <w:ind w:firstLine="709"/>
        <w:jc w:val="both"/>
        <w:rPr>
          <w:i/>
        </w:rPr>
      </w:pPr>
      <w:r w:rsidRPr="00904B21">
        <w:rPr>
          <w:i/>
        </w:rPr>
        <w:lastRenderedPageBreak/>
        <w:t xml:space="preserve">(Ребенок ведет игрушку по столу, покачивая ею из стороны в сторону.) </w:t>
      </w:r>
    </w:p>
    <w:p w:rsidR="00F55EE8" w:rsidRPr="00904B21" w:rsidRDefault="00F55EE8" w:rsidP="00904B21">
      <w:pPr>
        <w:ind w:firstLine="709"/>
        <w:jc w:val="both"/>
      </w:pPr>
      <w:r w:rsidRPr="00904B21">
        <w:t xml:space="preserve">О чем, кисонька, ты плачешь? </w:t>
      </w:r>
    </w:p>
    <w:p w:rsidR="00F55EE8" w:rsidRPr="00904B21" w:rsidRDefault="00F55EE8" w:rsidP="00904B21">
      <w:pPr>
        <w:ind w:firstLine="709"/>
        <w:jc w:val="both"/>
        <w:rPr>
          <w:i/>
        </w:rPr>
      </w:pPr>
      <w:r w:rsidRPr="00904B21">
        <w:rPr>
          <w:i/>
        </w:rPr>
        <w:t>(Останавливает игрушку.)</w:t>
      </w:r>
    </w:p>
    <w:p w:rsidR="00F55EE8" w:rsidRPr="00904B21" w:rsidRDefault="00F55EE8" w:rsidP="00904B21">
      <w:pPr>
        <w:ind w:firstLine="709"/>
        <w:jc w:val="both"/>
        <w:rPr>
          <w:b/>
        </w:rPr>
      </w:pPr>
      <w:r w:rsidRPr="00904B21">
        <w:rPr>
          <w:b/>
        </w:rPr>
        <w:t>Ребенок:</w:t>
      </w:r>
    </w:p>
    <w:p w:rsidR="00F55EE8" w:rsidRPr="00904B21" w:rsidRDefault="00F55EE8" w:rsidP="00904B21">
      <w:pPr>
        <w:ind w:firstLine="709"/>
        <w:jc w:val="both"/>
      </w:pPr>
      <w:r w:rsidRPr="00904B21">
        <w:t>Как мне, кисоньке, не плакать!</w:t>
      </w:r>
    </w:p>
    <w:p w:rsidR="00F55EE8" w:rsidRPr="00904B21" w:rsidRDefault="00F55EE8" w:rsidP="00904B21">
      <w:pPr>
        <w:ind w:firstLine="709"/>
        <w:jc w:val="both"/>
      </w:pPr>
      <w:r w:rsidRPr="00904B21">
        <w:t xml:space="preserve">Повар пеночку слизал, </w:t>
      </w:r>
    </w:p>
    <w:p w:rsidR="00F55EE8" w:rsidRPr="00904B21" w:rsidRDefault="00F55EE8" w:rsidP="00904B21">
      <w:pPr>
        <w:ind w:firstLine="709"/>
        <w:jc w:val="both"/>
      </w:pPr>
      <w:r w:rsidRPr="00904B21">
        <w:t>Да на кисоньку сказал.</w:t>
      </w:r>
    </w:p>
    <w:p w:rsidR="00F55EE8" w:rsidRPr="00904B21" w:rsidRDefault="00F55EE8" w:rsidP="00904B21">
      <w:pPr>
        <w:ind w:firstLine="709"/>
        <w:jc w:val="both"/>
        <w:rPr>
          <w:i/>
        </w:rPr>
      </w:pPr>
      <w:r w:rsidRPr="00904B21">
        <w:rPr>
          <w:i/>
        </w:rPr>
        <w:t xml:space="preserve">(Покачивает игрушкой вперед в ритме </w:t>
      </w:r>
      <w:proofErr w:type="spellStart"/>
      <w:r w:rsidRPr="00904B21">
        <w:rPr>
          <w:i/>
        </w:rPr>
        <w:t>потешки</w:t>
      </w:r>
      <w:proofErr w:type="spellEnd"/>
      <w:r w:rsidRPr="00904B21">
        <w:rPr>
          <w:i/>
        </w:rPr>
        <w:t xml:space="preserve"> и возвращает ее в исходное положение.)</w:t>
      </w:r>
    </w:p>
    <w:p w:rsidR="00F55EE8" w:rsidRPr="00904B21" w:rsidRDefault="00F55EE8" w:rsidP="00904B21">
      <w:pPr>
        <w:jc w:val="both"/>
      </w:pPr>
    </w:p>
    <w:p w:rsidR="00F55EE8" w:rsidRPr="00904B21" w:rsidRDefault="00F55EE8" w:rsidP="00904B21">
      <w:pPr>
        <w:jc w:val="both"/>
      </w:pPr>
    </w:p>
    <w:p w:rsidR="00F55EE8" w:rsidRPr="00904B21" w:rsidRDefault="00F55EE8" w:rsidP="00904B21">
      <w:pPr>
        <w:jc w:val="center"/>
        <w:rPr>
          <w:b/>
        </w:rPr>
      </w:pPr>
      <w:r w:rsidRPr="00904B21">
        <w:rPr>
          <w:b/>
        </w:rPr>
        <w:t>УТРОМ   ДЕД</w:t>
      </w:r>
    </w:p>
    <w:p w:rsidR="00F55EE8" w:rsidRPr="00904B21" w:rsidRDefault="00F55EE8" w:rsidP="00904B21">
      <w:pPr>
        <w:jc w:val="center"/>
      </w:pPr>
      <w:r w:rsidRPr="00904B21">
        <w:rPr>
          <w:i/>
        </w:rPr>
        <w:t xml:space="preserve">(Русская народная </w:t>
      </w:r>
      <w:proofErr w:type="spellStart"/>
      <w:r w:rsidRPr="00904B21">
        <w:rPr>
          <w:i/>
        </w:rPr>
        <w:t>потешка</w:t>
      </w:r>
      <w:proofErr w:type="spellEnd"/>
      <w:r w:rsidRPr="00904B21">
        <w:rPr>
          <w:i/>
        </w:rPr>
        <w:t>)</w:t>
      </w:r>
    </w:p>
    <w:p w:rsidR="00F55EE8" w:rsidRPr="00904B21" w:rsidRDefault="00F55EE8" w:rsidP="00904B21">
      <w:pPr>
        <w:ind w:firstLine="709"/>
        <w:jc w:val="both"/>
      </w:pPr>
    </w:p>
    <w:p w:rsidR="00F55EE8" w:rsidRPr="00904B21" w:rsidRDefault="00F55EE8" w:rsidP="00904B21">
      <w:pPr>
        <w:ind w:firstLine="709"/>
        <w:jc w:val="both"/>
        <w:rPr>
          <w:i/>
        </w:rPr>
      </w:pPr>
      <w:r w:rsidRPr="00904B21">
        <w:rPr>
          <w:i/>
        </w:rPr>
        <w:t xml:space="preserve">Игра помогает детям понять, что, если одна игрушка «говорит», то другая должна замереть и внимательно «слушать», чтобы зрители могли определить, которая игрушка в данный момент поддерживает беседу. Перед началом </w:t>
      </w:r>
      <w:proofErr w:type="spellStart"/>
      <w:r w:rsidRPr="00904B21">
        <w:rPr>
          <w:i/>
        </w:rPr>
        <w:t>потешки</w:t>
      </w:r>
      <w:proofErr w:type="spellEnd"/>
      <w:r w:rsidRPr="00904B21">
        <w:rPr>
          <w:i/>
        </w:rPr>
        <w:t xml:space="preserve"> двое детей ставят на стол игрушку-деда и куклу-внучку, придерживая их рукой сзади.</w:t>
      </w:r>
    </w:p>
    <w:p w:rsidR="00F55EE8" w:rsidRPr="00904B21" w:rsidRDefault="00F55EE8" w:rsidP="00904B21">
      <w:pPr>
        <w:ind w:firstLine="709"/>
        <w:jc w:val="both"/>
      </w:pPr>
      <w:r w:rsidRPr="00904B21">
        <w:rPr>
          <w:b/>
        </w:rPr>
        <w:t>Ведущий:</w:t>
      </w:r>
      <w:r w:rsidRPr="00904B21">
        <w:t xml:space="preserve">   </w:t>
      </w:r>
    </w:p>
    <w:p w:rsidR="00F55EE8" w:rsidRPr="00904B21" w:rsidRDefault="00F55EE8" w:rsidP="00904B21">
      <w:pPr>
        <w:ind w:firstLine="1440"/>
        <w:jc w:val="both"/>
      </w:pPr>
      <w:r w:rsidRPr="00904B21">
        <w:t>Утром дед</w:t>
      </w:r>
    </w:p>
    <w:p w:rsidR="00F55EE8" w:rsidRPr="00904B21" w:rsidRDefault="00F55EE8" w:rsidP="00904B21">
      <w:pPr>
        <w:ind w:firstLine="1440"/>
        <w:jc w:val="both"/>
      </w:pPr>
      <w:r w:rsidRPr="00904B21">
        <w:t>Спросил у внучки...</w:t>
      </w:r>
    </w:p>
    <w:p w:rsidR="00F55EE8" w:rsidRPr="00904B21" w:rsidRDefault="00F55EE8" w:rsidP="00904B21">
      <w:pPr>
        <w:ind w:firstLine="709"/>
        <w:jc w:val="both"/>
      </w:pPr>
      <w:r w:rsidRPr="00904B21">
        <w:rPr>
          <w:b/>
        </w:rPr>
        <w:t>Дед:</w:t>
      </w:r>
      <w:r w:rsidRPr="00904B21">
        <w:t xml:space="preserve"> </w:t>
      </w:r>
    </w:p>
    <w:p w:rsidR="00F55EE8" w:rsidRPr="00904B21" w:rsidRDefault="00F55EE8" w:rsidP="00904B21">
      <w:pPr>
        <w:ind w:firstLine="1440"/>
        <w:jc w:val="both"/>
      </w:pPr>
      <w:r w:rsidRPr="00904B21">
        <w:t>Почему не моешь ручки?</w:t>
      </w:r>
    </w:p>
    <w:p w:rsidR="00F55EE8" w:rsidRPr="00904B21" w:rsidRDefault="00F55EE8" w:rsidP="00904B21">
      <w:pPr>
        <w:ind w:firstLine="709"/>
        <w:jc w:val="both"/>
        <w:rPr>
          <w:i/>
        </w:rPr>
      </w:pPr>
      <w:r w:rsidRPr="00904B21">
        <w:rPr>
          <w:i/>
        </w:rPr>
        <w:t>(Ребенок покачивает игрушкой-внучкой.)</w:t>
      </w:r>
    </w:p>
    <w:p w:rsidR="00F55EE8" w:rsidRPr="00904B21" w:rsidRDefault="00F55EE8" w:rsidP="00904B21">
      <w:pPr>
        <w:ind w:firstLine="709"/>
        <w:jc w:val="both"/>
      </w:pPr>
      <w:r w:rsidRPr="00904B21">
        <w:rPr>
          <w:b/>
        </w:rPr>
        <w:t>Ведущий:</w:t>
      </w:r>
      <w:r w:rsidRPr="00904B21">
        <w:t xml:space="preserve"> </w:t>
      </w:r>
    </w:p>
    <w:p w:rsidR="00F55EE8" w:rsidRPr="00904B21" w:rsidRDefault="00F55EE8" w:rsidP="00904B21">
      <w:pPr>
        <w:ind w:firstLine="1440"/>
        <w:jc w:val="both"/>
      </w:pPr>
      <w:r w:rsidRPr="00904B21">
        <w:t>Отвечает внучка.</w:t>
      </w:r>
    </w:p>
    <w:p w:rsidR="00F55EE8" w:rsidRPr="00904B21" w:rsidRDefault="00F55EE8" w:rsidP="00904B21">
      <w:pPr>
        <w:ind w:firstLine="709"/>
        <w:jc w:val="both"/>
        <w:rPr>
          <w:b/>
        </w:rPr>
      </w:pPr>
      <w:r w:rsidRPr="00904B21">
        <w:rPr>
          <w:b/>
        </w:rPr>
        <w:t xml:space="preserve">Внучка: </w:t>
      </w:r>
    </w:p>
    <w:p w:rsidR="00F55EE8" w:rsidRPr="00904B21" w:rsidRDefault="00F55EE8" w:rsidP="00904B21">
      <w:pPr>
        <w:ind w:firstLine="1440"/>
        <w:jc w:val="both"/>
      </w:pPr>
      <w:r w:rsidRPr="00904B21">
        <w:t xml:space="preserve">Я не белоручка! </w:t>
      </w:r>
    </w:p>
    <w:p w:rsidR="00F55EE8" w:rsidRPr="00904B21" w:rsidRDefault="00F55EE8" w:rsidP="00904B21">
      <w:pPr>
        <w:ind w:firstLine="709"/>
        <w:jc w:val="both"/>
        <w:rPr>
          <w:i/>
        </w:rPr>
      </w:pPr>
      <w:r w:rsidRPr="00904B21">
        <w:rPr>
          <w:i/>
        </w:rPr>
        <w:t>(Покачивает игрушкой и возвращает в исходное положение.)</w:t>
      </w:r>
    </w:p>
    <w:p w:rsidR="00F55EE8" w:rsidRPr="00904B21" w:rsidRDefault="00F55EE8" w:rsidP="00904B21">
      <w:pPr>
        <w:jc w:val="both"/>
      </w:pPr>
    </w:p>
    <w:p w:rsidR="00F55EE8" w:rsidRPr="00904B21" w:rsidRDefault="00F55EE8" w:rsidP="00904B21">
      <w:pPr>
        <w:jc w:val="center"/>
        <w:rPr>
          <w:b/>
        </w:rPr>
      </w:pPr>
      <w:r w:rsidRPr="00904B21">
        <w:rPr>
          <w:b/>
        </w:rPr>
        <w:t>КОЗЛИК</w:t>
      </w:r>
    </w:p>
    <w:p w:rsidR="00F55EE8" w:rsidRPr="00904B21" w:rsidRDefault="00F55EE8" w:rsidP="00904B21">
      <w:pPr>
        <w:jc w:val="center"/>
        <w:rPr>
          <w:i/>
        </w:rPr>
      </w:pPr>
      <w:r w:rsidRPr="00904B21">
        <w:rPr>
          <w:i/>
        </w:rPr>
        <w:t xml:space="preserve">(Русская народная </w:t>
      </w:r>
      <w:proofErr w:type="spellStart"/>
      <w:r w:rsidRPr="00904B21">
        <w:rPr>
          <w:i/>
        </w:rPr>
        <w:t>потешка</w:t>
      </w:r>
      <w:proofErr w:type="spellEnd"/>
      <w:r w:rsidRPr="00904B21">
        <w:rPr>
          <w:i/>
        </w:rPr>
        <w:t>)</w:t>
      </w:r>
    </w:p>
    <w:p w:rsidR="00F55EE8" w:rsidRPr="00904B21" w:rsidRDefault="00F55EE8" w:rsidP="00904B21">
      <w:pPr>
        <w:jc w:val="both"/>
      </w:pPr>
    </w:p>
    <w:p w:rsidR="00F55EE8" w:rsidRPr="00904B21" w:rsidRDefault="00F55EE8" w:rsidP="00904B21">
      <w:pPr>
        <w:ind w:firstLine="709"/>
        <w:jc w:val="both"/>
        <w:rPr>
          <w:b/>
        </w:rPr>
      </w:pPr>
      <w:r w:rsidRPr="00904B21">
        <w:rPr>
          <w:b/>
        </w:rPr>
        <w:t>Ведущая:</w:t>
      </w:r>
    </w:p>
    <w:p w:rsidR="00F55EE8" w:rsidRPr="00904B21" w:rsidRDefault="00F55EE8" w:rsidP="00904B21">
      <w:pPr>
        <w:ind w:firstLine="1440"/>
        <w:jc w:val="both"/>
      </w:pPr>
      <w:r w:rsidRPr="00904B21">
        <w:t>Вышел козлик погулять,</w:t>
      </w:r>
    </w:p>
    <w:p w:rsidR="00F55EE8" w:rsidRPr="00904B21" w:rsidRDefault="00F55EE8" w:rsidP="00904B21">
      <w:pPr>
        <w:ind w:firstLine="1440"/>
        <w:jc w:val="both"/>
      </w:pPr>
      <w:r w:rsidRPr="00904B21">
        <w:t xml:space="preserve">Свои ножки поразмять. </w:t>
      </w:r>
    </w:p>
    <w:p w:rsidR="00F55EE8" w:rsidRPr="00904B21" w:rsidRDefault="00F55EE8" w:rsidP="00904B21">
      <w:pPr>
        <w:ind w:firstLine="709"/>
        <w:jc w:val="both"/>
        <w:rPr>
          <w:i/>
        </w:rPr>
      </w:pPr>
      <w:r w:rsidRPr="00904B21">
        <w:rPr>
          <w:i/>
        </w:rPr>
        <w:t>(Ребенок ведет игрушку по столу, плавно покачивая ее из стороны в сторону.)</w:t>
      </w:r>
    </w:p>
    <w:p w:rsidR="00F55EE8" w:rsidRPr="00904B21" w:rsidRDefault="00F55EE8" w:rsidP="00904B21">
      <w:pPr>
        <w:ind w:firstLine="1440"/>
        <w:jc w:val="both"/>
      </w:pPr>
      <w:r w:rsidRPr="00904B21">
        <w:t>Козлик ножками стучит,</w:t>
      </w:r>
    </w:p>
    <w:p w:rsidR="00F55EE8" w:rsidRPr="00904B21" w:rsidRDefault="00F55EE8" w:rsidP="00904B21">
      <w:pPr>
        <w:ind w:firstLine="1440"/>
        <w:jc w:val="both"/>
      </w:pPr>
      <w:r w:rsidRPr="00904B21">
        <w:t>По козлиному кричит.</w:t>
      </w:r>
    </w:p>
    <w:p w:rsidR="00F55EE8" w:rsidRPr="00904B21" w:rsidRDefault="00F55EE8" w:rsidP="00904B21">
      <w:pPr>
        <w:ind w:firstLine="709"/>
        <w:jc w:val="both"/>
        <w:rPr>
          <w:i/>
        </w:rPr>
      </w:pPr>
      <w:r w:rsidRPr="00904B21">
        <w:rPr>
          <w:i/>
        </w:rPr>
        <w:t>(Ребенок, остановив игрушку, постукивает ею по столу.)</w:t>
      </w:r>
    </w:p>
    <w:p w:rsidR="00F55EE8" w:rsidRPr="00904B21" w:rsidRDefault="00F55EE8" w:rsidP="00904B21">
      <w:pPr>
        <w:ind w:firstLine="709"/>
        <w:jc w:val="both"/>
      </w:pPr>
      <w:r w:rsidRPr="00904B21">
        <w:rPr>
          <w:b/>
        </w:rPr>
        <w:t>Ребенок:</w:t>
      </w:r>
      <w:r w:rsidRPr="00904B21">
        <w:t xml:space="preserve"> </w:t>
      </w:r>
      <w:proofErr w:type="spellStart"/>
      <w:r w:rsidRPr="00904B21">
        <w:t>Бе-е-е</w:t>
      </w:r>
      <w:proofErr w:type="spellEnd"/>
      <w:r w:rsidRPr="00904B21">
        <w:t xml:space="preserve">, </w:t>
      </w:r>
      <w:proofErr w:type="spellStart"/>
      <w:r w:rsidRPr="00904B21">
        <w:t>бе-е-е</w:t>
      </w:r>
      <w:proofErr w:type="spellEnd"/>
      <w:r w:rsidRPr="00904B21">
        <w:t>!</w:t>
      </w:r>
    </w:p>
    <w:p w:rsidR="00F55EE8" w:rsidRPr="00904B21" w:rsidRDefault="00F55EE8" w:rsidP="00904B21">
      <w:pPr>
        <w:ind w:firstLine="709"/>
        <w:jc w:val="both"/>
        <w:rPr>
          <w:i/>
        </w:rPr>
      </w:pPr>
      <w:r w:rsidRPr="00904B21">
        <w:rPr>
          <w:i/>
        </w:rPr>
        <w:t>(Покачивает игрушкой вперед и возвращает в исходное положение)</w:t>
      </w:r>
    </w:p>
    <w:p w:rsidR="00F55EE8" w:rsidRPr="00904B21" w:rsidRDefault="00F55EE8" w:rsidP="00904B21">
      <w:pPr>
        <w:ind w:firstLine="709"/>
        <w:jc w:val="both"/>
      </w:pPr>
    </w:p>
    <w:p w:rsidR="00F55EE8" w:rsidRPr="00904B21" w:rsidRDefault="00F55EE8" w:rsidP="00904B21">
      <w:pPr>
        <w:jc w:val="center"/>
        <w:rPr>
          <w:b/>
        </w:rPr>
      </w:pPr>
      <w:r w:rsidRPr="00904B21">
        <w:rPr>
          <w:b/>
        </w:rPr>
        <w:t>МЫШИ   ВОДЯТ   ХОРОВОД</w:t>
      </w:r>
    </w:p>
    <w:p w:rsidR="00F55EE8" w:rsidRPr="00904B21" w:rsidRDefault="00F55EE8" w:rsidP="00904B21">
      <w:pPr>
        <w:jc w:val="center"/>
      </w:pPr>
      <w:r w:rsidRPr="00904B21">
        <w:t>(Русская народная прибаутка)</w:t>
      </w:r>
    </w:p>
    <w:p w:rsidR="00F55EE8" w:rsidRPr="00904B21" w:rsidRDefault="00F55EE8" w:rsidP="00904B21">
      <w:pPr>
        <w:jc w:val="center"/>
      </w:pPr>
    </w:p>
    <w:p w:rsidR="00F55EE8" w:rsidRPr="00904B21" w:rsidRDefault="00F55EE8" w:rsidP="00904B21">
      <w:pPr>
        <w:ind w:firstLine="709"/>
        <w:jc w:val="both"/>
        <w:rPr>
          <w:i/>
        </w:rPr>
      </w:pPr>
      <w:r w:rsidRPr="00904B21">
        <w:rPr>
          <w:i/>
        </w:rPr>
        <w:t xml:space="preserve">Детям дается возможность освоить пляску кукол. Перед началом </w:t>
      </w:r>
      <w:proofErr w:type="spellStart"/>
      <w:r w:rsidRPr="00904B21">
        <w:rPr>
          <w:i/>
        </w:rPr>
        <w:t>потешки</w:t>
      </w:r>
      <w:proofErr w:type="spellEnd"/>
      <w:r w:rsidRPr="00904B21">
        <w:rPr>
          <w:i/>
        </w:rPr>
        <w:t xml:space="preserve"> несколько детей ставят на стол игрушек-мышат, один ребенок на противоположном конце кладет игрушку-кота. </w:t>
      </w:r>
    </w:p>
    <w:p w:rsidR="00F55EE8" w:rsidRPr="00904B21" w:rsidRDefault="00F55EE8" w:rsidP="00904B21">
      <w:pPr>
        <w:ind w:firstLine="709"/>
        <w:jc w:val="both"/>
        <w:rPr>
          <w:b/>
        </w:rPr>
      </w:pPr>
      <w:r w:rsidRPr="00904B21">
        <w:rPr>
          <w:b/>
        </w:rPr>
        <w:t>Ведущий:</w:t>
      </w:r>
    </w:p>
    <w:p w:rsidR="00F55EE8" w:rsidRPr="00904B21" w:rsidRDefault="00F55EE8" w:rsidP="00904B21">
      <w:pPr>
        <w:ind w:firstLine="1440"/>
        <w:jc w:val="both"/>
      </w:pPr>
      <w:r w:rsidRPr="00904B21">
        <w:t>Мыши водят хоровод.</w:t>
      </w:r>
    </w:p>
    <w:p w:rsidR="00F55EE8" w:rsidRPr="00904B21" w:rsidRDefault="00F55EE8" w:rsidP="00904B21">
      <w:pPr>
        <w:ind w:firstLine="1440"/>
        <w:jc w:val="both"/>
      </w:pPr>
      <w:r w:rsidRPr="00904B21">
        <w:t xml:space="preserve">На лежанке дремлет кот. </w:t>
      </w:r>
    </w:p>
    <w:p w:rsidR="00F55EE8" w:rsidRPr="00904B21" w:rsidRDefault="00F55EE8" w:rsidP="00904B21">
      <w:pPr>
        <w:ind w:firstLine="709"/>
        <w:jc w:val="both"/>
        <w:rPr>
          <w:i/>
        </w:rPr>
      </w:pPr>
      <w:r w:rsidRPr="00904B21">
        <w:rPr>
          <w:i/>
        </w:rPr>
        <w:t xml:space="preserve">(Дети плавно водят мышат по столу.) </w:t>
      </w:r>
    </w:p>
    <w:p w:rsidR="00F55EE8" w:rsidRPr="00904B21" w:rsidRDefault="00F55EE8" w:rsidP="00904B21">
      <w:pPr>
        <w:ind w:firstLine="1440"/>
        <w:jc w:val="both"/>
      </w:pPr>
      <w:r w:rsidRPr="00904B21">
        <w:t xml:space="preserve">Тише, мыши, не шумите, </w:t>
      </w:r>
    </w:p>
    <w:p w:rsidR="00F55EE8" w:rsidRPr="00904B21" w:rsidRDefault="00F55EE8" w:rsidP="00904B21">
      <w:pPr>
        <w:ind w:firstLine="1440"/>
        <w:jc w:val="both"/>
      </w:pPr>
      <w:r w:rsidRPr="00904B21">
        <w:t xml:space="preserve">Кота Ваську не будите. </w:t>
      </w:r>
    </w:p>
    <w:p w:rsidR="00F55EE8" w:rsidRPr="00904B21" w:rsidRDefault="00F55EE8" w:rsidP="00904B21">
      <w:pPr>
        <w:ind w:firstLine="1440"/>
        <w:jc w:val="both"/>
      </w:pPr>
      <w:r w:rsidRPr="00904B21">
        <w:t xml:space="preserve">Вот проснется Васька-кот, </w:t>
      </w:r>
    </w:p>
    <w:p w:rsidR="00F55EE8" w:rsidRPr="00904B21" w:rsidRDefault="00F55EE8" w:rsidP="00904B21">
      <w:pPr>
        <w:ind w:firstLine="1440"/>
        <w:jc w:val="both"/>
      </w:pPr>
      <w:r w:rsidRPr="00904B21">
        <w:t xml:space="preserve">Разобьет весь хоровод; </w:t>
      </w:r>
    </w:p>
    <w:p w:rsidR="00F55EE8" w:rsidRPr="00904B21" w:rsidRDefault="00F55EE8" w:rsidP="00904B21">
      <w:pPr>
        <w:ind w:firstLine="709"/>
        <w:jc w:val="both"/>
        <w:rPr>
          <w:i/>
        </w:rPr>
      </w:pPr>
      <w:proofErr w:type="gramStart"/>
      <w:r w:rsidRPr="00904B21">
        <w:rPr>
          <w:i/>
        </w:rPr>
        <w:t>(Дети импровизируют танцевальные движения кукол-мышат.</w:t>
      </w:r>
      <w:proofErr w:type="gramEnd"/>
      <w:r w:rsidRPr="00904B21">
        <w:rPr>
          <w:i/>
        </w:rPr>
        <w:t xml:space="preserve"> </w:t>
      </w:r>
      <w:proofErr w:type="gramStart"/>
      <w:r w:rsidRPr="00904B21">
        <w:rPr>
          <w:i/>
        </w:rPr>
        <w:t xml:space="preserve">С окончанием </w:t>
      </w:r>
      <w:proofErr w:type="spellStart"/>
      <w:r w:rsidRPr="00904B21">
        <w:rPr>
          <w:i/>
        </w:rPr>
        <w:t>потешки</w:t>
      </w:r>
      <w:proofErr w:type="spellEnd"/>
      <w:r w:rsidRPr="00904B21">
        <w:rPr>
          <w:i/>
        </w:rPr>
        <w:t xml:space="preserve"> кот их ловит.)</w:t>
      </w:r>
      <w:proofErr w:type="gramEnd"/>
    </w:p>
    <w:p w:rsidR="00904B21" w:rsidRPr="00904B21" w:rsidRDefault="00904B21" w:rsidP="00904B21">
      <w:pPr>
        <w:ind w:firstLine="709"/>
        <w:jc w:val="both"/>
        <w:rPr>
          <w:i/>
        </w:rPr>
      </w:pPr>
    </w:p>
    <w:p w:rsidR="00904B21" w:rsidRPr="00904B21" w:rsidRDefault="00904B21" w:rsidP="00904B21">
      <w:pPr>
        <w:pStyle w:val="a3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>Тема занятия: «Этюды с плоскими планшетными (настольными) куклами из бумаги «Безопасный перекресток».</w:t>
      </w:r>
    </w:p>
    <w:p w:rsidR="00904B21" w:rsidRPr="00904B21" w:rsidRDefault="00904B21" w:rsidP="00904B21">
      <w:pPr>
        <w:pStyle w:val="a3"/>
        <w:rPr>
          <w:rFonts w:ascii="Times New Roman" w:hAnsi="Times New Roman"/>
          <w:b/>
          <w:sz w:val="24"/>
          <w:szCs w:val="24"/>
        </w:rPr>
      </w:pPr>
    </w:p>
    <w:p w:rsidR="00904B21" w:rsidRPr="00904B21" w:rsidRDefault="00904B21" w:rsidP="00904B21">
      <w:pPr>
        <w:pStyle w:val="a3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 xml:space="preserve">Цель занятия: Отработать навыки  игры </w:t>
      </w:r>
      <w:proofErr w:type="gramStart"/>
      <w:r w:rsidRPr="00904B21">
        <w:rPr>
          <w:rFonts w:ascii="Times New Roman" w:hAnsi="Times New Roman"/>
          <w:sz w:val="24"/>
          <w:szCs w:val="24"/>
        </w:rPr>
        <w:t>с планшетными  плоскими куклами из бумаги в  работе над этюдами  на темы</w:t>
      </w:r>
      <w:proofErr w:type="gramEnd"/>
      <w:r w:rsidRPr="00904B21">
        <w:rPr>
          <w:rFonts w:ascii="Times New Roman" w:hAnsi="Times New Roman"/>
          <w:sz w:val="24"/>
          <w:szCs w:val="24"/>
        </w:rPr>
        <w:t xml:space="preserve"> безопасного поведения на улице.</w:t>
      </w:r>
    </w:p>
    <w:p w:rsidR="00904B21" w:rsidRPr="00904B21" w:rsidRDefault="00904B21" w:rsidP="00904B21">
      <w:pPr>
        <w:pStyle w:val="a3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 xml:space="preserve">Задачи: </w:t>
      </w:r>
    </w:p>
    <w:p w:rsidR="00904B21" w:rsidRPr="00904B21" w:rsidRDefault="00904B21" w:rsidP="00904B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Формировать навыки игры с планшетными куклами.</w:t>
      </w:r>
    </w:p>
    <w:p w:rsidR="00904B21" w:rsidRPr="00904B21" w:rsidRDefault="00904B21" w:rsidP="00904B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Развивать мелкую моторику рук, произвольное внимание, память, воображение, речь.</w:t>
      </w:r>
    </w:p>
    <w:p w:rsidR="00904B21" w:rsidRPr="00904B21" w:rsidRDefault="00904B21" w:rsidP="00904B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Воспитывать умение работать в команде, умение общаться с партнерами в процессе занятия.</w:t>
      </w:r>
    </w:p>
    <w:p w:rsidR="00904B21" w:rsidRPr="00904B21" w:rsidRDefault="00904B21" w:rsidP="00904B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Воспитывать у детей навыки  безопасного поведения на улице.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>Этапы занятия</w:t>
      </w:r>
    </w:p>
    <w:p w:rsidR="00904B21" w:rsidRPr="00904B21" w:rsidRDefault="00904B21" w:rsidP="00904B21">
      <w:pPr>
        <w:pStyle w:val="a3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proofErr w:type="gramStart"/>
      <w:r w:rsidRPr="00904B21">
        <w:rPr>
          <w:rFonts w:ascii="Times New Roman" w:hAnsi="Times New Roman"/>
          <w:b/>
          <w:sz w:val="24"/>
          <w:szCs w:val="24"/>
        </w:rPr>
        <w:t>Организационный</w:t>
      </w:r>
      <w:proofErr w:type="gramEnd"/>
      <w:r w:rsidRPr="00904B21">
        <w:rPr>
          <w:rFonts w:ascii="Times New Roman" w:hAnsi="Times New Roman"/>
          <w:b/>
          <w:sz w:val="24"/>
          <w:szCs w:val="24"/>
        </w:rPr>
        <w:t xml:space="preserve"> – 3 мин.</w:t>
      </w:r>
    </w:p>
    <w:p w:rsidR="00904B21" w:rsidRPr="00904B21" w:rsidRDefault="00904B21" w:rsidP="00904B21">
      <w:pPr>
        <w:pStyle w:val="a3"/>
        <w:ind w:firstLine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Организация начала занятия, создание психологического настроя, активизация внимания детей.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>Игра «Топай-хлопай»</w:t>
      </w:r>
      <w:r w:rsidRPr="00904B21">
        <w:rPr>
          <w:rFonts w:ascii="Times New Roman" w:hAnsi="Times New Roman"/>
          <w:sz w:val="24"/>
          <w:szCs w:val="24"/>
        </w:rPr>
        <w:t xml:space="preserve"> (детям предлагается хлопать, если они согласны с утверждением, или топать, если они не согласны)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Лето дружно провели.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904B21">
        <w:rPr>
          <w:rFonts w:ascii="Times New Roman" w:hAnsi="Times New Roman"/>
          <w:sz w:val="24"/>
          <w:szCs w:val="24"/>
        </w:rPr>
        <w:t>ДЮЦ</w:t>
      </w:r>
      <w:proofErr w:type="spellEnd"/>
      <w:r w:rsidRPr="00904B21">
        <w:rPr>
          <w:rFonts w:ascii="Times New Roman" w:hAnsi="Times New Roman"/>
          <w:sz w:val="24"/>
          <w:szCs w:val="24"/>
        </w:rPr>
        <w:t xml:space="preserve"> вы  в сентябре пришли.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Дети любят горький лук.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С тобой рядом сидит друг.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Помяукать любят кошки.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Едят конфеты мухи, мошки.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Живут на елках караси.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У друга помощи проси.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Дети ходят на работу.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Каждый день у нас суббота.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В школу ходят каждый день.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Отдыхать нам летом лень.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Дети любят все читать.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На уроках покричать.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Растет на поле ананас.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Все внимательны у нас.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4"/>
        <w:spacing w:line="240" w:lineRule="auto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904B21">
        <w:rPr>
          <w:rFonts w:ascii="Times New Roman" w:hAnsi="Times New Roman"/>
          <w:b/>
          <w:sz w:val="24"/>
          <w:szCs w:val="24"/>
        </w:rPr>
        <w:t>2.</w:t>
      </w:r>
      <w:proofErr w:type="gramStart"/>
      <w:r w:rsidRPr="00904B21">
        <w:rPr>
          <w:rFonts w:ascii="Times New Roman" w:hAnsi="Times New Roman"/>
          <w:b/>
          <w:sz w:val="24"/>
          <w:szCs w:val="24"/>
        </w:rPr>
        <w:t>Проверочный</w:t>
      </w:r>
      <w:proofErr w:type="spellEnd"/>
      <w:proofErr w:type="gramEnd"/>
      <w:r w:rsidRPr="00904B21">
        <w:rPr>
          <w:rFonts w:ascii="Times New Roman" w:hAnsi="Times New Roman"/>
          <w:b/>
          <w:sz w:val="24"/>
          <w:szCs w:val="24"/>
        </w:rPr>
        <w:t xml:space="preserve"> – 5 мин.</w:t>
      </w:r>
    </w:p>
    <w:p w:rsidR="00904B21" w:rsidRPr="00904B21" w:rsidRDefault="00904B21" w:rsidP="00904B21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Какие виды театральных кукол живут в театре кукол «Гном»? Чем отличаются настольные куклы от других видов?  Какие правила игры с настольными плоскими куклами вы знаете?</w:t>
      </w:r>
    </w:p>
    <w:p w:rsidR="00904B21" w:rsidRPr="00904B21" w:rsidRDefault="00904B21" w:rsidP="00904B21">
      <w:pPr>
        <w:pStyle w:val="a3"/>
        <w:rPr>
          <w:rFonts w:ascii="Times New Roman" w:hAnsi="Times New Roman"/>
          <w:i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 xml:space="preserve">Дети делятся на 5 групп, каждая получает комплект карточек разных цветов с названием видов театральных кукол.  </w:t>
      </w:r>
      <w:proofErr w:type="gramStart"/>
      <w:r w:rsidRPr="00904B21">
        <w:rPr>
          <w:rFonts w:ascii="Times New Roman" w:hAnsi="Times New Roman"/>
          <w:sz w:val="24"/>
          <w:szCs w:val="24"/>
        </w:rPr>
        <w:t>(</w:t>
      </w:r>
      <w:r w:rsidRPr="00904B21">
        <w:rPr>
          <w:rFonts w:ascii="Times New Roman" w:hAnsi="Times New Roman"/>
          <w:i/>
          <w:sz w:val="24"/>
          <w:szCs w:val="24"/>
        </w:rPr>
        <w:t>Перчаточные куклы – красный, тростевые – желтый, марионетки – фиолетовый, маски – синий, настольные – зеленый, напольные – коричневый цвет).</w:t>
      </w:r>
      <w:proofErr w:type="gramEnd"/>
    </w:p>
    <w:p w:rsidR="00904B21" w:rsidRPr="00904B21" w:rsidRDefault="00904B21" w:rsidP="00904B21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Педагог показывает театральных кукол различных видов, дети в качестве ответа поднимают необходимую карточку.</w:t>
      </w:r>
    </w:p>
    <w:p w:rsidR="00904B21" w:rsidRPr="00904B21" w:rsidRDefault="00904B21" w:rsidP="00904B21">
      <w:pPr>
        <w:pStyle w:val="a3"/>
        <w:rPr>
          <w:rFonts w:ascii="Times New Roman" w:hAnsi="Times New Roman"/>
          <w:b/>
          <w:sz w:val="24"/>
          <w:szCs w:val="24"/>
        </w:rPr>
      </w:pP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proofErr w:type="spellStart"/>
      <w:r w:rsidRPr="00904B21">
        <w:rPr>
          <w:rFonts w:ascii="Times New Roman" w:hAnsi="Times New Roman"/>
          <w:b/>
          <w:sz w:val="24"/>
          <w:szCs w:val="24"/>
        </w:rPr>
        <w:t>3.</w:t>
      </w:r>
      <w:proofErr w:type="gramStart"/>
      <w:r w:rsidRPr="00904B21">
        <w:rPr>
          <w:rFonts w:ascii="Times New Roman" w:hAnsi="Times New Roman"/>
          <w:b/>
          <w:sz w:val="24"/>
          <w:szCs w:val="24"/>
        </w:rPr>
        <w:t>Мотивационный</w:t>
      </w:r>
      <w:proofErr w:type="spellEnd"/>
      <w:proofErr w:type="gramEnd"/>
      <w:r w:rsidRPr="00904B21">
        <w:rPr>
          <w:rFonts w:ascii="Times New Roman" w:hAnsi="Times New Roman"/>
          <w:b/>
          <w:sz w:val="24"/>
          <w:szCs w:val="24"/>
        </w:rPr>
        <w:t xml:space="preserve"> – 2 мин.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 xml:space="preserve">Сообщение темы, цели занятия и мотивация учебной деятельности детей. 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904B21">
        <w:rPr>
          <w:rFonts w:ascii="Times New Roman" w:hAnsi="Times New Roman"/>
          <w:b/>
          <w:sz w:val="24"/>
          <w:szCs w:val="24"/>
        </w:rPr>
        <w:t>4.</w:t>
      </w:r>
      <w:proofErr w:type="gramStart"/>
      <w:r w:rsidRPr="00904B21">
        <w:rPr>
          <w:rFonts w:ascii="Times New Roman" w:hAnsi="Times New Roman"/>
          <w:b/>
          <w:sz w:val="24"/>
          <w:szCs w:val="24"/>
        </w:rPr>
        <w:t>Основной</w:t>
      </w:r>
      <w:proofErr w:type="spellEnd"/>
      <w:proofErr w:type="gramEnd"/>
      <w:r w:rsidRPr="00904B21">
        <w:rPr>
          <w:rFonts w:ascii="Times New Roman" w:hAnsi="Times New Roman"/>
          <w:sz w:val="24"/>
          <w:szCs w:val="24"/>
        </w:rPr>
        <w:t xml:space="preserve"> – </w:t>
      </w:r>
      <w:r w:rsidRPr="00904B21">
        <w:rPr>
          <w:rFonts w:ascii="Times New Roman" w:hAnsi="Times New Roman"/>
          <w:b/>
          <w:sz w:val="24"/>
          <w:szCs w:val="24"/>
        </w:rPr>
        <w:t>30 мин</w:t>
      </w:r>
      <w:r w:rsidRPr="00904B21">
        <w:rPr>
          <w:rFonts w:ascii="Times New Roman" w:hAnsi="Times New Roman"/>
          <w:sz w:val="24"/>
          <w:szCs w:val="24"/>
        </w:rPr>
        <w:t>.</w:t>
      </w:r>
    </w:p>
    <w:p w:rsidR="00904B21" w:rsidRPr="00904B21" w:rsidRDefault="00904B21" w:rsidP="00904B21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 xml:space="preserve">Сегодня свою творческую работу мы посвятим правилам безопасного поведения на улице. </w:t>
      </w:r>
    </w:p>
    <w:p w:rsidR="00904B21" w:rsidRPr="00904B21" w:rsidRDefault="00904B21" w:rsidP="00904B21">
      <w:pPr>
        <w:pStyle w:val="a3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Самые главные на улице правила дорожного движения. А хорошо ли вы знаете их?</w:t>
      </w:r>
    </w:p>
    <w:p w:rsidR="00904B21" w:rsidRPr="00904B21" w:rsidRDefault="00904B21" w:rsidP="00904B21">
      <w:pPr>
        <w:pStyle w:val="a3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04B21">
        <w:rPr>
          <w:rStyle w:val="a7"/>
          <w:color w:val="000000"/>
          <w:bdr w:val="none" w:sz="0" w:space="0" w:color="auto" w:frame="1"/>
        </w:rPr>
        <w:t>Игра «Разрешается-запрещается».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Играть на мостовой ... (запрещается!)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Переход улицы при зеленом свете светофора ... (разрешается!)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Перебегать улицу пред близко идущим транспортом ... (запрещается!)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Идти толпой по тротуару ... (разрешается!)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Переход улицы по подземному переходу ... (разрешается!)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Идти по шоссе по обочине справа ... (запрещается!)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Переходить улицу при красном свете светофора ... (запрещается!)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Переходить улицу при желтом свете светофора... (запрещается!)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Помогать старикам и старушкам переходить улицу ... (разрешается!)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Велосипедистам цепляться за проезжающие машины ... (запрещается!)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Обходить стоящий у тротуара транспорт спереди ... (запрещается!)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Идти по тротуару слева ... (запрещается!)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Выбегать на проезжую часть ... (запрещается!)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Кататься на велосипеде, не держась за руль ... (запрещается!)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Переждать поток машин на «островке безопасности»... (разрешается!)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Дергать девочек за косички ... (запрещается!)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Болтать и громко смеяться в транспорте ... (запрещается!)</w:t>
      </w:r>
    </w:p>
    <w:p w:rsidR="00904B21" w:rsidRPr="00904B21" w:rsidRDefault="00904B21" w:rsidP="00904B21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904B21">
        <w:rPr>
          <w:color w:val="000000"/>
        </w:rPr>
        <w:t>- Уважать правила движения ... (разрешается!)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 xml:space="preserve">Игра «Три сигнала светофора»  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Дети объединяются в группы, получают 3 карточки – сигналы светофора.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 xml:space="preserve">Есть сигналы светофора, 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Подчиняйтесь им без спора.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Бурлит в движенье мостовая –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 xml:space="preserve">Бегут автобусы, спешат авто. 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Скажите правильный ответ,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Какой для пешехода свет?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Правильно!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proofErr w:type="gramStart"/>
      <w:r w:rsidRPr="00904B21">
        <w:rPr>
          <w:rFonts w:ascii="Times New Roman" w:hAnsi="Times New Roman"/>
          <w:sz w:val="24"/>
          <w:szCs w:val="24"/>
        </w:rPr>
        <w:t>Свет</w:t>
      </w:r>
      <w:proofErr w:type="gramEnd"/>
      <w:r w:rsidRPr="00904B21">
        <w:rPr>
          <w:rFonts w:ascii="Times New Roman" w:hAnsi="Times New Roman"/>
          <w:sz w:val="24"/>
          <w:szCs w:val="24"/>
        </w:rPr>
        <w:t xml:space="preserve">  какой нам говорит: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«Стой! Опасно! Путь закрыт».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Особый свет – предупрежденье,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Сигнала ждите для движенья.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Скажите правильный ответ,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Какой горит при этом свет?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Правильно!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Желтый свет – предупрежденье,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Жди сигнала для движенья!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Иди вперед! Порядок знаешь,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На мостовой не пострадаешь!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Скажите правильный ответ,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Какой для пешехода свет?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Правильно!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Зеленый свет открыл дорогу,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Переходить ребята могут!</w:t>
      </w:r>
    </w:p>
    <w:p w:rsidR="00904B21" w:rsidRPr="00904B21" w:rsidRDefault="00904B21" w:rsidP="00904B21">
      <w:pPr>
        <w:pStyle w:val="a3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>Игра «Перейди улицу»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Давайте попробуем перейти нашу театральную улицу</w:t>
      </w:r>
      <w:r w:rsidRPr="00904B21">
        <w:rPr>
          <w:rFonts w:ascii="Times New Roman" w:hAnsi="Times New Roman"/>
          <w:b/>
          <w:sz w:val="24"/>
          <w:szCs w:val="24"/>
        </w:rPr>
        <w:t>.</w:t>
      </w:r>
    </w:p>
    <w:p w:rsidR="00904B21" w:rsidRPr="00904B21" w:rsidRDefault="00904B21" w:rsidP="00904B21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 xml:space="preserve">У меня  в руках кукла-светофор. Разделимся на 2 команды, рассчитавшись на «первый-второй». В заде проведем  две параллельные линии одна от другой на расстоянии 7 шагов. Это «улица». Игроки выстраиваются друг против друга за чертой. Когда на моем светофоре «зажжется» зеленый свет, играющие делают шаг вперед, красный – шаг назад, желтый – остаются на месте. </w:t>
      </w:r>
    </w:p>
    <w:p w:rsidR="00904B21" w:rsidRPr="00904B21" w:rsidRDefault="00904B21" w:rsidP="00904B21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 xml:space="preserve">Педагог чередует цвета, концертмейстер «помогает» игрокам музыкальными акцентами. Те, кто ошибаются – переходят на «островок безопасности».  Побеждает команда, игрок которой первым перешел улицу. 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i/>
          <w:sz w:val="24"/>
          <w:szCs w:val="24"/>
        </w:rPr>
      </w:pPr>
      <w:r w:rsidRPr="00904B21">
        <w:rPr>
          <w:rFonts w:ascii="Times New Roman" w:hAnsi="Times New Roman"/>
          <w:i/>
          <w:sz w:val="24"/>
          <w:szCs w:val="24"/>
        </w:rPr>
        <w:t xml:space="preserve">Музыкальное сопровождение: Д. </w:t>
      </w:r>
      <w:proofErr w:type="spellStart"/>
      <w:r w:rsidRPr="00904B21">
        <w:rPr>
          <w:rFonts w:ascii="Times New Roman" w:hAnsi="Times New Roman"/>
          <w:i/>
          <w:sz w:val="24"/>
          <w:szCs w:val="24"/>
        </w:rPr>
        <w:t>Кабалевский</w:t>
      </w:r>
      <w:proofErr w:type="spellEnd"/>
      <w:r w:rsidRPr="00904B21">
        <w:rPr>
          <w:rFonts w:ascii="Times New Roman" w:hAnsi="Times New Roman"/>
          <w:i/>
          <w:sz w:val="24"/>
          <w:szCs w:val="24"/>
        </w:rPr>
        <w:t xml:space="preserve"> «Марш»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i/>
          <w:sz w:val="24"/>
          <w:szCs w:val="24"/>
        </w:rPr>
      </w:pPr>
    </w:p>
    <w:p w:rsidR="00904B21" w:rsidRPr="00904B21" w:rsidRDefault="00904B21" w:rsidP="00904B21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>Игра «Дорога, транспорт, пешеход»</w:t>
      </w:r>
    </w:p>
    <w:p w:rsidR="00904B21" w:rsidRPr="00904B21" w:rsidRDefault="00904B21" w:rsidP="00904B21">
      <w:pPr>
        <w:pStyle w:val="a3"/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04B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Дети становятся в круг, в середине его становится ведущий - регулировщик дорожного движения. </w:t>
      </w:r>
      <w:proofErr w:type="gramStart"/>
      <w:r w:rsidRPr="00904B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 бросает мяч кому-нибудь из играющих,  произнося при этом одно из слов: дорога, транспорт, пешеход.</w:t>
      </w:r>
      <w:proofErr w:type="gramEnd"/>
      <w:r w:rsidRPr="00904B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Если водящий сказал слово «Дорога!», тот, кто поймал мяч, должен быстро назвать какое-либо слово, связанное с дорогой.</w:t>
      </w:r>
      <w:r w:rsidRPr="00904B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4B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Например:</w:t>
      </w:r>
      <w:r w:rsidRPr="00904B21">
        <w:rPr>
          <w:rFonts w:ascii="Times New Roman" w:hAnsi="Times New Roman"/>
          <w:color w:val="000000"/>
          <w:sz w:val="24"/>
          <w:szCs w:val="24"/>
        </w:rPr>
        <w:t> </w:t>
      </w:r>
      <w:r w:rsidRPr="00904B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улица, тротуар, обочина и т.д. </w:t>
      </w:r>
      <w:proofErr w:type="gramStart"/>
      <w:r w:rsidRPr="00904B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слово «Транспорт!» играющий отвечает названием какого-либо транспорта; на слово «Пешеход!» можно ответить – светофор, пешеход и т.д.</w:t>
      </w:r>
      <w:proofErr w:type="gramEnd"/>
      <w:r w:rsidRPr="00904B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Затем мяч возвращается регулировщику дорожного движения. </w:t>
      </w:r>
    </w:p>
    <w:p w:rsidR="00904B21" w:rsidRPr="00904B21" w:rsidRDefault="00904B21" w:rsidP="00904B21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>Игра «Где мы были - мы не скажем, на чем ехали – покажем»</w:t>
      </w:r>
    </w:p>
    <w:p w:rsidR="00904B21" w:rsidRPr="00904B21" w:rsidRDefault="00904B21" w:rsidP="00904B21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 xml:space="preserve">Дети делятся на три команды. Каждая команда решает, какое транспортное средство будет изображать (велосипед, машина, автобус, паровоз, самолет). Представление транспортного средства должно проходить без комментария. Команда соперника отгадывает задуманное. </w:t>
      </w:r>
    </w:p>
    <w:p w:rsidR="00904B21" w:rsidRPr="00904B21" w:rsidRDefault="00904B21" w:rsidP="00904B21">
      <w:pPr>
        <w:pStyle w:val="a3"/>
        <w:ind w:firstLine="708"/>
        <w:rPr>
          <w:rFonts w:ascii="Times New Roman" w:hAnsi="Times New Roman"/>
          <w:i/>
          <w:sz w:val="24"/>
          <w:szCs w:val="24"/>
        </w:rPr>
      </w:pPr>
      <w:r w:rsidRPr="00904B21">
        <w:rPr>
          <w:rFonts w:ascii="Times New Roman" w:hAnsi="Times New Roman"/>
          <w:i/>
          <w:sz w:val="24"/>
          <w:szCs w:val="24"/>
        </w:rPr>
        <w:t xml:space="preserve">Музыкальное сопровождение: И. Арсеев «Пешком», «На велосипеде», «На машине», </w:t>
      </w:r>
      <w:proofErr w:type="spellStart"/>
      <w:r w:rsidRPr="00904B21">
        <w:rPr>
          <w:rFonts w:ascii="Times New Roman" w:hAnsi="Times New Roman"/>
          <w:i/>
          <w:sz w:val="24"/>
          <w:szCs w:val="24"/>
        </w:rPr>
        <w:t>М.Старокадомский</w:t>
      </w:r>
      <w:proofErr w:type="spellEnd"/>
      <w:r w:rsidRPr="00904B21">
        <w:rPr>
          <w:rFonts w:ascii="Times New Roman" w:hAnsi="Times New Roman"/>
          <w:i/>
          <w:sz w:val="24"/>
          <w:szCs w:val="24"/>
        </w:rPr>
        <w:t xml:space="preserve"> «Поезд», «Песенка друзей»</w:t>
      </w:r>
    </w:p>
    <w:p w:rsidR="00904B21" w:rsidRPr="00904B21" w:rsidRDefault="00904B21" w:rsidP="00904B21">
      <w:pPr>
        <w:pStyle w:val="a3"/>
        <w:rPr>
          <w:rFonts w:ascii="Times New Roman" w:hAnsi="Times New Roman"/>
          <w:i/>
          <w:sz w:val="24"/>
          <w:szCs w:val="24"/>
        </w:rPr>
      </w:pP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>Просмотр видеоролика  «Опасности, которые могут вам встретиться по дороге в школу»</w:t>
      </w:r>
      <w:r w:rsidRPr="00904B21">
        <w:rPr>
          <w:rFonts w:ascii="Times New Roman" w:hAnsi="Times New Roman"/>
          <w:sz w:val="24"/>
          <w:szCs w:val="24"/>
        </w:rPr>
        <w:t xml:space="preserve">. </w:t>
      </w:r>
      <w:r w:rsidRPr="00904B21">
        <w:rPr>
          <w:rFonts w:ascii="Times New Roman" w:hAnsi="Times New Roman"/>
          <w:color w:val="0070C0"/>
          <w:sz w:val="24"/>
          <w:szCs w:val="24"/>
        </w:rPr>
        <w:t>https://infourok.ru/videouroki/2099</w:t>
      </w:r>
    </w:p>
    <w:p w:rsidR="00904B21" w:rsidRPr="00904B21" w:rsidRDefault="00904B21" w:rsidP="00904B21">
      <w:pPr>
        <w:pStyle w:val="a3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 xml:space="preserve">            А сейчас мы посмотрим фильм, который напомнит нам основные правила безопасного поведения на улице. 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3"/>
        <w:ind w:left="142" w:firstLine="578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Мы с вами – актеры театра кукол. А можем ли мы с помощью театральных кукол научить малышей правильно вести себя на улице?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Перед тем, как мы выйдем на сцену, сделаем разминку для рук.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>«Гимнастика для рук». Упражнение «Дорожка»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i/>
          <w:sz w:val="24"/>
          <w:szCs w:val="24"/>
        </w:rPr>
      </w:pPr>
      <w:r w:rsidRPr="00904B21">
        <w:rPr>
          <w:rFonts w:ascii="Times New Roman" w:hAnsi="Times New Roman"/>
          <w:i/>
          <w:sz w:val="24"/>
          <w:szCs w:val="24"/>
        </w:rPr>
        <w:t xml:space="preserve">Музыкальное сопровождение:  Д.  </w:t>
      </w:r>
      <w:proofErr w:type="spellStart"/>
      <w:r w:rsidRPr="00904B21">
        <w:rPr>
          <w:rFonts w:ascii="Times New Roman" w:hAnsi="Times New Roman"/>
          <w:i/>
          <w:sz w:val="24"/>
          <w:szCs w:val="24"/>
        </w:rPr>
        <w:t>Кабалевский</w:t>
      </w:r>
      <w:proofErr w:type="spellEnd"/>
      <w:r w:rsidRPr="00904B21">
        <w:rPr>
          <w:rFonts w:ascii="Times New Roman" w:hAnsi="Times New Roman"/>
          <w:i/>
          <w:sz w:val="24"/>
          <w:szCs w:val="24"/>
        </w:rPr>
        <w:t xml:space="preserve"> «Клоуны», Д. Шостакович</w:t>
      </w:r>
    </w:p>
    <w:p w:rsidR="00904B21" w:rsidRPr="00904B21" w:rsidRDefault="00904B21" w:rsidP="00904B21">
      <w:pPr>
        <w:pStyle w:val="a3"/>
        <w:rPr>
          <w:rFonts w:ascii="Times New Roman" w:hAnsi="Times New Roman"/>
          <w:i/>
          <w:sz w:val="24"/>
          <w:szCs w:val="24"/>
        </w:rPr>
      </w:pPr>
      <w:r w:rsidRPr="00904B21">
        <w:rPr>
          <w:rFonts w:ascii="Times New Roman" w:hAnsi="Times New Roman"/>
          <w:i/>
          <w:sz w:val="24"/>
          <w:szCs w:val="24"/>
        </w:rPr>
        <w:t>«Шарманка»</w:t>
      </w:r>
      <w:proofErr w:type="gramStart"/>
      <w:r w:rsidRPr="00904B21">
        <w:rPr>
          <w:rFonts w:ascii="Times New Roman" w:hAnsi="Times New Roman"/>
          <w:i/>
          <w:sz w:val="24"/>
          <w:szCs w:val="24"/>
        </w:rPr>
        <w:t xml:space="preserve"> ,</w:t>
      </w:r>
      <w:proofErr w:type="gramEnd"/>
      <w:r w:rsidRPr="00904B2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4B21">
        <w:rPr>
          <w:rFonts w:ascii="Times New Roman" w:hAnsi="Times New Roman"/>
          <w:i/>
          <w:sz w:val="24"/>
          <w:szCs w:val="24"/>
        </w:rPr>
        <w:t>С.Джёплин</w:t>
      </w:r>
      <w:proofErr w:type="spellEnd"/>
      <w:r w:rsidRPr="00904B21">
        <w:rPr>
          <w:rFonts w:ascii="Times New Roman" w:hAnsi="Times New Roman"/>
          <w:i/>
          <w:sz w:val="24"/>
          <w:szCs w:val="24"/>
        </w:rPr>
        <w:t xml:space="preserve"> «Регтайм», А. Гречанинов « Вальс», Т. </w:t>
      </w:r>
      <w:proofErr w:type="spellStart"/>
      <w:r w:rsidRPr="00904B21">
        <w:rPr>
          <w:rFonts w:ascii="Times New Roman" w:hAnsi="Times New Roman"/>
          <w:i/>
          <w:sz w:val="24"/>
          <w:szCs w:val="24"/>
        </w:rPr>
        <w:t>Рамирес</w:t>
      </w:r>
      <w:proofErr w:type="spellEnd"/>
      <w:r w:rsidRPr="00904B21">
        <w:rPr>
          <w:rFonts w:ascii="Times New Roman" w:hAnsi="Times New Roman"/>
          <w:i/>
          <w:sz w:val="24"/>
          <w:szCs w:val="24"/>
        </w:rPr>
        <w:t xml:space="preserve"> «Странники», «Золотые зёрна кукурузы», И. Дунаевский «Полька»,</w:t>
      </w:r>
      <w:proofErr w:type="spellStart"/>
      <w:r w:rsidRPr="00904B21">
        <w:rPr>
          <w:rFonts w:ascii="Times New Roman" w:hAnsi="Times New Roman"/>
          <w:i/>
          <w:sz w:val="24"/>
          <w:szCs w:val="24"/>
        </w:rPr>
        <w:t>В.Осошник</w:t>
      </w:r>
      <w:proofErr w:type="spellEnd"/>
      <w:r w:rsidRPr="00904B21">
        <w:rPr>
          <w:rFonts w:ascii="Times New Roman" w:hAnsi="Times New Roman"/>
          <w:i/>
          <w:sz w:val="24"/>
          <w:szCs w:val="24"/>
        </w:rPr>
        <w:t xml:space="preserve"> «Косолапый дождь», «Рыжий мальчишка».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>Этюды в группах «Полезные сказки для малышей».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Сегодня свои этюды мы посвятим правилам безопасного поведения на улице. Наши «полезные сценки» могут помочь малышам правильно вести себя на улице.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>- Этюды «Безопасность на улице»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Придумать этюды с ситуациями, которые могут произойти с детьми на улице.</w:t>
      </w:r>
    </w:p>
    <w:p w:rsidR="00904B21" w:rsidRPr="00904B21" w:rsidRDefault="00904B21" w:rsidP="00904B21">
      <w:pPr>
        <w:pStyle w:val="a3"/>
        <w:ind w:firstLine="720"/>
        <w:rPr>
          <w:rFonts w:ascii="Times New Roman" w:hAnsi="Times New Roman"/>
          <w:i/>
          <w:sz w:val="24"/>
          <w:szCs w:val="24"/>
        </w:rPr>
      </w:pPr>
      <w:r w:rsidRPr="00904B21">
        <w:rPr>
          <w:rFonts w:ascii="Times New Roman" w:hAnsi="Times New Roman"/>
          <w:i/>
          <w:sz w:val="24"/>
          <w:szCs w:val="24"/>
        </w:rPr>
        <w:t xml:space="preserve">Музыкальное сопровождение: Д. </w:t>
      </w:r>
      <w:proofErr w:type="spellStart"/>
      <w:r w:rsidRPr="00904B21">
        <w:rPr>
          <w:rFonts w:ascii="Times New Roman" w:hAnsi="Times New Roman"/>
          <w:i/>
          <w:sz w:val="24"/>
          <w:szCs w:val="24"/>
        </w:rPr>
        <w:t>Кабалевский</w:t>
      </w:r>
      <w:proofErr w:type="spellEnd"/>
      <w:r w:rsidRPr="00904B21">
        <w:rPr>
          <w:rFonts w:ascii="Times New Roman" w:hAnsi="Times New Roman"/>
          <w:i/>
          <w:sz w:val="24"/>
          <w:szCs w:val="24"/>
        </w:rPr>
        <w:t xml:space="preserve"> «Зарядка», С. </w:t>
      </w:r>
      <w:proofErr w:type="spellStart"/>
      <w:r w:rsidRPr="00904B21">
        <w:rPr>
          <w:rFonts w:ascii="Times New Roman" w:hAnsi="Times New Roman"/>
          <w:i/>
          <w:sz w:val="24"/>
          <w:szCs w:val="24"/>
        </w:rPr>
        <w:t>Красев</w:t>
      </w:r>
      <w:proofErr w:type="spellEnd"/>
      <w:r w:rsidRPr="00904B21">
        <w:rPr>
          <w:rFonts w:ascii="Times New Roman" w:hAnsi="Times New Roman"/>
          <w:i/>
          <w:sz w:val="24"/>
          <w:szCs w:val="24"/>
        </w:rPr>
        <w:t xml:space="preserve"> «Полька», И. </w:t>
      </w:r>
      <w:proofErr w:type="spellStart"/>
      <w:r w:rsidRPr="00904B21">
        <w:rPr>
          <w:rFonts w:ascii="Times New Roman" w:hAnsi="Times New Roman"/>
          <w:i/>
          <w:sz w:val="24"/>
          <w:szCs w:val="24"/>
        </w:rPr>
        <w:t>Сац</w:t>
      </w:r>
      <w:proofErr w:type="spellEnd"/>
      <w:r w:rsidRPr="00904B21">
        <w:rPr>
          <w:rFonts w:ascii="Times New Roman" w:hAnsi="Times New Roman"/>
          <w:i/>
          <w:sz w:val="24"/>
          <w:szCs w:val="24"/>
        </w:rPr>
        <w:t xml:space="preserve"> «Полька»,  </w:t>
      </w:r>
      <w:proofErr w:type="spellStart"/>
      <w:r w:rsidRPr="00904B21">
        <w:rPr>
          <w:rFonts w:ascii="Times New Roman" w:hAnsi="Times New Roman"/>
          <w:i/>
          <w:sz w:val="24"/>
          <w:szCs w:val="24"/>
        </w:rPr>
        <w:t>А.Лемуан</w:t>
      </w:r>
      <w:proofErr w:type="spellEnd"/>
      <w:r w:rsidRPr="00904B21">
        <w:rPr>
          <w:rFonts w:ascii="Times New Roman" w:hAnsi="Times New Roman"/>
          <w:i/>
          <w:sz w:val="24"/>
          <w:szCs w:val="24"/>
        </w:rPr>
        <w:t xml:space="preserve"> «Этюд»,  </w:t>
      </w:r>
      <w:proofErr w:type="spellStart"/>
      <w:r w:rsidRPr="00904B21">
        <w:rPr>
          <w:rFonts w:ascii="Times New Roman" w:hAnsi="Times New Roman"/>
          <w:i/>
          <w:sz w:val="24"/>
          <w:szCs w:val="24"/>
        </w:rPr>
        <w:t>Н.Осошник</w:t>
      </w:r>
      <w:proofErr w:type="spellEnd"/>
      <w:r w:rsidRPr="00904B21">
        <w:rPr>
          <w:rFonts w:ascii="Times New Roman" w:hAnsi="Times New Roman"/>
          <w:i/>
          <w:sz w:val="24"/>
          <w:szCs w:val="24"/>
        </w:rPr>
        <w:t xml:space="preserve"> «Лети, лето», И. Орехов «Маленький блюз».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 xml:space="preserve">- </w:t>
      </w:r>
      <w:r w:rsidRPr="00904B21">
        <w:rPr>
          <w:rFonts w:ascii="Times New Roman" w:hAnsi="Times New Roman"/>
          <w:b/>
          <w:sz w:val="24"/>
          <w:szCs w:val="24"/>
        </w:rPr>
        <w:t>Этюды «Знаки дорожного движения»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Придумать этюды с использованием знаков дорожного движения</w:t>
      </w:r>
      <w:r w:rsidRPr="00904B21">
        <w:rPr>
          <w:rFonts w:ascii="Times New Roman" w:hAnsi="Times New Roman"/>
          <w:b/>
          <w:sz w:val="24"/>
          <w:szCs w:val="24"/>
        </w:rPr>
        <w:t>.</w:t>
      </w:r>
    </w:p>
    <w:p w:rsidR="00904B21" w:rsidRPr="00904B21" w:rsidRDefault="00904B21" w:rsidP="00904B21">
      <w:pPr>
        <w:pStyle w:val="a3"/>
        <w:rPr>
          <w:rFonts w:ascii="Times New Roman" w:hAnsi="Times New Roman"/>
          <w:i/>
          <w:sz w:val="24"/>
          <w:szCs w:val="24"/>
        </w:rPr>
      </w:pPr>
      <w:r w:rsidRPr="00904B21">
        <w:rPr>
          <w:rFonts w:ascii="Times New Roman" w:hAnsi="Times New Roman"/>
          <w:i/>
          <w:sz w:val="24"/>
          <w:szCs w:val="24"/>
        </w:rPr>
        <w:t xml:space="preserve">Музыкальное сопровождение: М </w:t>
      </w:r>
      <w:proofErr w:type="spellStart"/>
      <w:r w:rsidRPr="00904B21">
        <w:rPr>
          <w:rFonts w:ascii="Times New Roman" w:hAnsi="Times New Roman"/>
          <w:i/>
          <w:sz w:val="24"/>
          <w:szCs w:val="24"/>
        </w:rPr>
        <w:t>Шмитц</w:t>
      </w:r>
      <w:proofErr w:type="spellEnd"/>
      <w:r w:rsidRPr="00904B21">
        <w:rPr>
          <w:rFonts w:ascii="Times New Roman" w:hAnsi="Times New Roman"/>
          <w:i/>
          <w:sz w:val="24"/>
          <w:szCs w:val="24"/>
        </w:rPr>
        <w:t xml:space="preserve"> «Микки Маус, К.Попов «Гроза», Любаша «Песня о дружбе», «</w:t>
      </w:r>
      <w:proofErr w:type="spellStart"/>
      <w:r w:rsidRPr="00904B21">
        <w:rPr>
          <w:rFonts w:ascii="Times New Roman" w:hAnsi="Times New Roman"/>
          <w:i/>
          <w:sz w:val="24"/>
          <w:szCs w:val="24"/>
        </w:rPr>
        <w:t>Бананамама</w:t>
      </w:r>
      <w:proofErr w:type="spellEnd"/>
      <w:r w:rsidRPr="00904B21">
        <w:rPr>
          <w:rFonts w:ascii="Times New Roman" w:hAnsi="Times New Roman"/>
          <w:i/>
          <w:sz w:val="24"/>
          <w:szCs w:val="24"/>
        </w:rPr>
        <w:t>».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904B21" w:rsidRPr="00904B21" w:rsidRDefault="00904B21" w:rsidP="00904B21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gramStart"/>
      <w:r w:rsidRPr="00904B21">
        <w:rPr>
          <w:rFonts w:ascii="Times New Roman" w:hAnsi="Times New Roman"/>
          <w:b/>
          <w:sz w:val="24"/>
          <w:szCs w:val="24"/>
        </w:rPr>
        <w:t>Итоговый</w:t>
      </w:r>
      <w:proofErr w:type="gramEnd"/>
      <w:r w:rsidRPr="00904B21">
        <w:rPr>
          <w:rFonts w:ascii="Times New Roman" w:hAnsi="Times New Roman"/>
          <w:b/>
          <w:sz w:val="24"/>
          <w:szCs w:val="24"/>
        </w:rPr>
        <w:t xml:space="preserve"> - 2 мин.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Педагог анализирует успешность творческой деятельности учащихся.</w:t>
      </w:r>
    </w:p>
    <w:p w:rsidR="00904B21" w:rsidRPr="00904B21" w:rsidRDefault="00904B21" w:rsidP="00904B21">
      <w:pPr>
        <w:pStyle w:val="a3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 xml:space="preserve">     </w:t>
      </w:r>
    </w:p>
    <w:p w:rsidR="00904B21" w:rsidRPr="00904B21" w:rsidRDefault="00904B21" w:rsidP="00904B21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gramStart"/>
      <w:r w:rsidRPr="00904B21">
        <w:rPr>
          <w:rFonts w:ascii="Times New Roman" w:hAnsi="Times New Roman"/>
          <w:b/>
          <w:sz w:val="24"/>
          <w:szCs w:val="24"/>
        </w:rPr>
        <w:t>Рефлективный</w:t>
      </w:r>
      <w:proofErr w:type="gramEnd"/>
      <w:r w:rsidRPr="00904B21">
        <w:rPr>
          <w:rFonts w:ascii="Times New Roman" w:hAnsi="Times New Roman"/>
          <w:b/>
          <w:sz w:val="24"/>
          <w:szCs w:val="24"/>
        </w:rPr>
        <w:t xml:space="preserve"> - 2 мин.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Мобилизация детей на самооценку.</w:t>
      </w:r>
    </w:p>
    <w:p w:rsidR="00904B21" w:rsidRPr="00904B21" w:rsidRDefault="00904B21" w:rsidP="00904B21">
      <w:pPr>
        <w:pStyle w:val="a3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Педагог каждому кидает разноцветный мячик, дети ловят мячик и продолжают фразу «Сегодня я в театре кукол…»</w:t>
      </w:r>
    </w:p>
    <w:p w:rsidR="00904B21" w:rsidRPr="00904B21" w:rsidRDefault="00904B21" w:rsidP="00904B21">
      <w:pPr>
        <w:pStyle w:val="a3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gramStart"/>
      <w:r w:rsidRPr="00904B21">
        <w:rPr>
          <w:rFonts w:ascii="Times New Roman" w:hAnsi="Times New Roman"/>
          <w:b/>
          <w:sz w:val="24"/>
          <w:szCs w:val="24"/>
        </w:rPr>
        <w:t>Информационный</w:t>
      </w:r>
      <w:proofErr w:type="gramEnd"/>
      <w:r w:rsidRPr="00904B21">
        <w:rPr>
          <w:rFonts w:ascii="Times New Roman" w:hAnsi="Times New Roman"/>
          <w:b/>
          <w:sz w:val="24"/>
          <w:szCs w:val="24"/>
        </w:rPr>
        <w:t xml:space="preserve"> – 1 мин.</w:t>
      </w:r>
    </w:p>
    <w:p w:rsidR="00904B21" w:rsidRPr="00904B21" w:rsidRDefault="00904B21" w:rsidP="00904B21">
      <w:pPr>
        <w:pStyle w:val="a3"/>
        <w:ind w:firstLine="360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sz w:val="24"/>
          <w:szCs w:val="24"/>
        </w:rPr>
        <w:t>Домашнее задание: выбрать стихотворения для новых этюдов с куклами, которые в перспективе составят программу для показа на празднике «Посвящение в актеры</w:t>
      </w:r>
      <w:r w:rsidRPr="00904B21">
        <w:rPr>
          <w:rFonts w:ascii="Times New Roman" w:hAnsi="Times New Roman"/>
          <w:b/>
          <w:sz w:val="24"/>
          <w:szCs w:val="24"/>
        </w:rPr>
        <w:t>»</w:t>
      </w:r>
    </w:p>
    <w:p w:rsidR="00904B21" w:rsidRPr="00904B21" w:rsidRDefault="00904B21" w:rsidP="00904B21">
      <w:pPr>
        <w:pStyle w:val="a3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>Используемые методы</w:t>
      </w:r>
      <w:r w:rsidRPr="00904B21">
        <w:rPr>
          <w:rFonts w:ascii="Times New Roman" w:hAnsi="Times New Roman"/>
          <w:sz w:val="24"/>
          <w:szCs w:val="24"/>
        </w:rPr>
        <w:t>: практический, наглядный, словесный</w:t>
      </w:r>
    </w:p>
    <w:p w:rsidR="00904B21" w:rsidRPr="00904B21" w:rsidRDefault="00904B21" w:rsidP="00904B21">
      <w:pPr>
        <w:pStyle w:val="a3"/>
        <w:ind w:firstLine="720"/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>Дидактический материал</w:t>
      </w:r>
      <w:r w:rsidRPr="00904B21">
        <w:rPr>
          <w:rFonts w:ascii="Times New Roman" w:hAnsi="Times New Roman"/>
          <w:sz w:val="24"/>
          <w:szCs w:val="24"/>
        </w:rPr>
        <w:t>: настольные куклы, цветные карточки «Светофор», кукла-светофор, цветные карточки «Виды театральных кукол».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>Список использованной литературы</w:t>
      </w:r>
    </w:p>
    <w:p w:rsidR="00904B21" w:rsidRPr="00904B21" w:rsidRDefault="00904B21" w:rsidP="00904B21">
      <w:pPr>
        <w:numPr>
          <w:ilvl w:val="0"/>
          <w:numId w:val="3"/>
        </w:numPr>
      </w:pPr>
      <w:proofErr w:type="spellStart"/>
      <w:r w:rsidRPr="00904B21">
        <w:t>Алянский</w:t>
      </w:r>
      <w:proofErr w:type="spellEnd"/>
      <w:r w:rsidRPr="00904B21">
        <w:t xml:space="preserve"> Ю.Л. Азбука театра. – М.: Просвещение, 1998</w:t>
      </w:r>
    </w:p>
    <w:p w:rsidR="00904B21" w:rsidRPr="00904B21" w:rsidRDefault="00904B21" w:rsidP="00904B21">
      <w:pPr>
        <w:numPr>
          <w:ilvl w:val="0"/>
          <w:numId w:val="3"/>
        </w:numPr>
      </w:pPr>
      <w:r w:rsidRPr="00904B21">
        <w:t xml:space="preserve">Богомолова Ю. П. Кукольный театр - детям. - М.: </w:t>
      </w:r>
      <w:proofErr w:type="spellStart"/>
      <w:r w:rsidRPr="00904B21">
        <w:t>Владос</w:t>
      </w:r>
      <w:proofErr w:type="spellEnd"/>
      <w:r w:rsidRPr="00904B21">
        <w:t>, 2007</w:t>
      </w:r>
    </w:p>
    <w:p w:rsidR="00904B21" w:rsidRPr="00904B21" w:rsidRDefault="00904B21" w:rsidP="00904B21">
      <w:pPr>
        <w:numPr>
          <w:ilvl w:val="0"/>
          <w:numId w:val="3"/>
        </w:numPr>
      </w:pPr>
      <w:proofErr w:type="spellStart"/>
      <w:r w:rsidRPr="00904B21">
        <w:t>Выготский</w:t>
      </w:r>
      <w:proofErr w:type="spellEnd"/>
      <w:r w:rsidRPr="00904B21">
        <w:t xml:space="preserve"> Л.С. Воображение и творчество в детском возрасте. – М.: Пр</w:t>
      </w:r>
      <w:r w:rsidRPr="00904B21">
        <w:t>о</w:t>
      </w:r>
      <w:r w:rsidRPr="00904B21">
        <w:t>свещение, 1991</w:t>
      </w:r>
    </w:p>
    <w:p w:rsidR="00904B21" w:rsidRPr="00904B21" w:rsidRDefault="00904B21" w:rsidP="00904B21">
      <w:pPr>
        <w:numPr>
          <w:ilvl w:val="0"/>
          <w:numId w:val="3"/>
        </w:numPr>
      </w:pPr>
      <w:r w:rsidRPr="00904B21">
        <w:t>Детская энциклопедия АиФ. – 1999 . - №4</w:t>
      </w:r>
    </w:p>
    <w:p w:rsidR="00904B21" w:rsidRPr="00904B21" w:rsidRDefault="00904B21" w:rsidP="00904B21">
      <w:pPr>
        <w:numPr>
          <w:ilvl w:val="0"/>
          <w:numId w:val="3"/>
        </w:numPr>
      </w:pPr>
      <w:r w:rsidRPr="00904B21">
        <w:t xml:space="preserve">Извекова Н.Штаб «Светофор». – М.: </w:t>
      </w:r>
      <w:proofErr w:type="spellStart"/>
      <w:r w:rsidRPr="00904B21">
        <w:t>Мол</w:t>
      </w:r>
      <w:proofErr w:type="gramStart"/>
      <w:r w:rsidRPr="00904B21">
        <w:t>.г</w:t>
      </w:r>
      <w:proofErr w:type="gramEnd"/>
      <w:r w:rsidRPr="00904B21">
        <w:t>вардия</w:t>
      </w:r>
      <w:proofErr w:type="spellEnd"/>
      <w:r w:rsidRPr="00904B21">
        <w:t>, 1990</w:t>
      </w:r>
    </w:p>
    <w:p w:rsidR="00904B21" w:rsidRPr="00904B21" w:rsidRDefault="00904B21" w:rsidP="00904B21">
      <w:pPr>
        <w:numPr>
          <w:ilvl w:val="0"/>
          <w:numId w:val="3"/>
        </w:numPr>
      </w:pPr>
      <w:r w:rsidRPr="00904B21">
        <w:t>Калинина Г. Давайте устроим театр! Домашний театр как средство восп</w:t>
      </w:r>
      <w:r w:rsidRPr="00904B21">
        <w:t>и</w:t>
      </w:r>
      <w:r w:rsidRPr="00904B21">
        <w:t xml:space="preserve">тания. – М.: Яуза-пресс, </w:t>
      </w:r>
      <w:proofErr w:type="spellStart"/>
      <w:r w:rsidRPr="00904B21">
        <w:t>ЭКСМО</w:t>
      </w:r>
      <w:proofErr w:type="spellEnd"/>
      <w:r w:rsidRPr="00904B21">
        <w:t>; ЛЕПТА Книга, 2007</w:t>
      </w:r>
    </w:p>
    <w:p w:rsidR="00904B21" w:rsidRPr="00904B21" w:rsidRDefault="00904B21" w:rsidP="00904B21">
      <w:pPr>
        <w:numPr>
          <w:ilvl w:val="0"/>
          <w:numId w:val="3"/>
        </w:numPr>
      </w:pPr>
      <w:proofErr w:type="spellStart"/>
      <w:r w:rsidRPr="00904B21">
        <w:t>Колчеев</w:t>
      </w:r>
      <w:proofErr w:type="spellEnd"/>
      <w:r w:rsidRPr="00904B21">
        <w:t xml:space="preserve"> Ю. В., </w:t>
      </w:r>
      <w:proofErr w:type="spellStart"/>
      <w:r w:rsidRPr="00904B21">
        <w:t>Колчеева</w:t>
      </w:r>
      <w:proofErr w:type="spellEnd"/>
      <w:r w:rsidRPr="00904B21">
        <w:t xml:space="preserve"> Н. М. Театрализованные игры в школе. – М.: Школьная пресса, 2000</w:t>
      </w:r>
    </w:p>
    <w:p w:rsidR="00904B21" w:rsidRPr="00904B21" w:rsidRDefault="00904B21" w:rsidP="00904B21">
      <w:pPr>
        <w:numPr>
          <w:ilvl w:val="0"/>
          <w:numId w:val="3"/>
        </w:numPr>
      </w:pPr>
      <w:r w:rsidRPr="00904B21">
        <w:t>Мельникова В.Н. Подвижные игры по правилам дорожного движения. http://ped-kopilka.ru/blogs/melnikova</w:t>
      </w:r>
    </w:p>
    <w:p w:rsidR="00904B21" w:rsidRPr="00904B21" w:rsidRDefault="00904B21" w:rsidP="00904B21">
      <w:pPr>
        <w:numPr>
          <w:ilvl w:val="0"/>
          <w:numId w:val="3"/>
        </w:numPr>
      </w:pPr>
      <w:r w:rsidRPr="00904B21">
        <w:t>Петров В.П. Нулевой класс актера. – М.: Сов. Россия, 1985</w:t>
      </w:r>
    </w:p>
    <w:p w:rsidR="00904B21" w:rsidRPr="00904B21" w:rsidRDefault="00904B21" w:rsidP="00904B21">
      <w:pPr>
        <w:numPr>
          <w:ilvl w:val="0"/>
          <w:numId w:val="3"/>
        </w:numPr>
      </w:pPr>
      <w:r w:rsidRPr="00904B21">
        <w:t>Рубина Ю.И. и др. Основы педагогического руководства школьной театральной самоде</w:t>
      </w:r>
      <w:r w:rsidRPr="00904B21">
        <w:t>я</w:t>
      </w:r>
      <w:r w:rsidRPr="00904B21">
        <w:t>тельностью. – М.: Просвещение, 1974</w:t>
      </w:r>
    </w:p>
    <w:p w:rsidR="00904B21" w:rsidRPr="00904B21" w:rsidRDefault="00904B21" w:rsidP="00904B21">
      <w:pPr>
        <w:numPr>
          <w:ilvl w:val="0"/>
          <w:numId w:val="3"/>
        </w:numPr>
      </w:pPr>
      <w:r w:rsidRPr="00904B21">
        <w:t xml:space="preserve">Сорокина Н.Ф. Сценарии театральных кукольных занятий. – М.: </w:t>
      </w:r>
      <w:proofErr w:type="spellStart"/>
      <w:r w:rsidRPr="00904B21">
        <w:t>АРКТИ</w:t>
      </w:r>
      <w:proofErr w:type="spellEnd"/>
      <w:r w:rsidRPr="00904B21">
        <w:t>, 2007</w:t>
      </w:r>
    </w:p>
    <w:p w:rsidR="00904B21" w:rsidRPr="00904B21" w:rsidRDefault="00904B21" w:rsidP="00904B21">
      <w:pPr>
        <w:numPr>
          <w:ilvl w:val="0"/>
          <w:numId w:val="3"/>
        </w:numPr>
      </w:pPr>
      <w:r w:rsidRPr="00904B21">
        <w:t xml:space="preserve">Чистякова М.И. </w:t>
      </w:r>
      <w:proofErr w:type="spellStart"/>
      <w:r w:rsidRPr="00904B21">
        <w:t>Психогимнастика</w:t>
      </w:r>
      <w:proofErr w:type="spellEnd"/>
      <w:r w:rsidRPr="00904B21">
        <w:t>, - М.: Просвещение, 1990</w:t>
      </w:r>
    </w:p>
    <w:p w:rsidR="00904B21" w:rsidRPr="00904B21" w:rsidRDefault="00904B21" w:rsidP="00904B21">
      <w:pPr>
        <w:numPr>
          <w:ilvl w:val="0"/>
          <w:numId w:val="3"/>
        </w:numPr>
      </w:pPr>
      <w:r w:rsidRPr="00904B21">
        <w:t xml:space="preserve">Что же такое театр кукол?: Сборник статей. – М.: </w:t>
      </w:r>
      <w:proofErr w:type="spellStart"/>
      <w:r w:rsidRPr="00904B21">
        <w:t>СТД</w:t>
      </w:r>
      <w:proofErr w:type="spellEnd"/>
      <w:r w:rsidRPr="00904B21">
        <w:t xml:space="preserve"> РСФСР, 1990</w:t>
      </w:r>
    </w:p>
    <w:p w:rsidR="00904B21" w:rsidRPr="00904B21" w:rsidRDefault="00904B21" w:rsidP="00904B21">
      <w:pPr>
        <w:numPr>
          <w:ilvl w:val="0"/>
          <w:numId w:val="3"/>
        </w:numPr>
      </w:pPr>
      <w:r w:rsidRPr="00904B21">
        <w:t>Что и как в театре кукол? – М.: Искусство, 1969</w:t>
      </w:r>
    </w:p>
    <w:p w:rsidR="00904B21" w:rsidRPr="00904B21" w:rsidRDefault="00904B21" w:rsidP="00904B21">
      <w:pPr>
        <w:numPr>
          <w:ilvl w:val="0"/>
          <w:numId w:val="3"/>
        </w:numPr>
      </w:pPr>
      <w:r w:rsidRPr="00904B21">
        <w:t xml:space="preserve">Чурилова Э. Г. Методика и организация театрализованной деятельности дошкольников и младших школьников. Программа и репертуар. – М.: </w:t>
      </w:r>
      <w:proofErr w:type="spellStart"/>
      <w:r w:rsidRPr="00904B21">
        <w:t>Владос</w:t>
      </w:r>
      <w:proofErr w:type="spellEnd"/>
      <w:r w:rsidRPr="00904B21">
        <w:t>, 2004</w:t>
      </w:r>
    </w:p>
    <w:p w:rsidR="00904B21" w:rsidRPr="00904B21" w:rsidRDefault="00904B21" w:rsidP="00904B21">
      <w:pPr>
        <w:numPr>
          <w:ilvl w:val="0"/>
          <w:numId w:val="3"/>
        </w:numPr>
      </w:pPr>
      <w:r w:rsidRPr="00904B21">
        <w:t>Уроки хороших манер. http://www.solnet.ee/sol/</w:t>
      </w:r>
    </w:p>
    <w:p w:rsidR="00904B21" w:rsidRPr="00904B21" w:rsidRDefault="00904B21" w:rsidP="00904B21">
      <w:pPr>
        <w:numPr>
          <w:ilvl w:val="0"/>
          <w:numId w:val="3"/>
        </w:numPr>
      </w:pPr>
      <w:proofErr w:type="spellStart"/>
      <w:r w:rsidRPr="00904B21">
        <w:t>Шильгави</w:t>
      </w:r>
      <w:proofErr w:type="spellEnd"/>
      <w:r w:rsidRPr="00904B21">
        <w:t xml:space="preserve"> В.П. Начнем с игры. – М.: Просвещение, 1980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904B21">
        <w:rPr>
          <w:rFonts w:ascii="Times New Roman" w:hAnsi="Times New Roman"/>
          <w:sz w:val="24"/>
          <w:szCs w:val="24"/>
        </w:rPr>
        <w:t>Интернет-ресуры</w:t>
      </w:r>
      <w:proofErr w:type="spellEnd"/>
      <w:r w:rsidRPr="00904B21">
        <w:rPr>
          <w:rFonts w:ascii="Times New Roman" w:hAnsi="Times New Roman"/>
          <w:sz w:val="24"/>
          <w:szCs w:val="24"/>
        </w:rPr>
        <w:t>:</w:t>
      </w:r>
    </w:p>
    <w:p w:rsidR="00904B21" w:rsidRPr="00904B21" w:rsidRDefault="00904B21" w:rsidP="00904B21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904B21" w:rsidRPr="00904B21" w:rsidRDefault="00904B21" w:rsidP="00904B21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904B21">
        <w:rPr>
          <w:rFonts w:ascii="Times New Roman" w:hAnsi="Times New Roman"/>
          <w:sz w:val="24"/>
          <w:szCs w:val="24"/>
        </w:rPr>
        <w:t>Митрейкина</w:t>
      </w:r>
      <w:proofErr w:type="spellEnd"/>
      <w:r w:rsidRPr="00904B21">
        <w:rPr>
          <w:rFonts w:ascii="Times New Roman" w:hAnsi="Times New Roman"/>
          <w:sz w:val="24"/>
          <w:szCs w:val="24"/>
        </w:rPr>
        <w:t xml:space="preserve"> Н. Топай-хлопай. </w:t>
      </w:r>
      <w:hyperlink r:id="rId5" w:history="1">
        <w:r w:rsidRPr="00904B21">
          <w:rPr>
            <w:rStyle w:val="a5"/>
            <w:rFonts w:ascii="Times New Roman" w:hAnsi="Times New Roman"/>
            <w:sz w:val="24"/>
            <w:szCs w:val="24"/>
          </w:rPr>
          <w:t>http://gostika.ru/view.php?id=11378</w:t>
        </w:r>
      </w:hyperlink>
    </w:p>
    <w:p w:rsidR="00904B21" w:rsidRPr="00904B21" w:rsidRDefault="00904B21" w:rsidP="00904B21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04B21">
        <w:rPr>
          <w:rFonts w:ascii="Times New Roman" w:hAnsi="Times New Roman"/>
          <w:b/>
          <w:sz w:val="24"/>
          <w:szCs w:val="24"/>
        </w:rPr>
        <w:t>«Опасности, которые могут вам встретиться по дороге в школу»</w:t>
      </w:r>
      <w:r w:rsidRPr="00904B21">
        <w:rPr>
          <w:rFonts w:ascii="Times New Roman" w:hAnsi="Times New Roman"/>
          <w:sz w:val="24"/>
          <w:szCs w:val="24"/>
        </w:rPr>
        <w:t xml:space="preserve">. </w:t>
      </w:r>
      <w:hyperlink r:id="rId6" w:history="1">
        <w:r w:rsidRPr="00904B21">
          <w:rPr>
            <w:rStyle w:val="a5"/>
            <w:rFonts w:ascii="Times New Roman" w:hAnsi="Times New Roman"/>
            <w:sz w:val="24"/>
            <w:szCs w:val="24"/>
          </w:rPr>
          <w:t>https://infourok.ru/</w:t>
        </w:r>
      </w:hyperlink>
    </w:p>
    <w:p w:rsidR="00904B21" w:rsidRPr="00904B21" w:rsidRDefault="00904B21" w:rsidP="00904B21">
      <w:pPr>
        <w:numPr>
          <w:ilvl w:val="0"/>
          <w:numId w:val="4"/>
        </w:numPr>
      </w:pPr>
      <w:r w:rsidRPr="00904B21">
        <w:t xml:space="preserve">Подвижные игры по </w:t>
      </w:r>
      <w:proofErr w:type="spellStart"/>
      <w:r w:rsidRPr="00904B21">
        <w:t>ПДД</w:t>
      </w:r>
      <w:proofErr w:type="spellEnd"/>
      <w:r w:rsidRPr="00904B21">
        <w:t xml:space="preserve"> для младшего школьного возраста. </w:t>
      </w:r>
      <w:hyperlink r:id="rId7" w:history="1">
        <w:r w:rsidRPr="00904B21">
          <w:rPr>
            <w:rStyle w:val="a5"/>
          </w:rPr>
          <w:t>https://infourok.ru/</w:t>
        </w:r>
      </w:hyperlink>
    </w:p>
    <w:p w:rsidR="00904B21" w:rsidRPr="00904B21" w:rsidRDefault="00904B21" w:rsidP="00904B21">
      <w:pPr>
        <w:numPr>
          <w:ilvl w:val="0"/>
          <w:numId w:val="4"/>
        </w:numPr>
      </w:pPr>
      <w:r w:rsidRPr="00904B21">
        <w:t xml:space="preserve">Савельева Е. Гимнастика для пальчиков. </w:t>
      </w:r>
      <w:hyperlink r:id="rId8" w:history="1">
        <w:r w:rsidRPr="00904B21">
          <w:rPr>
            <w:rStyle w:val="a5"/>
          </w:rPr>
          <w:t>http://www.solnet.ee/parents/</w:t>
        </w:r>
      </w:hyperlink>
    </w:p>
    <w:p w:rsidR="00904B21" w:rsidRPr="00904B21" w:rsidRDefault="00904B21" w:rsidP="00904B21"/>
    <w:p w:rsidR="00904B21" w:rsidRPr="00904B21" w:rsidRDefault="00904B21" w:rsidP="00904B21">
      <w:pPr>
        <w:ind w:firstLine="709"/>
        <w:jc w:val="both"/>
        <w:rPr>
          <w:i/>
        </w:rPr>
      </w:pPr>
    </w:p>
    <w:sectPr w:rsidR="00904B21" w:rsidRPr="00904B21" w:rsidSect="00A9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11700"/>
    <w:multiLevelType w:val="hybridMultilevel"/>
    <w:tmpl w:val="C798C0F2"/>
    <w:lvl w:ilvl="0" w:tplc="6B4008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2313359"/>
    <w:multiLevelType w:val="hybridMultilevel"/>
    <w:tmpl w:val="F578B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E489C"/>
    <w:multiLevelType w:val="singleLevel"/>
    <w:tmpl w:val="D876A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3">
    <w:nsid w:val="78E124A4"/>
    <w:multiLevelType w:val="hybridMultilevel"/>
    <w:tmpl w:val="B2501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55EE8"/>
    <w:rsid w:val="00003186"/>
    <w:rsid w:val="00011180"/>
    <w:rsid w:val="00015096"/>
    <w:rsid w:val="00020C38"/>
    <w:rsid w:val="00022BB8"/>
    <w:rsid w:val="00026EE7"/>
    <w:rsid w:val="000429DC"/>
    <w:rsid w:val="000440AB"/>
    <w:rsid w:val="0005292D"/>
    <w:rsid w:val="00054E64"/>
    <w:rsid w:val="000618B7"/>
    <w:rsid w:val="000828E8"/>
    <w:rsid w:val="00094D34"/>
    <w:rsid w:val="000A4BBD"/>
    <w:rsid w:val="000A6419"/>
    <w:rsid w:val="000C5C31"/>
    <w:rsid w:val="000C6B67"/>
    <w:rsid w:val="000D17C7"/>
    <w:rsid w:val="000D29A5"/>
    <w:rsid w:val="000D5595"/>
    <w:rsid w:val="000D6288"/>
    <w:rsid w:val="000D6A7C"/>
    <w:rsid w:val="000D713F"/>
    <w:rsid w:val="000E1426"/>
    <w:rsid w:val="000F12CD"/>
    <w:rsid w:val="000F4379"/>
    <w:rsid w:val="00102630"/>
    <w:rsid w:val="0011424B"/>
    <w:rsid w:val="00126185"/>
    <w:rsid w:val="00126F60"/>
    <w:rsid w:val="00133A2C"/>
    <w:rsid w:val="0015314D"/>
    <w:rsid w:val="00154356"/>
    <w:rsid w:val="001649E9"/>
    <w:rsid w:val="001668E1"/>
    <w:rsid w:val="00171BF4"/>
    <w:rsid w:val="001779FC"/>
    <w:rsid w:val="00182C7C"/>
    <w:rsid w:val="00186039"/>
    <w:rsid w:val="001862A7"/>
    <w:rsid w:val="00190BCE"/>
    <w:rsid w:val="001A4CA9"/>
    <w:rsid w:val="001A6925"/>
    <w:rsid w:val="001C3ACB"/>
    <w:rsid w:val="001C55AD"/>
    <w:rsid w:val="001C75D3"/>
    <w:rsid w:val="001D598F"/>
    <w:rsid w:val="001E49E1"/>
    <w:rsid w:val="001F57B4"/>
    <w:rsid w:val="002002E5"/>
    <w:rsid w:val="00201BD7"/>
    <w:rsid w:val="0020491E"/>
    <w:rsid w:val="00217093"/>
    <w:rsid w:val="00220775"/>
    <w:rsid w:val="00223496"/>
    <w:rsid w:val="00230326"/>
    <w:rsid w:val="00232FC3"/>
    <w:rsid w:val="002450BA"/>
    <w:rsid w:val="0025308F"/>
    <w:rsid w:val="002623F2"/>
    <w:rsid w:val="002637C3"/>
    <w:rsid w:val="0027463A"/>
    <w:rsid w:val="00283C4E"/>
    <w:rsid w:val="002855B8"/>
    <w:rsid w:val="00292C17"/>
    <w:rsid w:val="002A1B1C"/>
    <w:rsid w:val="002A2EBF"/>
    <w:rsid w:val="002A62F0"/>
    <w:rsid w:val="002B6DFE"/>
    <w:rsid w:val="002C3CE8"/>
    <w:rsid w:val="002C469F"/>
    <w:rsid w:val="002C6381"/>
    <w:rsid w:val="002D7095"/>
    <w:rsid w:val="002F324D"/>
    <w:rsid w:val="002F7223"/>
    <w:rsid w:val="00300495"/>
    <w:rsid w:val="00312D1F"/>
    <w:rsid w:val="00321C1D"/>
    <w:rsid w:val="00323A86"/>
    <w:rsid w:val="00323DF1"/>
    <w:rsid w:val="00331322"/>
    <w:rsid w:val="00331A7A"/>
    <w:rsid w:val="00333986"/>
    <w:rsid w:val="00335035"/>
    <w:rsid w:val="00336492"/>
    <w:rsid w:val="00337FCF"/>
    <w:rsid w:val="00350EBA"/>
    <w:rsid w:val="003608D0"/>
    <w:rsid w:val="00361B32"/>
    <w:rsid w:val="00364667"/>
    <w:rsid w:val="00366A81"/>
    <w:rsid w:val="00374F17"/>
    <w:rsid w:val="00382ABA"/>
    <w:rsid w:val="00394310"/>
    <w:rsid w:val="003A7F12"/>
    <w:rsid w:val="003B089D"/>
    <w:rsid w:val="003C77C1"/>
    <w:rsid w:val="003D7B5A"/>
    <w:rsid w:val="003E7D76"/>
    <w:rsid w:val="003F0FBC"/>
    <w:rsid w:val="004168D8"/>
    <w:rsid w:val="00420158"/>
    <w:rsid w:val="004259BD"/>
    <w:rsid w:val="00427CD9"/>
    <w:rsid w:val="004327C0"/>
    <w:rsid w:val="00435CF8"/>
    <w:rsid w:val="00443C81"/>
    <w:rsid w:val="004642D5"/>
    <w:rsid w:val="004801F2"/>
    <w:rsid w:val="00480C2E"/>
    <w:rsid w:val="00483579"/>
    <w:rsid w:val="004904B5"/>
    <w:rsid w:val="004A22EB"/>
    <w:rsid w:val="004A2952"/>
    <w:rsid w:val="004A5C06"/>
    <w:rsid w:val="004B3357"/>
    <w:rsid w:val="004B4AD4"/>
    <w:rsid w:val="004B6A2C"/>
    <w:rsid w:val="004C04B1"/>
    <w:rsid w:val="004C4754"/>
    <w:rsid w:val="004D3319"/>
    <w:rsid w:val="004E1D28"/>
    <w:rsid w:val="004E708B"/>
    <w:rsid w:val="004E7C80"/>
    <w:rsid w:val="004F2966"/>
    <w:rsid w:val="004F357A"/>
    <w:rsid w:val="00500ECA"/>
    <w:rsid w:val="0050279A"/>
    <w:rsid w:val="0050368A"/>
    <w:rsid w:val="00507B38"/>
    <w:rsid w:val="005114BB"/>
    <w:rsid w:val="005363CE"/>
    <w:rsid w:val="00541582"/>
    <w:rsid w:val="0054311F"/>
    <w:rsid w:val="00544615"/>
    <w:rsid w:val="00556F4B"/>
    <w:rsid w:val="00563B38"/>
    <w:rsid w:val="0057019E"/>
    <w:rsid w:val="00571FA2"/>
    <w:rsid w:val="005744D5"/>
    <w:rsid w:val="00574B45"/>
    <w:rsid w:val="00575D25"/>
    <w:rsid w:val="00576E47"/>
    <w:rsid w:val="00585BA1"/>
    <w:rsid w:val="0059037D"/>
    <w:rsid w:val="005949A4"/>
    <w:rsid w:val="005A0E58"/>
    <w:rsid w:val="005A56C0"/>
    <w:rsid w:val="005B0575"/>
    <w:rsid w:val="005C6813"/>
    <w:rsid w:val="005D72E8"/>
    <w:rsid w:val="005E24B7"/>
    <w:rsid w:val="005E6C43"/>
    <w:rsid w:val="005F50DF"/>
    <w:rsid w:val="006357EA"/>
    <w:rsid w:val="0063592F"/>
    <w:rsid w:val="00641DB5"/>
    <w:rsid w:val="0065636C"/>
    <w:rsid w:val="00663569"/>
    <w:rsid w:val="00664251"/>
    <w:rsid w:val="00673324"/>
    <w:rsid w:val="00687056"/>
    <w:rsid w:val="006907C5"/>
    <w:rsid w:val="00690C64"/>
    <w:rsid w:val="00690E55"/>
    <w:rsid w:val="00696CCB"/>
    <w:rsid w:val="006A6214"/>
    <w:rsid w:val="006A7E6C"/>
    <w:rsid w:val="006C63A4"/>
    <w:rsid w:val="006C6BBB"/>
    <w:rsid w:val="006C7BAE"/>
    <w:rsid w:val="006D2C91"/>
    <w:rsid w:val="006D6186"/>
    <w:rsid w:val="006D6A2C"/>
    <w:rsid w:val="006E1E2D"/>
    <w:rsid w:val="006E5625"/>
    <w:rsid w:val="006F34B4"/>
    <w:rsid w:val="006F6B22"/>
    <w:rsid w:val="006F75CC"/>
    <w:rsid w:val="00702BCB"/>
    <w:rsid w:val="00703CF9"/>
    <w:rsid w:val="00713512"/>
    <w:rsid w:val="00716478"/>
    <w:rsid w:val="0072414E"/>
    <w:rsid w:val="007268C8"/>
    <w:rsid w:val="00775C81"/>
    <w:rsid w:val="00786C2A"/>
    <w:rsid w:val="00790422"/>
    <w:rsid w:val="007944A1"/>
    <w:rsid w:val="007A3F2D"/>
    <w:rsid w:val="007B1315"/>
    <w:rsid w:val="007B4ECF"/>
    <w:rsid w:val="007C0EC6"/>
    <w:rsid w:val="007C3730"/>
    <w:rsid w:val="007D48C6"/>
    <w:rsid w:val="007E24CB"/>
    <w:rsid w:val="007E4F9E"/>
    <w:rsid w:val="007F3437"/>
    <w:rsid w:val="00800808"/>
    <w:rsid w:val="00803C46"/>
    <w:rsid w:val="008040B3"/>
    <w:rsid w:val="00812DED"/>
    <w:rsid w:val="008130BE"/>
    <w:rsid w:val="008159AD"/>
    <w:rsid w:val="00820DCD"/>
    <w:rsid w:val="00821BC7"/>
    <w:rsid w:val="00823F75"/>
    <w:rsid w:val="008305D9"/>
    <w:rsid w:val="00837FAC"/>
    <w:rsid w:val="008461A2"/>
    <w:rsid w:val="00847D12"/>
    <w:rsid w:val="00851A95"/>
    <w:rsid w:val="00852522"/>
    <w:rsid w:val="008568A4"/>
    <w:rsid w:val="00857942"/>
    <w:rsid w:val="00860271"/>
    <w:rsid w:val="00860E6C"/>
    <w:rsid w:val="00867ABA"/>
    <w:rsid w:val="00873195"/>
    <w:rsid w:val="008807F6"/>
    <w:rsid w:val="00882DE2"/>
    <w:rsid w:val="00892967"/>
    <w:rsid w:val="00897FE4"/>
    <w:rsid w:val="008B75CB"/>
    <w:rsid w:val="008C1896"/>
    <w:rsid w:val="008D0A0B"/>
    <w:rsid w:val="008D261B"/>
    <w:rsid w:val="008D5FD5"/>
    <w:rsid w:val="008D7699"/>
    <w:rsid w:val="008E2D9F"/>
    <w:rsid w:val="008F0409"/>
    <w:rsid w:val="00904B21"/>
    <w:rsid w:val="009173B4"/>
    <w:rsid w:val="00922E7A"/>
    <w:rsid w:val="00935750"/>
    <w:rsid w:val="00935C29"/>
    <w:rsid w:val="0094642F"/>
    <w:rsid w:val="009569A3"/>
    <w:rsid w:val="009653A9"/>
    <w:rsid w:val="00966878"/>
    <w:rsid w:val="009729EF"/>
    <w:rsid w:val="009738E7"/>
    <w:rsid w:val="00975AF9"/>
    <w:rsid w:val="00977A79"/>
    <w:rsid w:val="00984654"/>
    <w:rsid w:val="009A3BD4"/>
    <w:rsid w:val="009A51CF"/>
    <w:rsid w:val="009A62EF"/>
    <w:rsid w:val="009B5333"/>
    <w:rsid w:val="009B681E"/>
    <w:rsid w:val="009C6A1C"/>
    <w:rsid w:val="009D6F14"/>
    <w:rsid w:val="009D7A51"/>
    <w:rsid w:val="009E233A"/>
    <w:rsid w:val="009E6A08"/>
    <w:rsid w:val="009F17B9"/>
    <w:rsid w:val="009F7D1E"/>
    <w:rsid w:val="00A04802"/>
    <w:rsid w:val="00A1232D"/>
    <w:rsid w:val="00A12DF0"/>
    <w:rsid w:val="00A253ED"/>
    <w:rsid w:val="00A444C6"/>
    <w:rsid w:val="00A47353"/>
    <w:rsid w:val="00A51C38"/>
    <w:rsid w:val="00A560C6"/>
    <w:rsid w:val="00A61EB8"/>
    <w:rsid w:val="00A635C5"/>
    <w:rsid w:val="00A642F6"/>
    <w:rsid w:val="00A65E75"/>
    <w:rsid w:val="00A76146"/>
    <w:rsid w:val="00A7685B"/>
    <w:rsid w:val="00A768D7"/>
    <w:rsid w:val="00A915F1"/>
    <w:rsid w:val="00A94240"/>
    <w:rsid w:val="00A95E30"/>
    <w:rsid w:val="00AA0D17"/>
    <w:rsid w:val="00AB078A"/>
    <w:rsid w:val="00AC34CF"/>
    <w:rsid w:val="00AD74AD"/>
    <w:rsid w:val="00AE18A9"/>
    <w:rsid w:val="00AE7F72"/>
    <w:rsid w:val="00B073C4"/>
    <w:rsid w:val="00B10C5D"/>
    <w:rsid w:val="00B1181A"/>
    <w:rsid w:val="00B1303D"/>
    <w:rsid w:val="00B15314"/>
    <w:rsid w:val="00B165FD"/>
    <w:rsid w:val="00B213C4"/>
    <w:rsid w:val="00B2217E"/>
    <w:rsid w:val="00B35CB2"/>
    <w:rsid w:val="00B44D80"/>
    <w:rsid w:val="00B47301"/>
    <w:rsid w:val="00B5582C"/>
    <w:rsid w:val="00B57965"/>
    <w:rsid w:val="00B76582"/>
    <w:rsid w:val="00B77D59"/>
    <w:rsid w:val="00B81808"/>
    <w:rsid w:val="00B90A1E"/>
    <w:rsid w:val="00B969AB"/>
    <w:rsid w:val="00BA096E"/>
    <w:rsid w:val="00BA1814"/>
    <w:rsid w:val="00BA7230"/>
    <w:rsid w:val="00BC2775"/>
    <w:rsid w:val="00BD47BA"/>
    <w:rsid w:val="00BE066B"/>
    <w:rsid w:val="00BE499F"/>
    <w:rsid w:val="00BF6864"/>
    <w:rsid w:val="00C004A7"/>
    <w:rsid w:val="00C01DA3"/>
    <w:rsid w:val="00C3201A"/>
    <w:rsid w:val="00C32A04"/>
    <w:rsid w:val="00C3480A"/>
    <w:rsid w:val="00C4037B"/>
    <w:rsid w:val="00C429DE"/>
    <w:rsid w:val="00C43C4E"/>
    <w:rsid w:val="00C43DB9"/>
    <w:rsid w:val="00C53D7A"/>
    <w:rsid w:val="00C75217"/>
    <w:rsid w:val="00C76CD0"/>
    <w:rsid w:val="00C813EF"/>
    <w:rsid w:val="00C85D48"/>
    <w:rsid w:val="00C906FA"/>
    <w:rsid w:val="00C9111B"/>
    <w:rsid w:val="00CA55FF"/>
    <w:rsid w:val="00CC4A7C"/>
    <w:rsid w:val="00CC54D3"/>
    <w:rsid w:val="00CD0CB5"/>
    <w:rsid w:val="00CD2C3D"/>
    <w:rsid w:val="00CE0CA1"/>
    <w:rsid w:val="00CE4051"/>
    <w:rsid w:val="00CE4E67"/>
    <w:rsid w:val="00CE5472"/>
    <w:rsid w:val="00CE7CAD"/>
    <w:rsid w:val="00CF75F5"/>
    <w:rsid w:val="00D01345"/>
    <w:rsid w:val="00D24BC4"/>
    <w:rsid w:val="00D26D36"/>
    <w:rsid w:val="00D30CA2"/>
    <w:rsid w:val="00D34899"/>
    <w:rsid w:val="00D3544E"/>
    <w:rsid w:val="00D36A19"/>
    <w:rsid w:val="00D45930"/>
    <w:rsid w:val="00D544A5"/>
    <w:rsid w:val="00D5468A"/>
    <w:rsid w:val="00D60988"/>
    <w:rsid w:val="00D610D5"/>
    <w:rsid w:val="00D704D2"/>
    <w:rsid w:val="00D70D4E"/>
    <w:rsid w:val="00D9188B"/>
    <w:rsid w:val="00DC233B"/>
    <w:rsid w:val="00DC70F7"/>
    <w:rsid w:val="00DD72DB"/>
    <w:rsid w:val="00DE7BA6"/>
    <w:rsid w:val="00DF14B2"/>
    <w:rsid w:val="00DF2185"/>
    <w:rsid w:val="00E015D4"/>
    <w:rsid w:val="00E075FC"/>
    <w:rsid w:val="00E07A32"/>
    <w:rsid w:val="00E10332"/>
    <w:rsid w:val="00E139D3"/>
    <w:rsid w:val="00E15A44"/>
    <w:rsid w:val="00E21E90"/>
    <w:rsid w:val="00E25580"/>
    <w:rsid w:val="00E260A8"/>
    <w:rsid w:val="00E34C66"/>
    <w:rsid w:val="00E3717A"/>
    <w:rsid w:val="00E372C4"/>
    <w:rsid w:val="00E41113"/>
    <w:rsid w:val="00E52A58"/>
    <w:rsid w:val="00E52B4D"/>
    <w:rsid w:val="00E53B3C"/>
    <w:rsid w:val="00E622B0"/>
    <w:rsid w:val="00E7022D"/>
    <w:rsid w:val="00E71CFD"/>
    <w:rsid w:val="00E74A5F"/>
    <w:rsid w:val="00E86F50"/>
    <w:rsid w:val="00E94F54"/>
    <w:rsid w:val="00EB776C"/>
    <w:rsid w:val="00EC3643"/>
    <w:rsid w:val="00EC45E4"/>
    <w:rsid w:val="00EC631B"/>
    <w:rsid w:val="00ED5BBB"/>
    <w:rsid w:val="00EE1F4E"/>
    <w:rsid w:val="00EE461B"/>
    <w:rsid w:val="00EF266A"/>
    <w:rsid w:val="00F01597"/>
    <w:rsid w:val="00F1608F"/>
    <w:rsid w:val="00F21E82"/>
    <w:rsid w:val="00F21E94"/>
    <w:rsid w:val="00F24EDB"/>
    <w:rsid w:val="00F25169"/>
    <w:rsid w:val="00F25EBA"/>
    <w:rsid w:val="00F27984"/>
    <w:rsid w:val="00F368F7"/>
    <w:rsid w:val="00F5054C"/>
    <w:rsid w:val="00F55EE8"/>
    <w:rsid w:val="00F65D6A"/>
    <w:rsid w:val="00F714EA"/>
    <w:rsid w:val="00F75E76"/>
    <w:rsid w:val="00F773D3"/>
    <w:rsid w:val="00F833AD"/>
    <w:rsid w:val="00F84050"/>
    <w:rsid w:val="00F938CA"/>
    <w:rsid w:val="00F9781C"/>
    <w:rsid w:val="00FB39F5"/>
    <w:rsid w:val="00FC570B"/>
    <w:rsid w:val="00FD70CB"/>
    <w:rsid w:val="00FE588C"/>
    <w:rsid w:val="00FE5B10"/>
    <w:rsid w:val="00FE634D"/>
    <w:rsid w:val="00FF0082"/>
    <w:rsid w:val="00FF23EE"/>
    <w:rsid w:val="00FF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B2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04B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904B2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04B2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904B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net.ee/par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5" Type="http://schemas.openxmlformats.org/officeDocument/2006/relationships/hyperlink" Target="http://gostika.ru/view.php?id=1137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ДС 79</cp:lastModifiedBy>
  <cp:revision>3</cp:revision>
  <dcterms:created xsi:type="dcterms:W3CDTF">2025-02-25T07:18:00Z</dcterms:created>
  <dcterms:modified xsi:type="dcterms:W3CDTF">2025-02-25T07:19:00Z</dcterms:modified>
</cp:coreProperties>
</file>