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0B" w:rsidRPr="00EB660F" w:rsidRDefault="00D36633" w:rsidP="00EB660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Паспорт проекта </w:t>
      </w:r>
      <w:r w:rsidR="00B9330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Этот </w:t>
      </w:r>
      <w:r w:rsidR="00B9330B">
        <w:rPr>
          <w:rFonts w:ascii="Times New Roman" w:hAnsi="Times New Roman" w:cs="Times New Roman"/>
          <w:b/>
          <w:sz w:val="32"/>
          <w:szCs w:val="32"/>
        </w:rPr>
        <w:t>День Победы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="00EB660F">
        <w:rPr>
          <w:rFonts w:ascii="Times New Roman" w:hAnsi="Times New Roman" w:cs="Times New Roman"/>
          <w:b/>
          <w:sz w:val="32"/>
          <w:szCs w:val="32"/>
        </w:rPr>
        <w:t>»</w:t>
      </w:r>
    </w:p>
    <w:p w:rsidR="00B9330B" w:rsidRPr="00531EB3" w:rsidRDefault="00B9330B" w:rsidP="00B9330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563AD" w:rsidRDefault="001563AD" w:rsidP="001563AD">
      <w:pPr>
        <w:jc w:val="both"/>
        <w:rPr>
          <w:rFonts w:ascii="Times New Roman" w:hAnsi="Times New Roman" w:cs="Times New Roman"/>
          <w:sz w:val="28"/>
          <w:szCs w:val="28"/>
        </w:rPr>
      </w:pPr>
      <w:r w:rsidRPr="007031A1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A96">
        <w:rPr>
          <w:rFonts w:ascii="Times New Roman" w:hAnsi="Times New Roman" w:cs="Times New Roman"/>
          <w:sz w:val="28"/>
          <w:szCs w:val="28"/>
        </w:rPr>
        <w:t xml:space="preserve">групповой, </w:t>
      </w:r>
      <w:r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B9330B" w:rsidRDefault="001563AD" w:rsidP="00156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1A1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F91D08">
        <w:rPr>
          <w:rFonts w:ascii="Times New Roman" w:hAnsi="Times New Roman" w:cs="Times New Roman"/>
          <w:sz w:val="28"/>
          <w:szCs w:val="28"/>
        </w:rPr>
        <w:t xml:space="preserve"> формировать у детей элементарные знания о событиях и подвиге в Великую Отечественную войну.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- Сообщить детям первоначальные сведения о Великой Отечественной войне, о празднике День Победы.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- Развивать речь дет</w:t>
      </w:r>
      <w:r w:rsidR="004E4A63">
        <w:rPr>
          <w:rFonts w:ascii="Times New Roman" w:hAnsi="Times New Roman" w:cs="Times New Roman"/>
          <w:sz w:val="28"/>
          <w:szCs w:val="28"/>
        </w:rPr>
        <w:t>ей, воображение, мышление, обога</w:t>
      </w:r>
      <w:r w:rsidRPr="00F91D08">
        <w:rPr>
          <w:rFonts w:ascii="Times New Roman" w:hAnsi="Times New Roman" w:cs="Times New Roman"/>
          <w:sz w:val="28"/>
          <w:szCs w:val="28"/>
        </w:rPr>
        <w:t>щать словарный запас.</w:t>
      </w:r>
    </w:p>
    <w:p w:rsidR="00B9330B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- Воспитывать у детей чувство гордости за свою Родину.</w:t>
      </w:r>
    </w:p>
    <w:p w:rsidR="00F91D08" w:rsidRDefault="00F91D08" w:rsidP="00F91D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D08" w:rsidRPr="007031A1" w:rsidRDefault="00F91D08" w:rsidP="00F91D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1A1">
        <w:rPr>
          <w:rFonts w:ascii="Times New Roman" w:hAnsi="Times New Roman" w:cs="Times New Roman"/>
          <w:b/>
          <w:sz w:val="28"/>
          <w:szCs w:val="28"/>
        </w:rPr>
        <w:t>Методы проекта:</w:t>
      </w:r>
    </w:p>
    <w:p w:rsidR="00F91D08" w:rsidRPr="00DD214F" w:rsidRDefault="00F91D08" w:rsidP="00F91D0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214F">
        <w:rPr>
          <w:rFonts w:ascii="Times New Roman" w:hAnsi="Times New Roman" w:cs="Times New Roman"/>
          <w:sz w:val="28"/>
          <w:szCs w:val="28"/>
        </w:rPr>
        <w:t>Наглядный метод: рассматривание</w:t>
      </w:r>
      <w:r>
        <w:rPr>
          <w:rFonts w:ascii="Times New Roman" w:hAnsi="Times New Roman" w:cs="Times New Roman"/>
          <w:sz w:val="28"/>
          <w:szCs w:val="28"/>
        </w:rPr>
        <w:t xml:space="preserve"> иллюстраций</w:t>
      </w:r>
    </w:p>
    <w:p w:rsidR="00F91D08" w:rsidRPr="00DD214F" w:rsidRDefault="00F91D08" w:rsidP="00F91D0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D214F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DD214F">
        <w:rPr>
          <w:rFonts w:ascii="Times New Roman" w:hAnsi="Times New Roman" w:cs="Times New Roman"/>
          <w:sz w:val="28"/>
          <w:szCs w:val="28"/>
        </w:rPr>
        <w:t>: чтение и обсуждение худ</w:t>
      </w:r>
      <w:r>
        <w:rPr>
          <w:rFonts w:ascii="Times New Roman" w:hAnsi="Times New Roman" w:cs="Times New Roman"/>
          <w:sz w:val="28"/>
          <w:szCs w:val="28"/>
        </w:rPr>
        <w:t>ожественной литературы, беседы.</w:t>
      </w:r>
    </w:p>
    <w:p w:rsidR="00F91D08" w:rsidRDefault="00F91D08" w:rsidP="00F91D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D214F">
        <w:rPr>
          <w:rFonts w:ascii="Times New Roman" w:hAnsi="Times New Roman" w:cs="Times New Roman"/>
          <w:sz w:val="28"/>
          <w:szCs w:val="28"/>
        </w:rPr>
        <w:t>Практические методы: организация продуктивной д</w:t>
      </w:r>
      <w:r>
        <w:rPr>
          <w:rFonts w:ascii="Times New Roman" w:hAnsi="Times New Roman" w:cs="Times New Roman"/>
          <w:sz w:val="28"/>
          <w:szCs w:val="28"/>
        </w:rPr>
        <w:t>еятельности детей.</w:t>
      </w:r>
    </w:p>
    <w:p w:rsidR="00F91D08" w:rsidRPr="00F91D08" w:rsidRDefault="00F91D08" w:rsidP="00F91D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08" w:rsidRDefault="00F91D08" w:rsidP="00F91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91D08">
        <w:rPr>
          <w:rFonts w:ascii="Times New Roman" w:hAnsi="Times New Roman" w:cs="Times New Roman"/>
          <w:sz w:val="28"/>
          <w:szCs w:val="28"/>
        </w:rPr>
        <w:t xml:space="preserve"> воспитатель группы </w:t>
      </w:r>
      <w:r w:rsidR="00E92675">
        <w:rPr>
          <w:rFonts w:ascii="Times New Roman" w:hAnsi="Times New Roman" w:cs="Times New Roman"/>
          <w:sz w:val="28"/>
          <w:szCs w:val="28"/>
        </w:rPr>
        <w:t xml:space="preserve"> Петрова И.Н., музыкальный руководитель Стрекалова М.Н.</w:t>
      </w:r>
    </w:p>
    <w:p w:rsidR="00F91D08" w:rsidRDefault="00F91D08" w:rsidP="00F91D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08" w:rsidRPr="00F91D08" w:rsidRDefault="00F91D08" w:rsidP="00F91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Pr="00F91D08">
        <w:rPr>
          <w:rFonts w:ascii="Times New Roman" w:hAnsi="Times New Roman" w:cs="Times New Roman"/>
          <w:sz w:val="28"/>
          <w:szCs w:val="28"/>
        </w:rPr>
        <w:t>с 2 мая 2024г. по 8 мая 2024 г.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1D08" w:rsidRDefault="00F91D08" w:rsidP="00B933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1A1">
        <w:rPr>
          <w:rFonts w:ascii="Times New Roman" w:hAnsi="Times New Roman" w:cs="Times New Roman"/>
          <w:b/>
          <w:sz w:val="28"/>
          <w:szCs w:val="28"/>
        </w:rPr>
        <w:t>Прогнозируемые результаты проекта:</w:t>
      </w:r>
    </w:p>
    <w:p w:rsidR="00F91D08" w:rsidRDefault="00F91D08" w:rsidP="00B933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- Дети приобретут первоначальные знания о празднике День Победы. 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- Дети начнут самостоятельно проявлять инициативу:   рассматривать иллюстрации, участвовать в беседах, проявлять     творчество в работе.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- Расширится и активизируется словарный запас по теме.</w:t>
      </w:r>
    </w:p>
    <w:p w:rsidR="00B9330B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08" w:rsidRPr="007031A1" w:rsidRDefault="00F91D08" w:rsidP="00F91D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1A1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</w:p>
    <w:p w:rsidR="00F91D08" w:rsidRDefault="00F91D08" w:rsidP="00F91D0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Коллекти</w:t>
      </w:r>
      <w:r>
        <w:rPr>
          <w:rFonts w:ascii="Times New Roman" w:hAnsi="Times New Roman" w:cs="Times New Roman"/>
          <w:sz w:val="28"/>
          <w:szCs w:val="28"/>
        </w:rPr>
        <w:t>вная работа совместно с детьми</w:t>
      </w:r>
      <w:r w:rsidRPr="00F91D08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D08">
        <w:rPr>
          <w:rFonts w:ascii="Times New Roman" w:hAnsi="Times New Roman" w:cs="Times New Roman"/>
          <w:sz w:val="28"/>
          <w:szCs w:val="28"/>
        </w:rPr>
        <w:t>на тему «Голубь мира»</w:t>
      </w:r>
    </w:p>
    <w:p w:rsidR="00F91D08" w:rsidRDefault="00F91D08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08" w:rsidRDefault="00F91D08" w:rsidP="00F91D08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F91D08" w:rsidRDefault="00F91D08" w:rsidP="00F91D08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F91D08" w:rsidRDefault="00F91D08" w:rsidP="00F91D08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91D08">
        <w:rPr>
          <w:b/>
          <w:color w:val="111111"/>
          <w:sz w:val="28"/>
          <w:szCs w:val="28"/>
          <w:bdr w:val="none" w:sz="0" w:space="0" w:color="auto" w:frame="1"/>
        </w:rPr>
        <w:t>Актуальность проблемы</w:t>
      </w:r>
      <w:r w:rsidRPr="00F91D08">
        <w:rPr>
          <w:b/>
          <w:color w:val="111111"/>
          <w:sz w:val="28"/>
          <w:szCs w:val="28"/>
        </w:rPr>
        <w:t>:</w:t>
      </w:r>
    </w:p>
    <w:p w:rsidR="00F91D08" w:rsidRPr="00F91D08" w:rsidRDefault="00F91D08" w:rsidP="00F91D08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91D08" w:rsidRPr="00F91D08" w:rsidRDefault="00F91D08" w:rsidP="00F91D0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1D08">
        <w:rPr>
          <w:color w:val="111111"/>
          <w:sz w:val="28"/>
          <w:szCs w:val="28"/>
        </w:rPr>
        <w:lastRenderedPageBreak/>
        <w:t>В период смены общественных формаций нарушается преемственность поколений в воспитании детей, и прежде всего в сфере передачи нравственного опыта, главных жизненных установок. И наши дошкольники не испытывают чувства гордости за свою Родину, за героев </w:t>
      </w:r>
      <w:r w:rsidRPr="00F91D0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победителей</w:t>
      </w:r>
      <w:r w:rsidRPr="00F91D08">
        <w:rPr>
          <w:color w:val="111111"/>
          <w:sz w:val="28"/>
          <w:szCs w:val="28"/>
        </w:rPr>
        <w:t> в Великой Отечественной Войне.</w:t>
      </w:r>
    </w:p>
    <w:p w:rsidR="00F91D08" w:rsidRPr="00F91D08" w:rsidRDefault="00F91D08" w:rsidP="00F91D08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91D08">
        <w:rPr>
          <w:color w:val="111111"/>
          <w:sz w:val="28"/>
          <w:szCs w:val="28"/>
        </w:rPr>
        <w:t>Дети не имеют представлений о причинах возникновения праздника. Таким образом, было принято решение разработать и реализовать </w:t>
      </w:r>
      <w:r w:rsidRPr="00F91D0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проект </w:t>
      </w:r>
      <w:r w:rsidRPr="00F91D08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F91D08">
        <w:rPr>
          <w:iCs/>
          <w:color w:val="111111"/>
          <w:sz w:val="28"/>
          <w:szCs w:val="28"/>
          <w:bdr w:val="none" w:sz="0" w:space="0" w:color="auto" w:frame="1"/>
        </w:rPr>
        <w:t>Этот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91D08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День победы</w:t>
      </w:r>
      <w:r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!</w:t>
      </w:r>
      <w:r w:rsidRPr="00F91D08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F91D08">
        <w:rPr>
          <w:b/>
          <w:color w:val="111111"/>
          <w:sz w:val="28"/>
          <w:szCs w:val="28"/>
        </w:rPr>
        <w:t>.</w:t>
      </w:r>
    </w:p>
    <w:p w:rsidR="00F91D08" w:rsidRPr="00F91D08" w:rsidRDefault="00F91D08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330B" w:rsidRDefault="00B9330B" w:rsidP="00F91D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>Этапы и</w:t>
      </w:r>
      <w:r w:rsidR="00F91D08">
        <w:rPr>
          <w:rFonts w:ascii="Times New Roman" w:hAnsi="Times New Roman" w:cs="Times New Roman"/>
          <w:b/>
          <w:sz w:val="28"/>
          <w:szCs w:val="28"/>
        </w:rPr>
        <w:t xml:space="preserve"> мероприятия реализации проекта</w:t>
      </w:r>
    </w:p>
    <w:p w:rsidR="00F91D08" w:rsidRPr="00F91D08" w:rsidRDefault="00F91D08" w:rsidP="00B933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330B" w:rsidRDefault="00B9330B" w:rsidP="00F91D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</w:p>
    <w:p w:rsidR="00F91D08" w:rsidRPr="00F91D08" w:rsidRDefault="00F91D08" w:rsidP="00F91D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30B" w:rsidRPr="00F91D08" w:rsidRDefault="00B9330B" w:rsidP="00B93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Определение темы проекта.</w:t>
      </w:r>
    </w:p>
    <w:p w:rsidR="00B9330B" w:rsidRPr="00F91D08" w:rsidRDefault="00B9330B" w:rsidP="00B93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Формулировка цели и задач проекта.</w:t>
      </w:r>
    </w:p>
    <w:p w:rsidR="00B9330B" w:rsidRPr="00F91D08" w:rsidRDefault="00B9330B" w:rsidP="00B93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Составление плана проекта.</w:t>
      </w:r>
    </w:p>
    <w:p w:rsidR="00B9330B" w:rsidRPr="00F91D08" w:rsidRDefault="00B9330B" w:rsidP="00B93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Разработка консультаций для родителей.</w:t>
      </w:r>
    </w:p>
    <w:p w:rsidR="00B9330B" w:rsidRPr="00F91D08" w:rsidRDefault="00B9330B" w:rsidP="00B933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Подбор наглядного материала и познавательной литературы.</w:t>
      </w:r>
    </w:p>
    <w:p w:rsidR="00B9330B" w:rsidRPr="00F91D08" w:rsidRDefault="00D36633" w:rsidP="00B933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B9330B" w:rsidRPr="00F91D08">
        <w:rPr>
          <w:rFonts w:ascii="Times New Roman" w:hAnsi="Times New Roman" w:cs="Times New Roman"/>
          <w:sz w:val="28"/>
          <w:szCs w:val="28"/>
        </w:rPr>
        <w:t>физ</w:t>
      </w:r>
      <w:r w:rsidRPr="00F91D08">
        <w:rPr>
          <w:rFonts w:ascii="Times New Roman" w:hAnsi="Times New Roman" w:cs="Times New Roman"/>
          <w:sz w:val="28"/>
          <w:szCs w:val="28"/>
        </w:rPr>
        <w:t>культ</w:t>
      </w:r>
      <w:r w:rsidR="00B9330B" w:rsidRPr="00F91D08">
        <w:rPr>
          <w:rFonts w:ascii="Times New Roman" w:hAnsi="Times New Roman" w:cs="Times New Roman"/>
          <w:sz w:val="28"/>
          <w:szCs w:val="28"/>
        </w:rPr>
        <w:t>минуток по теме.</w:t>
      </w: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330B" w:rsidRDefault="00B9330B" w:rsidP="00F91D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r w:rsidR="00F91D08">
        <w:rPr>
          <w:rFonts w:ascii="Times New Roman" w:hAnsi="Times New Roman" w:cs="Times New Roman"/>
          <w:b/>
          <w:sz w:val="28"/>
          <w:szCs w:val="28"/>
        </w:rPr>
        <w:t>Практический</w:t>
      </w:r>
    </w:p>
    <w:p w:rsidR="00F91D08" w:rsidRPr="00F91D08" w:rsidRDefault="00F91D08" w:rsidP="00F91D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30B" w:rsidRPr="00F91D08" w:rsidRDefault="00B9330B" w:rsidP="00B93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Беседы по темам: «День Победы – праздник дедов», «Впечатления о параде».</w:t>
      </w:r>
    </w:p>
    <w:p w:rsidR="00B9330B" w:rsidRPr="00F91D08" w:rsidRDefault="00B9330B" w:rsidP="00B93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Рассматривание иллюстраций: «Военная техника», «Военные профессии», </w:t>
      </w:r>
    </w:p>
    <w:p w:rsidR="00B9330B" w:rsidRPr="00F91D08" w:rsidRDefault="00B9330B" w:rsidP="00B93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 Чтение стихотворений: А. Барто «Флажок», Т. Белозёрова «День Победы», </w:t>
      </w:r>
      <w:r w:rsidR="00BC0FB8" w:rsidRPr="00F91D08">
        <w:rPr>
          <w:rFonts w:ascii="Times New Roman" w:hAnsi="Times New Roman" w:cs="Times New Roman"/>
          <w:sz w:val="28"/>
          <w:szCs w:val="28"/>
        </w:rPr>
        <w:t xml:space="preserve"> </w:t>
      </w:r>
      <w:r w:rsidRPr="00F91D08">
        <w:rPr>
          <w:rFonts w:ascii="Times New Roman" w:hAnsi="Times New Roman" w:cs="Times New Roman"/>
          <w:sz w:val="28"/>
          <w:szCs w:val="28"/>
        </w:rPr>
        <w:t xml:space="preserve">Н. Иванова «Что за праздник?», Н. Томилина «День Победы». </w:t>
      </w:r>
      <w:r w:rsidR="001E441C" w:rsidRPr="00F91D08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B9330B" w:rsidRPr="00F91D08" w:rsidRDefault="00D36633" w:rsidP="00B93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Аппликация с элементами рисования </w:t>
      </w:r>
      <w:r w:rsidR="00B9330B" w:rsidRPr="00F91D08">
        <w:rPr>
          <w:rFonts w:ascii="Times New Roman" w:hAnsi="Times New Roman" w:cs="Times New Roman"/>
          <w:sz w:val="28"/>
          <w:szCs w:val="28"/>
        </w:rPr>
        <w:t>на тему: «</w:t>
      </w:r>
      <w:r w:rsidRPr="00F91D08">
        <w:rPr>
          <w:rFonts w:ascii="Times New Roman" w:hAnsi="Times New Roman" w:cs="Times New Roman"/>
          <w:sz w:val="28"/>
          <w:szCs w:val="28"/>
        </w:rPr>
        <w:t>Голубь мира</w:t>
      </w:r>
      <w:r w:rsidR="00B9330B" w:rsidRPr="00F91D08">
        <w:rPr>
          <w:rFonts w:ascii="Times New Roman" w:hAnsi="Times New Roman" w:cs="Times New Roman"/>
          <w:sz w:val="28"/>
          <w:szCs w:val="28"/>
        </w:rPr>
        <w:t>».</w:t>
      </w:r>
    </w:p>
    <w:p w:rsidR="00B9330B" w:rsidRPr="00F91D08" w:rsidRDefault="00B9330B" w:rsidP="00B93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Проведение консультаций для родителей </w:t>
      </w:r>
      <w:r w:rsidR="00D36633" w:rsidRPr="00F91D08">
        <w:rPr>
          <w:rFonts w:ascii="Times New Roman" w:hAnsi="Times New Roman" w:cs="Times New Roman"/>
          <w:sz w:val="28"/>
          <w:szCs w:val="28"/>
        </w:rPr>
        <w:t xml:space="preserve"> </w:t>
      </w:r>
      <w:r w:rsidRPr="00F91D08">
        <w:rPr>
          <w:rFonts w:ascii="Times New Roman" w:hAnsi="Times New Roman" w:cs="Times New Roman"/>
          <w:sz w:val="28"/>
          <w:szCs w:val="28"/>
        </w:rPr>
        <w:t>«Как воспитать маленького патриота»</w:t>
      </w:r>
      <w:proofErr w:type="gramStart"/>
      <w:r w:rsidRPr="00F91D08">
        <w:rPr>
          <w:rFonts w:ascii="Times New Roman" w:hAnsi="Times New Roman" w:cs="Times New Roman"/>
          <w:sz w:val="28"/>
          <w:szCs w:val="28"/>
        </w:rPr>
        <w:t>.</w:t>
      </w:r>
      <w:r w:rsidR="001E441C" w:rsidRPr="00F91D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E441C" w:rsidRPr="00F91D08">
        <w:rPr>
          <w:rFonts w:ascii="Times New Roman" w:hAnsi="Times New Roman" w:cs="Times New Roman"/>
          <w:sz w:val="28"/>
          <w:szCs w:val="28"/>
        </w:rPr>
        <w:t>Приложение 2)</w:t>
      </w:r>
    </w:p>
    <w:p w:rsidR="00B9330B" w:rsidRPr="00F91D08" w:rsidRDefault="00B9330B" w:rsidP="00B933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66680" w:rsidRPr="00F91D08">
        <w:rPr>
          <w:rFonts w:ascii="Times New Roman" w:hAnsi="Times New Roman" w:cs="Times New Roman"/>
          <w:sz w:val="28"/>
          <w:szCs w:val="28"/>
        </w:rPr>
        <w:t>физ</w:t>
      </w:r>
      <w:r w:rsidR="00D36633" w:rsidRPr="00F91D08">
        <w:rPr>
          <w:rFonts w:ascii="Times New Roman" w:hAnsi="Times New Roman" w:cs="Times New Roman"/>
          <w:sz w:val="28"/>
          <w:szCs w:val="28"/>
        </w:rPr>
        <w:t>культ</w:t>
      </w:r>
      <w:r w:rsidR="00666680" w:rsidRPr="00F91D08">
        <w:rPr>
          <w:rFonts w:ascii="Times New Roman" w:hAnsi="Times New Roman" w:cs="Times New Roman"/>
          <w:sz w:val="28"/>
          <w:szCs w:val="28"/>
        </w:rPr>
        <w:t>минуток: «Как солдаты», «Победа</w:t>
      </w:r>
      <w:r w:rsidRPr="00F91D0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F91D08">
        <w:rPr>
          <w:rFonts w:ascii="Times New Roman" w:hAnsi="Times New Roman" w:cs="Times New Roman"/>
          <w:sz w:val="28"/>
          <w:szCs w:val="28"/>
        </w:rPr>
        <w:t>.</w:t>
      </w:r>
      <w:r w:rsidR="001E441C" w:rsidRPr="00F91D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E441C" w:rsidRPr="00F91D08">
        <w:rPr>
          <w:rFonts w:ascii="Times New Roman" w:hAnsi="Times New Roman" w:cs="Times New Roman"/>
          <w:sz w:val="28"/>
          <w:szCs w:val="28"/>
        </w:rPr>
        <w:t>Приложение 3)</w:t>
      </w:r>
    </w:p>
    <w:p w:rsidR="00B9330B" w:rsidRPr="00F91D08" w:rsidRDefault="00B9330B" w:rsidP="00B9330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9330B" w:rsidRDefault="00B9330B" w:rsidP="00F91D0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08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F91D08" w:rsidRPr="00F91D08" w:rsidRDefault="00F91D08" w:rsidP="00F91D0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30B" w:rsidRDefault="00D36633" w:rsidP="00B9330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>Коллекти</w:t>
      </w:r>
      <w:r w:rsidR="00F91D08">
        <w:rPr>
          <w:rFonts w:ascii="Times New Roman" w:hAnsi="Times New Roman" w:cs="Times New Roman"/>
          <w:sz w:val="28"/>
          <w:szCs w:val="28"/>
        </w:rPr>
        <w:t>вная работа совместно с детьми</w:t>
      </w:r>
      <w:r w:rsidRPr="00F91D0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F91D08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</w:t>
      </w:r>
      <w:r w:rsidRPr="00F91D08">
        <w:rPr>
          <w:rFonts w:ascii="Times New Roman" w:hAnsi="Times New Roman" w:cs="Times New Roman"/>
          <w:sz w:val="28"/>
          <w:szCs w:val="28"/>
        </w:rPr>
        <w:t xml:space="preserve"> на тему «Голубь мира»</w:t>
      </w:r>
    </w:p>
    <w:p w:rsidR="00F91D08" w:rsidRPr="00F91D08" w:rsidRDefault="00F91D08" w:rsidP="00B9330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91D08" w:rsidRDefault="00F91D08" w:rsidP="00B9330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91D08" w:rsidRDefault="00F91D08" w:rsidP="00B9330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9330B" w:rsidRDefault="00F91D08" w:rsidP="00B9330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проекта </w:t>
      </w:r>
    </w:p>
    <w:p w:rsidR="00F91D08" w:rsidRPr="00F91D08" w:rsidRDefault="00F91D08" w:rsidP="00B9330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9330B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t xml:space="preserve">Цель и задачи проекта были реализованы. Дети приобрели первоначальные знания о празднике День Победы, о Великой Отечественной войне. Дети начали самостоятельно проявлять инициативу: рассматривать иллюстрации, участвовать в беседах, проявлять творчество в работе. Расширился словарный запас детей по теме проекта. Проектная деятельность позволила родителям активно участвовать в образовательно-воспитательном процессе и способствовала укреплению </w:t>
      </w:r>
      <w:proofErr w:type="spellStart"/>
      <w:r w:rsidRPr="00F91D08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F91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D08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F91D08">
        <w:rPr>
          <w:rFonts w:ascii="Times New Roman" w:hAnsi="Times New Roman" w:cs="Times New Roman"/>
          <w:sz w:val="28"/>
          <w:szCs w:val="28"/>
        </w:rPr>
        <w:t>одительских отношений.</w:t>
      </w:r>
    </w:p>
    <w:p w:rsidR="00F91D08" w:rsidRDefault="00F91D08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08" w:rsidRPr="00F91D08" w:rsidRDefault="00F91D08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30B" w:rsidRPr="00F91D08" w:rsidRDefault="00B9330B" w:rsidP="00B93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5E2C" w:rsidRDefault="004A5E2C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2675" w:rsidRDefault="00E92675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2675" w:rsidRDefault="00E92675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A63" w:rsidRPr="00F91D08" w:rsidRDefault="004E4A6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5E2C" w:rsidRPr="00F91D08" w:rsidRDefault="004A5E2C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633" w:rsidRPr="00F91D08" w:rsidRDefault="00D3663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633" w:rsidRPr="00F91D08" w:rsidRDefault="00D3663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633" w:rsidRPr="00F91D08" w:rsidRDefault="00D36633" w:rsidP="00B933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6BC9" w:rsidRPr="00F91D08" w:rsidRDefault="00136BC9" w:rsidP="00136BC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91D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Приложение 1</w:t>
      </w:r>
    </w:p>
    <w:tbl>
      <w:tblPr>
        <w:tblStyle w:val="a9"/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4"/>
        <w:gridCol w:w="4230"/>
      </w:tblGrid>
      <w:tr w:rsidR="00C4678D" w:rsidTr="00C4678D">
        <w:tc>
          <w:tcPr>
            <w:tcW w:w="4984" w:type="dxa"/>
          </w:tcPr>
          <w:p w:rsidR="00C4678D" w:rsidRPr="00F91D08" w:rsidRDefault="00C4678D" w:rsidP="00C467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91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Агния Барто</w:t>
            </w:r>
          </w:p>
          <w:p w:rsidR="00C4678D" w:rsidRPr="00F91D08" w:rsidRDefault="00C4678D" w:rsidP="00C4678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91D0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Флажок</w:t>
            </w:r>
          </w:p>
          <w:p w:rsidR="00C4678D" w:rsidRDefault="00C4678D" w:rsidP="00C467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Горит на солнышке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Флажок,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будто я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Огонь зажег.</w:t>
            </w:r>
          </w:p>
        </w:tc>
        <w:tc>
          <w:tcPr>
            <w:tcW w:w="4230" w:type="dxa"/>
          </w:tcPr>
          <w:p w:rsidR="00C4678D" w:rsidRPr="00F91D08" w:rsidRDefault="00C4678D" w:rsidP="00C467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91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Тимофей Белозеров</w:t>
            </w:r>
          </w:p>
          <w:p w:rsidR="00C4678D" w:rsidRPr="00F91D08" w:rsidRDefault="00C4678D" w:rsidP="00C4678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91D0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День Победы</w:t>
            </w:r>
          </w:p>
          <w:p w:rsidR="00C4678D" w:rsidRPr="00F91D08" w:rsidRDefault="00C4678D" w:rsidP="00C4678D">
            <w:pPr>
              <w:spacing w:after="30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Майский праздник —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Победы</w:t>
            </w:r>
            <w:proofErr w:type="gramStart"/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тмечает вся страна.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Надевают наши деды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Боевые ордена.</w:t>
            </w:r>
          </w:p>
          <w:p w:rsidR="00C4678D" w:rsidRPr="00F91D08" w:rsidRDefault="00C4678D" w:rsidP="00C4678D">
            <w:pPr>
              <w:spacing w:before="30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с утра зовёт дорога</w:t>
            </w:r>
            <w:proofErr w:type="gramStart"/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торжественный парад,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задумчиво с порога</w:t>
            </w:r>
            <w:r w:rsidRPr="00F9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Вслед им бабушки глядят.</w:t>
            </w:r>
          </w:p>
          <w:p w:rsidR="00C4678D" w:rsidRDefault="00C4678D" w:rsidP="00666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C4678D" w:rsidTr="00C4678D">
        <w:tc>
          <w:tcPr>
            <w:tcW w:w="4984" w:type="dxa"/>
          </w:tcPr>
          <w:p w:rsidR="00C4678D" w:rsidRPr="00F91D08" w:rsidRDefault="00C4678D" w:rsidP="00C4678D">
            <w:pPr>
              <w:pStyle w:val="1"/>
              <w:spacing w:before="0" w:beforeAutospacing="0" w:after="300" w:afterAutospacing="0"/>
              <w:jc w:val="center"/>
              <w:outlineLvl w:val="0"/>
              <w:rPr>
                <w:bCs w:val="0"/>
                <w:sz w:val="28"/>
                <w:szCs w:val="28"/>
                <w:u w:val="single"/>
              </w:rPr>
            </w:pPr>
            <w:r w:rsidRPr="00F91D08">
              <w:rPr>
                <w:bCs w:val="0"/>
                <w:sz w:val="28"/>
                <w:szCs w:val="28"/>
                <w:u w:val="single"/>
              </w:rPr>
              <w:t xml:space="preserve">Наталья Иванова </w:t>
            </w:r>
          </w:p>
          <w:p w:rsidR="00C4678D" w:rsidRPr="00F91D08" w:rsidRDefault="00C4678D" w:rsidP="00C4678D">
            <w:pPr>
              <w:pStyle w:val="1"/>
              <w:spacing w:before="0" w:beforeAutospacing="0" w:after="300" w:afterAutospacing="0"/>
              <w:jc w:val="center"/>
              <w:outlineLvl w:val="0"/>
              <w:rPr>
                <w:bCs w:val="0"/>
                <w:sz w:val="28"/>
                <w:szCs w:val="28"/>
                <w:u w:val="single"/>
              </w:rPr>
            </w:pPr>
            <w:r w:rsidRPr="00F91D08">
              <w:rPr>
                <w:bCs w:val="0"/>
                <w:sz w:val="28"/>
                <w:szCs w:val="28"/>
                <w:u w:val="single"/>
              </w:rPr>
              <w:t xml:space="preserve"> Что за праздник</w:t>
            </w:r>
          </w:p>
          <w:p w:rsidR="00C4678D" w:rsidRPr="00F91D08" w:rsidRDefault="00C4678D" w:rsidP="00C4678D">
            <w:pPr>
              <w:pStyle w:val="a6"/>
              <w:shd w:val="clear" w:color="auto" w:fill="FFFFFF"/>
              <w:spacing w:before="0" w:beforeAutospacing="0" w:after="375" w:afterAutospacing="0" w:line="408" w:lineRule="atLeast"/>
              <w:jc w:val="center"/>
              <w:rPr>
                <w:sz w:val="28"/>
                <w:szCs w:val="28"/>
              </w:rPr>
            </w:pPr>
            <w:r w:rsidRPr="00F91D08">
              <w:rPr>
                <w:sz w:val="28"/>
                <w:szCs w:val="28"/>
              </w:rPr>
              <w:t>В небе праздничный салют,</w:t>
            </w:r>
            <w:r w:rsidRPr="00F91D08">
              <w:rPr>
                <w:sz w:val="28"/>
                <w:szCs w:val="28"/>
              </w:rPr>
              <w:br/>
              <w:t>Фейерверки там и тут.</w:t>
            </w:r>
            <w:r w:rsidRPr="00F91D08">
              <w:rPr>
                <w:sz w:val="28"/>
                <w:szCs w:val="28"/>
              </w:rPr>
              <w:br/>
              <w:t>Поздравляет вся страна</w:t>
            </w:r>
            <w:r w:rsidRPr="00F91D08">
              <w:rPr>
                <w:sz w:val="28"/>
                <w:szCs w:val="28"/>
              </w:rPr>
              <w:br/>
              <w:t>Славных ветеранов.</w:t>
            </w:r>
            <w:r w:rsidRPr="00F91D08">
              <w:rPr>
                <w:sz w:val="28"/>
                <w:szCs w:val="28"/>
              </w:rPr>
              <w:br/>
              <w:t>А цветущая весна</w:t>
            </w:r>
            <w:proofErr w:type="gramStart"/>
            <w:r w:rsidRPr="00F91D08">
              <w:rPr>
                <w:sz w:val="28"/>
                <w:szCs w:val="28"/>
              </w:rPr>
              <w:br/>
              <w:t>Д</w:t>
            </w:r>
            <w:proofErr w:type="gramEnd"/>
            <w:r w:rsidRPr="00F91D08">
              <w:rPr>
                <w:sz w:val="28"/>
                <w:szCs w:val="28"/>
              </w:rPr>
              <w:t>арит им тюльпаны,</w:t>
            </w:r>
            <w:r w:rsidRPr="00F91D08">
              <w:rPr>
                <w:sz w:val="28"/>
                <w:szCs w:val="28"/>
              </w:rPr>
              <w:br/>
              <w:t>Дарит белую сирень.</w:t>
            </w:r>
            <w:r w:rsidRPr="00F91D08">
              <w:rPr>
                <w:sz w:val="28"/>
                <w:szCs w:val="28"/>
              </w:rPr>
              <w:br/>
              <w:t>Что за славный майский день?</w:t>
            </w:r>
          </w:p>
          <w:p w:rsidR="00C4678D" w:rsidRDefault="00C4678D" w:rsidP="00666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230" w:type="dxa"/>
          </w:tcPr>
          <w:p w:rsidR="00C4678D" w:rsidRPr="00F91D08" w:rsidRDefault="00C4678D" w:rsidP="00C4678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91D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Н. Томилина «День Победы».</w:t>
            </w:r>
          </w:p>
          <w:p w:rsidR="00C4678D" w:rsidRPr="00F91D08" w:rsidRDefault="00C4678D" w:rsidP="00C4678D">
            <w:pPr>
              <w:pStyle w:val="1"/>
              <w:spacing w:before="0" w:beforeAutospacing="0" w:after="540" w:afterAutospacing="0"/>
              <w:jc w:val="center"/>
              <w:textAlignment w:val="baseline"/>
              <w:outlineLvl w:val="0"/>
              <w:rPr>
                <w:sz w:val="28"/>
                <w:szCs w:val="28"/>
                <w:u w:val="single"/>
              </w:rPr>
            </w:pPr>
            <w:r w:rsidRPr="00F91D08">
              <w:rPr>
                <w:sz w:val="28"/>
                <w:szCs w:val="28"/>
                <w:u w:val="single"/>
              </w:rPr>
              <w:t>День победы</w:t>
            </w:r>
          </w:p>
          <w:p w:rsidR="00C4678D" w:rsidRPr="00F91D08" w:rsidRDefault="00C4678D" w:rsidP="00C4678D">
            <w:pPr>
              <w:pStyle w:val="a6"/>
              <w:spacing w:before="330" w:beforeAutospacing="0" w:after="33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1D08">
              <w:rPr>
                <w:sz w:val="28"/>
                <w:szCs w:val="28"/>
              </w:rPr>
              <w:t>День Победы 9 Мая –</w:t>
            </w:r>
            <w:r w:rsidRPr="00F91D08">
              <w:rPr>
                <w:sz w:val="28"/>
                <w:szCs w:val="28"/>
              </w:rPr>
              <w:br/>
              <w:t>Праздник мира в стране и весны.</w:t>
            </w:r>
            <w:r w:rsidRPr="00F91D08">
              <w:rPr>
                <w:sz w:val="28"/>
                <w:szCs w:val="28"/>
              </w:rPr>
              <w:br/>
              <w:t>В этот день мы солдат вспоминаем,</w:t>
            </w:r>
            <w:r w:rsidRPr="00F91D08">
              <w:rPr>
                <w:sz w:val="28"/>
                <w:szCs w:val="28"/>
              </w:rPr>
              <w:br/>
              <w:t>Не вернувшихся в семьи с войны.</w:t>
            </w:r>
          </w:p>
          <w:p w:rsidR="00C4678D" w:rsidRPr="00F91D08" w:rsidRDefault="00C4678D" w:rsidP="00C4678D">
            <w:pPr>
              <w:pStyle w:val="a6"/>
              <w:spacing w:before="330" w:beforeAutospacing="0" w:after="33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91D08">
              <w:rPr>
                <w:sz w:val="28"/>
                <w:szCs w:val="28"/>
              </w:rPr>
              <w:t>В этот праздник мы чествуем дедов,</w:t>
            </w:r>
            <w:r w:rsidRPr="00F91D08">
              <w:rPr>
                <w:sz w:val="28"/>
                <w:szCs w:val="28"/>
              </w:rPr>
              <w:br/>
              <w:t>Защитивших родную страну,</w:t>
            </w:r>
            <w:r w:rsidRPr="00F91D08">
              <w:rPr>
                <w:sz w:val="28"/>
                <w:szCs w:val="28"/>
              </w:rPr>
              <w:br/>
              <w:t>Подарившим народам Победу</w:t>
            </w:r>
            <w:proofErr w:type="gramStart"/>
            <w:r w:rsidRPr="00F91D08">
              <w:rPr>
                <w:sz w:val="28"/>
                <w:szCs w:val="28"/>
              </w:rPr>
              <w:br/>
              <w:t>И</w:t>
            </w:r>
            <w:proofErr w:type="gramEnd"/>
            <w:r w:rsidRPr="00F91D08">
              <w:rPr>
                <w:sz w:val="28"/>
                <w:szCs w:val="28"/>
              </w:rPr>
              <w:t xml:space="preserve"> вернувшим нам мир и весну!</w:t>
            </w:r>
          </w:p>
          <w:p w:rsidR="00C4678D" w:rsidRDefault="00C4678D" w:rsidP="00666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C4678D" w:rsidRDefault="00C4678D" w:rsidP="0066668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4678D" w:rsidRDefault="00C4678D" w:rsidP="0066668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C0FB8" w:rsidRPr="00F91D08" w:rsidRDefault="00BC0FB8" w:rsidP="0066668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D8B" w:rsidRPr="00F91D08" w:rsidRDefault="000D0D8B" w:rsidP="00666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E64" w:rsidRPr="00F91D08" w:rsidRDefault="00265E64" w:rsidP="00666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680" w:rsidRPr="00F91D08" w:rsidRDefault="00666680" w:rsidP="00666680">
      <w:pPr>
        <w:pStyle w:val="a6"/>
        <w:shd w:val="clear" w:color="auto" w:fill="FFFFFF"/>
        <w:spacing w:before="0" w:beforeAutospacing="0" w:after="375" w:afterAutospacing="0" w:line="408" w:lineRule="atLeast"/>
        <w:jc w:val="center"/>
        <w:rPr>
          <w:sz w:val="28"/>
          <w:szCs w:val="28"/>
        </w:rPr>
      </w:pPr>
    </w:p>
    <w:p w:rsidR="00136BC9" w:rsidRPr="00F91D08" w:rsidRDefault="00136BC9" w:rsidP="00C4678D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91D08">
        <w:rPr>
          <w:rFonts w:ascii="Times New Roman" w:hAnsi="Times New Roman" w:cs="Times New Roman"/>
          <w:sz w:val="28"/>
          <w:szCs w:val="28"/>
        </w:rPr>
        <w:br w:type="page"/>
      </w:r>
      <w:r w:rsidRPr="00F91D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Приложение 2</w:t>
      </w:r>
    </w:p>
    <w:p w:rsidR="00C4678D" w:rsidRDefault="007A13FF" w:rsidP="00C60A20">
      <w:pPr>
        <w:spacing w:line="360" w:lineRule="auto"/>
        <w:jc w:val="center"/>
        <w:rPr>
          <w:rStyle w:val="c8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1D08">
        <w:rPr>
          <w:rFonts w:ascii="Times New Roman" w:hAnsi="Times New Roman" w:cs="Times New Roman"/>
          <w:sz w:val="28"/>
          <w:szCs w:val="28"/>
          <w:u w:val="single"/>
        </w:rPr>
        <w:t>Консультация для родителей</w:t>
      </w:r>
      <w:r w:rsidRPr="00F91D08">
        <w:rPr>
          <w:rStyle w:val="c8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265E64" w:rsidRPr="00F91D08" w:rsidRDefault="00666680" w:rsidP="00C60A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1D08">
        <w:rPr>
          <w:rStyle w:val="c15"/>
          <w:rFonts w:ascii="Times New Roman" w:hAnsi="Times New Roman" w:cs="Times New Roman"/>
          <w:b/>
          <w:bCs/>
          <w:sz w:val="28"/>
          <w:szCs w:val="28"/>
          <w:u w:val="single"/>
        </w:rPr>
        <w:t>КАК ВОСПИТАТЬ МАЛЕНЬКОГО ПАТРИОТА?</w:t>
      </w:r>
    </w:p>
    <w:p w:rsidR="00265E64" w:rsidRPr="00C4678D" w:rsidRDefault="00265E64" w:rsidP="00C4678D">
      <w:pPr>
        <w:pStyle w:val="c14"/>
        <w:shd w:val="clear" w:color="auto" w:fill="FFFFFF"/>
        <w:spacing w:before="0" w:beforeAutospacing="0" w:after="0" w:afterAutospacing="0"/>
        <w:ind w:left="3540" w:firstLine="567"/>
        <w:jc w:val="both"/>
        <w:rPr>
          <w:b/>
          <w:color w:val="000000"/>
          <w:sz w:val="28"/>
          <w:szCs w:val="28"/>
        </w:rPr>
      </w:pPr>
      <w:r w:rsidRPr="00C4678D">
        <w:rPr>
          <w:b/>
          <w:iCs/>
          <w:color w:val="000000"/>
          <w:sz w:val="28"/>
          <w:szCs w:val="28"/>
        </w:rPr>
        <w:t>Мой город самый лучший на Земле</w:t>
      </w:r>
      <w:proofErr w:type="gramStart"/>
      <w:r w:rsidRPr="00C4678D">
        <w:rPr>
          <w:b/>
          <w:iCs/>
          <w:color w:val="000000"/>
          <w:sz w:val="28"/>
          <w:szCs w:val="28"/>
        </w:rPr>
        <w:t>…</w:t>
      </w:r>
      <w:r w:rsidRPr="00C4678D">
        <w:rPr>
          <w:b/>
          <w:iCs/>
          <w:color w:val="000000"/>
          <w:sz w:val="28"/>
          <w:szCs w:val="28"/>
        </w:rPr>
        <w:br/>
        <w:t>Н</w:t>
      </w:r>
      <w:proofErr w:type="gramEnd"/>
      <w:r w:rsidRPr="00C4678D">
        <w:rPr>
          <w:b/>
          <w:iCs/>
          <w:color w:val="000000"/>
          <w:sz w:val="28"/>
          <w:szCs w:val="28"/>
        </w:rPr>
        <w:t>а всей огромной голубой Планете…</w:t>
      </w:r>
      <w:r w:rsidRPr="00C4678D">
        <w:rPr>
          <w:b/>
          <w:iCs/>
          <w:color w:val="000000"/>
          <w:sz w:val="28"/>
          <w:szCs w:val="28"/>
        </w:rPr>
        <w:br/>
        <w:t>Пусть он не так велик, сам по себе…</w:t>
      </w:r>
      <w:r w:rsidRPr="00C4678D">
        <w:rPr>
          <w:b/>
          <w:iCs/>
          <w:color w:val="000000"/>
          <w:sz w:val="28"/>
          <w:szCs w:val="28"/>
        </w:rPr>
        <w:br/>
        <w:t>Его любимей нет на целом свете…</w:t>
      </w:r>
    </w:p>
    <w:p w:rsidR="00265E64" w:rsidRPr="00F91D08" w:rsidRDefault="00265E64" w:rsidP="00C4678D">
      <w:pPr>
        <w:pStyle w:val="c12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  <w:r w:rsidRPr="00F91D08">
        <w:rPr>
          <w:i/>
          <w:iCs/>
          <w:color w:val="000000"/>
          <w:sz w:val="28"/>
          <w:szCs w:val="28"/>
        </w:rPr>
        <w:t xml:space="preserve">Владислав </w:t>
      </w:r>
      <w:proofErr w:type="spellStart"/>
      <w:r w:rsidRPr="00F91D08">
        <w:rPr>
          <w:i/>
          <w:iCs/>
          <w:color w:val="000000"/>
          <w:sz w:val="28"/>
          <w:szCs w:val="28"/>
        </w:rPr>
        <w:t>Кернис</w:t>
      </w:r>
      <w:proofErr w:type="spellEnd"/>
      <w:r w:rsidRPr="00F91D0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91D08">
        <w:rPr>
          <w:i/>
          <w:iCs/>
          <w:color w:val="000000"/>
          <w:sz w:val="28"/>
          <w:szCs w:val="28"/>
        </w:rPr>
        <w:t>Амелин</w:t>
      </w:r>
      <w:proofErr w:type="spellEnd"/>
    </w:p>
    <w:p w:rsidR="00265E64" w:rsidRPr="00F91D08" w:rsidRDefault="00265E64" w:rsidP="00C467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городу и к родной стране.</w:t>
      </w:r>
    </w:p>
    <w:p w:rsidR="00265E64" w:rsidRPr="00F91D08" w:rsidRDefault="00265E64" w:rsidP="00C467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265E64" w:rsidRPr="00F91D08" w:rsidRDefault="00265E64" w:rsidP="00C467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 Формирование любви к Родине начинается с песни мамы, с картинки в книжке, с того уголка, где дети живут.</w:t>
      </w:r>
    </w:p>
    <w:p w:rsidR="00265E64" w:rsidRPr="00F91D08" w:rsidRDefault="00265E64" w:rsidP="00C467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В. А. Сухомлинский говорит: 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Родины».</w:t>
      </w:r>
    </w:p>
    <w:p w:rsidR="00265E64" w:rsidRPr="00F91D08" w:rsidRDefault="00A16ED8" w:rsidP="00C467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6" alt="Описание: https://lh3.googleusercontent.com/VEwYw6jllRCSb3S28SK87p9WXjXkHnGQxqhjAHye0DjD2JmU_F4GVebWJ-E5_3Y2qDq7FLkGlt68CSUzF2zuuTCxTsmR3vo2oSSEdhRrkNCD0qsbvB1-csChKshKngYsoNCYId4YFjHbiK1XnA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H55K/qAAwAAhQYAAA4AAAAAAAAAAAAAAAAALgIAAGRycy9lMm9Eb2Mu&#10;eG1sUEsBAi0AFAAGAAgAAAAhAEyg6SzYAAAAAwEAAA8AAAAAAAAAAAAAAAAA2gUAAGRycy9kb3du&#10;cmV2LnhtbFBLBQYAAAAABAAEAPMAAADfBgAAAAA=&#10;" filled="f" stroked="f">
            <o:lock v:ext="edit" aspectratio="t"/>
            <w10:wrap type="none"/>
            <w10:anchorlock/>
          </v:rect>
        </w:pict>
      </w:r>
      <w:r w:rsidR="00265E64" w:rsidRPr="00F91D08">
        <w:rPr>
          <w:rStyle w:val="c9"/>
          <w:rFonts w:ascii="Times New Roman" w:hAnsi="Times New Roman" w:cs="Times New Roman"/>
          <w:b/>
          <w:bCs/>
          <w:sz w:val="28"/>
          <w:szCs w:val="28"/>
        </w:rPr>
        <w:t>Как приобщить детей к нравственно-патриотическому воспитанию?</w:t>
      </w:r>
    </w:p>
    <w:p w:rsidR="00265E64" w:rsidRPr="00F91D08" w:rsidRDefault="00265E64" w:rsidP="00C467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Дети с любопытством рассматривают открытки, фотографии родного города, делятся впечатлениями. Предоставьте им такую возможность.</w:t>
      </w:r>
    </w:p>
    <w:p w:rsidR="00265E64" w:rsidRPr="00F91D08" w:rsidRDefault="00265E64" w:rsidP="00C467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Если у ребенка есть строительный материал, можно предложить ему построить дом. 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265E64" w:rsidRPr="00F91D08" w:rsidRDefault="00265E64" w:rsidP="00C467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:rsidR="00265E64" w:rsidRPr="00F91D08" w:rsidRDefault="00265E64" w:rsidP="00C467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Дошкольники очень рано начинают проявлять интерес к истории страны, края. Если в городе есть памятники, организуйте к ним экскурсии и расскажите все, что вы знаете, о том, как чтят память погибших. По нашему городу и по всей Нижегородской области можно совершать увлекательные путешествия и по фотографиям, осуществлять при помощи </w:t>
      </w:r>
      <w:proofErr w:type="spellStart"/>
      <w:r w:rsidRPr="00F91D08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F91D08">
        <w:rPr>
          <w:rFonts w:ascii="Times New Roman" w:hAnsi="Times New Roman" w:cs="Times New Roman"/>
          <w:color w:val="000000"/>
          <w:sz w:val="28"/>
          <w:szCs w:val="28"/>
        </w:rPr>
        <w:t xml:space="preserve"> виртуальные экскурсии.</w:t>
      </w:r>
    </w:p>
    <w:p w:rsidR="00265E64" w:rsidRPr="00F91D08" w:rsidRDefault="00265E64" w:rsidP="00C467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Приобщайте детей к народным праздникам, устному народному творчеству, музыкальному фольклору, народным играм.</w:t>
      </w:r>
    </w:p>
    <w:p w:rsidR="00265E64" w:rsidRPr="00F91D08" w:rsidRDefault="00265E64" w:rsidP="00C467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Любовь к Родине – это и любовь к природе родного края. 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:rsidR="00265E64" w:rsidRPr="00F91D08" w:rsidRDefault="00265E64" w:rsidP="00C467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08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подрастающего поколения – одна из самых актуальных задач нашего времени. Огромные изменения произошли в нашей стране за последние годы.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воспитания. У детей не должны быть искажены представления о патриотизме, доброте, великодушии. Возрождение духовно-нравственного воспитания подрастающего поколения - это шаг к возрождению России.</w:t>
      </w:r>
    </w:p>
    <w:p w:rsidR="00136BC9" w:rsidRPr="00F91D08" w:rsidRDefault="00136BC9" w:rsidP="00C4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D08">
        <w:rPr>
          <w:rFonts w:ascii="Times New Roman" w:hAnsi="Times New Roman" w:cs="Times New Roman"/>
          <w:sz w:val="28"/>
          <w:szCs w:val="28"/>
        </w:rPr>
        <w:br w:type="page"/>
      </w:r>
    </w:p>
    <w:p w:rsidR="00136BC9" w:rsidRPr="00F91D08" w:rsidRDefault="00136BC9" w:rsidP="00136BC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91D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Приложение 3</w:t>
      </w:r>
    </w:p>
    <w:p w:rsidR="00D57E0C" w:rsidRPr="00F91D08" w:rsidRDefault="00D57E0C" w:rsidP="0066668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D08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Физкультминутки</w:t>
      </w:r>
    </w:p>
    <w:p w:rsidR="00D57E0C" w:rsidRPr="00F91D08" w:rsidRDefault="00D57E0C" w:rsidP="00666680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91D0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="00666680" w:rsidRPr="00F91D0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«Как солдаты…»</w:t>
      </w:r>
      <w:r w:rsidRPr="00F91D0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солдаты на параде,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шагаем ряд за рядом,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Левой-раз</w:t>
      </w:r>
      <w:proofErr w:type="gramEnd"/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правой-раз,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все на нас.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захлопали в ладошки - Дружно, веселей.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Застучали наши ножки - Громче и быстрей!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коленочкам</w:t>
      </w:r>
      <w:proofErr w:type="spellEnd"/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ударим - Тише, тише, тише!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Ручки, ручки поднимаем - Выше, выше, выше.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Завертелись наши ручки</w:t>
      </w:r>
      <w:proofErr w:type="gramStart"/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Снова опустились.</w:t>
      </w:r>
      <w:r w:rsidRPr="00F9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месте покружились и остановились.</w:t>
      </w:r>
    </w:p>
    <w:p w:rsidR="00D57E0C" w:rsidRPr="00F91D08" w:rsidRDefault="00D57E0C" w:rsidP="00136BC9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1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Физкультминутка: «Победа!»</w:t>
      </w:r>
    </w:p>
    <w:p w:rsidR="00666680" w:rsidRPr="00F91D08" w:rsidRDefault="00D57E0C" w:rsidP="0066668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празднуем Победу! (шагают на месте) </w:t>
      </w:r>
    </w:p>
    <w:p w:rsidR="00666680" w:rsidRPr="00F91D08" w:rsidRDefault="00D57E0C" w:rsidP="0066668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Салют! Салют! Салют! (руки поднять вверх, пальцы сжимаем, разжимаем) </w:t>
      </w:r>
    </w:p>
    <w:p w:rsidR="00666680" w:rsidRPr="00F91D08" w:rsidRDefault="00D57E0C" w:rsidP="0066668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цветы весенние (руки на пояс, повороты туловища) </w:t>
      </w:r>
    </w:p>
    <w:p w:rsidR="00666680" w:rsidRPr="00F91D08" w:rsidRDefault="00D57E0C" w:rsidP="0066668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Цветут, цветут, цветут! (руки развести в стороны) </w:t>
      </w:r>
    </w:p>
    <w:p w:rsidR="00666680" w:rsidRPr="00F91D08" w:rsidRDefault="00D57E0C" w:rsidP="0066668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пляшут, празднуют, (приседания с выставлением ног вперёд) </w:t>
      </w:r>
    </w:p>
    <w:p w:rsidR="00666680" w:rsidRPr="00F91D08" w:rsidRDefault="00D57E0C" w:rsidP="0066668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Поют, поют, поют! </w:t>
      </w:r>
    </w:p>
    <w:p w:rsidR="00D57E0C" w:rsidRPr="00F91D08" w:rsidRDefault="00D57E0C" w:rsidP="0066668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мире страны разные (Вдох, круговое движение руками, изображая)</w:t>
      </w:r>
      <w:r w:rsidR="00136BC9"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Живут, живут, живут! (земной шар)</w:t>
      </w:r>
      <w:proofErr w:type="gramEnd"/>
    </w:p>
    <w:p w:rsidR="00D57E0C" w:rsidRPr="00F91D08" w:rsidRDefault="00D57E0C" w:rsidP="00666680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57E0C" w:rsidRPr="00F91D08" w:rsidSect="00CA3E05">
      <w:pgSz w:w="11906" w:h="16838" w:code="9"/>
      <w:pgMar w:top="1440" w:right="1077" w:bottom="1531" w:left="1077" w:header="709" w:footer="709" w:gutter="0"/>
      <w:pgBorders>
        <w:top w:val="stars3d" w:sz="30" w:space="1" w:color="auto"/>
        <w:left w:val="stars3d" w:sz="30" w:space="4" w:color="auto"/>
        <w:bottom w:val="stars3d" w:sz="30" w:space="1" w:color="auto"/>
        <w:right w:val="stars3d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8FC"/>
    <w:multiLevelType w:val="hybridMultilevel"/>
    <w:tmpl w:val="61F206D8"/>
    <w:lvl w:ilvl="0" w:tplc="E41EF37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F77EE"/>
    <w:multiLevelType w:val="hybridMultilevel"/>
    <w:tmpl w:val="10C00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1123"/>
    <w:multiLevelType w:val="hybridMultilevel"/>
    <w:tmpl w:val="649A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359CB"/>
    <w:multiLevelType w:val="hybridMultilevel"/>
    <w:tmpl w:val="9842BBA2"/>
    <w:lvl w:ilvl="0" w:tplc="B5E21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91DB6"/>
    <w:multiLevelType w:val="hybridMultilevel"/>
    <w:tmpl w:val="1E10952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5A2B98"/>
    <w:multiLevelType w:val="multilevel"/>
    <w:tmpl w:val="2AC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F78DA"/>
    <w:multiLevelType w:val="hybridMultilevel"/>
    <w:tmpl w:val="9842BBA2"/>
    <w:lvl w:ilvl="0" w:tplc="B5E21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lignBordersAndEdges/>
  <w:proofState w:spelling="clean" w:grammar="clean"/>
  <w:defaultTabStop w:val="708"/>
  <w:characterSpacingControl w:val="doNotCompress"/>
  <w:savePreviewPicture/>
  <w:compat/>
  <w:rsids>
    <w:rsidRoot w:val="00B9330B"/>
    <w:rsid w:val="000D0D8B"/>
    <w:rsid w:val="00136BC9"/>
    <w:rsid w:val="001563AD"/>
    <w:rsid w:val="001E441C"/>
    <w:rsid w:val="00265E64"/>
    <w:rsid w:val="004A5E2C"/>
    <w:rsid w:val="004E4A63"/>
    <w:rsid w:val="005C3B01"/>
    <w:rsid w:val="005C5A4F"/>
    <w:rsid w:val="00666680"/>
    <w:rsid w:val="00673DA3"/>
    <w:rsid w:val="007A13FF"/>
    <w:rsid w:val="00913032"/>
    <w:rsid w:val="009A7F29"/>
    <w:rsid w:val="00A16ED8"/>
    <w:rsid w:val="00B9330B"/>
    <w:rsid w:val="00BC0FB8"/>
    <w:rsid w:val="00C4678D"/>
    <w:rsid w:val="00C60A20"/>
    <w:rsid w:val="00CA3E05"/>
    <w:rsid w:val="00D36633"/>
    <w:rsid w:val="00D57E0C"/>
    <w:rsid w:val="00E92675"/>
    <w:rsid w:val="00EB660F"/>
    <w:rsid w:val="00F9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80e08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0B"/>
  </w:style>
  <w:style w:type="paragraph" w:styleId="1">
    <w:name w:val="heading 1"/>
    <w:basedOn w:val="a"/>
    <w:link w:val="10"/>
    <w:uiPriority w:val="9"/>
    <w:qFormat/>
    <w:rsid w:val="00BC0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3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0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BC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5E64"/>
  </w:style>
  <w:style w:type="paragraph" w:customStyle="1" w:styleId="c4">
    <w:name w:val="c4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5E64"/>
  </w:style>
  <w:style w:type="paragraph" w:customStyle="1" w:styleId="c7">
    <w:name w:val="c7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5E64"/>
  </w:style>
  <w:style w:type="paragraph" w:customStyle="1" w:styleId="c1">
    <w:name w:val="c1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5E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15">
    <w:name w:val="c15"/>
    <w:basedOn w:val="a0"/>
    <w:rsid w:val="00265E64"/>
  </w:style>
  <w:style w:type="paragraph" w:customStyle="1" w:styleId="c14">
    <w:name w:val="c14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5E64"/>
  </w:style>
  <w:style w:type="character" w:styleId="a7">
    <w:name w:val="Strong"/>
    <w:basedOn w:val="a0"/>
    <w:uiPriority w:val="22"/>
    <w:qFormat/>
    <w:rsid w:val="00D57E0C"/>
    <w:rPr>
      <w:b/>
      <w:bCs/>
    </w:rPr>
  </w:style>
  <w:style w:type="paragraph" w:styleId="a8">
    <w:name w:val="List Paragraph"/>
    <w:basedOn w:val="a"/>
    <w:uiPriority w:val="34"/>
    <w:qFormat/>
    <w:rsid w:val="001563AD"/>
    <w:pPr>
      <w:spacing w:after="200" w:line="276" w:lineRule="auto"/>
      <w:ind w:left="720"/>
      <w:contextualSpacing/>
    </w:pPr>
  </w:style>
  <w:style w:type="table" w:styleId="a9">
    <w:name w:val="Table Grid"/>
    <w:basedOn w:val="a1"/>
    <w:uiPriority w:val="39"/>
    <w:rsid w:val="00C46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0B"/>
  </w:style>
  <w:style w:type="paragraph" w:styleId="1">
    <w:name w:val="heading 1"/>
    <w:basedOn w:val="a"/>
    <w:link w:val="10"/>
    <w:uiPriority w:val="9"/>
    <w:qFormat/>
    <w:rsid w:val="00BC0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3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0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BC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5E64"/>
  </w:style>
  <w:style w:type="paragraph" w:customStyle="1" w:styleId="c4">
    <w:name w:val="c4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5E64"/>
  </w:style>
  <w:style w:type="paragraph" w:customStyle="1" w:styleId="c7">
    <w:name w:val="c7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5E64"/>
  </w:style>
  <w:style w:type="paragraph" w:customStyle="1" w:styleId="c1">
    <w:name w:val="c1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5E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15">
    <w:name w:val="c15"/>
    <w:basedOn w:val="a0"/>
    <w:rsid w:val="00265E64"/>
  </w:style>
  <w:style w:type="paragraph" w:customStyle="1" w:styleId="c14">
    <w:name w:val="c14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6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5E64"/>
  </w:style>
  <w:style w:type="character" w:styleId="a7">
    <w:name w:val="Strong"/>
    <w:basedOn w:val="a0"/>
    <w:uiPriority w:val="22"/>
    <w:qFormat/>
    <w:rsid w:val="00D57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5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5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786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ДС 79</cp:lastModifiedBy>
  <cp:revision>6</cp:revision>
  <dcterms:created xsi:type="dcterms:W3CDTF">2024-05-19T11:30:00Z</dcterms:created>
  <dcterms:modified xsi:type="dcterms:W3CDTF">2025-02-26T05:08:00Z</dcterms:modified>
</cp:coreProperties>
</file>