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8E476" w14:textId="1B22CEC3" w:rsidR="00902079" w:rsidRPr="00E21819" w:rsidRDefault="00CC5D73" w:rsidP="0042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18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Визуальная</w:t>
      </w:r>
      <w:r w:rsidRPr="00E218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218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поддержка</w:t>
      </w:r>
      <w:r w:rsidRPr="00E218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218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для</w:t>
      </w:r>
      <w:r w:rsidRPr="00E218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218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детей</w:t>
      </w:r>
      <w:r w:rsidRPr="00E218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218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 w:rsidRPr="00E2181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2181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</w:t>
      </w:r>
      <w:r w:rsidRPr="00E21819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способ предоставления информации в более понятной, по сравнению с устной речью, форме. </w:t>
      </w:r>
    </w:p>
    <w:p w14:paraId="78301D2E" w14:textId="2EB8B78C" w:rsidR="00CC5D73" w:rsidRPr="00E21819" w:rsidRDefault="00CC5D73" w:rsidP="0042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19">
        <w:rPr>
          <w:rFonts w:ascii="Times New Roman" w:hAnsi="Times New Roman" w:cs="Times New Roman"/>
          <w:sz w:val="28"/>
          <w:szCs w:val="28"/>
        </w:rPr>
        <w:t xml:space="preserve">Известно, что дети с РАС гораздо быстрее приобретают навыки </w:t>
      </w:r>
      <w:r w:rsidRPr="00E21819">
        <w:rPr>
          <w:rFonts w:ascii="Times New Roman" w:hAnsi="Times New Roman" w:cs="Times New Roman"/>
          <w:b/>
          <w:bCs/>
          <w:sz w:val="28"/>
          <w:szCs w:val="28"/>
        </w:rPr>
        <w:t>в четкой структуральной обстановке</w:t>
      </w:r>
      <w:r w:rsidRPr="00E21819">
        <w:rPr>
          <w:rFonts w:ascii="Times New Roman" w:hAnsi="Times New Roman" w:cs="Times New Roman"/>
          <w:sz w:val="28"/>
          <w:szCs w:val="28"/>
        </w:rPr>
        <w:t>. Одним из основных компонентов структурированной среды является визуальная поддержка, предполагающая использование наглядных стимулов, несущих в себе ту необходимую информацию, которую ребенку с РАС трудно воспринимать на слух и удерживать в памяти.</w:t>
      </w:r>
    </w:p>
    <w:p w14:paraId="4C65B57F" w14:textId="77777777" w:rsidR="00FC5471" w:rsidRPr="00E21819" w:rsidRDefault="00FC5471" w:rsidP="004240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DD2A1" w14:textId="2162D3A0" w:rsidR="00CC5D73" w:rsidRPr="00E21819" w:rsidRDefault="00CC5D73" w:rsidP="0042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19">
        <w:rPr>
          <w:rFonts w:ascii="Times New Roman" w:hAnsi="Times New Roman" w:cs="Times New Roman"/>
          <w:b/>
          <w:bCs/>
          <w:sz w:val="28"/>
          <w:szCs w:val="28"/>
        </w:rPr>
        <w:t>Визуальное расписание для ребенка с РАС</w:t>
      </w:r>
      <w:r w:rsidRPr="00E21819">
        <w:rPr>
          <w:rFonts w:ascii="Times New Roman" w:hAnsi="Times New Roman" w:cs="Times New Roman"/>
          <w:sz w:val="28"/>
          <w:szCs w:val="28"/>
        </w:rPr>
        <w:t xml:space="preserve"> — это наглядное отображение того, что произойдет в течение дня либо во время какого-то одного занятия или события. Визуальное расписание не столько информирует о предстоящих событиях, сколько направляет к деятельности в определенной ее последовательности.</w:t>
      </w:r>
    </w:p>
    <w:p w14:paraId="0E5A1873" w14:textId="471E74AE" w:rsidR="006A6A3F" w:rsidRPr="00E21819" w:rsidRDefault="005308F3" w:rsidP="0042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19">
        <w:rPr>
          <w:rFonts w:ascii="Times New Roman" w:hAnsi="Times New Roman" w:cs="Times New Roman"/>
          <w:sz w:val="28"/>
          <w:szCs w:val="28"/>
        </w:rPr>
        <w:t xml:space="preserve">Для составления расписания стоит учитывать </w:t>
      </w:r>
    </w:p>
    <w:p w14:paraId="2D05798D" w14:textId="675D7139" w:rsidR="006A6A3F" w:rsidRPr="00E21819" w:rsidRDefault="006A6A3F" w:rsidP="004240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1819">
        <w:rPr>
          <w:rFonts w:ascii="Times New Roman" w:hAnsi="Times New Roman" w:cs="Times New Roman"/>
          <w:b/>
          <w:bCs/>
          <w:sz w:val="28"/>
          <w:szCs w:val="28"/>
        </w:rPr>
        <w:t>Визуальное расписание может иметь различные виды, среди которых:</w:t>
      </w:r>
    </w:p>
    <w:p w14:paraId="27AB40FD" w14:textId="77777777" w:rsidR="006A6A3F" w:rsidRPr="00E21819" w:rsidRDefault="006A6A3F" w:rsidP="0042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19">
        <w:rPr>
          <w:rFonts w:ascii="Times New Roman" w:hAnsi="Times New Roman" w:cs="Times New Roman"/>
          <w:sz w:val="28"/>
          <w:szCs w:val="28"/>
        </w:rPr>
        <w:t xml:space="preserve">— расписание всего распорядка дня; </w:t>
      </w:r>
    </w:p>
    <w:p w14:paraId="55145E88" w14:textId="77777777" w:rsidR="006A6A3F" w:rsidRPr="00E21819" w:rsidRDefault="006A6A3F" w:rsidP="0042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19">
        <w:rPr>
          <w:rFonts w:ascii="Times New Roman" w:hAnsi="Times New Roman" w:cs="Times New Roman"/>
          <w:sz w:val="28"/>
          <w:szCs w:val="28"/>
        </w:rPr>
        <w:t xml:space="preserve">— расписание определенных видов деятельности или занятий; </w:t>
      </w:r>
    </w:p>
    <w:p w14:paraId="195ABDF7" w14:textId="6FE8E7E0" w:rsidR="006A6A3F" w:rsidRPr="00E21819" w:rsidRDefault="006A6A3F" w:rsidP="0042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19">
        <w:rPr>
          <w:rFonts w:ascii="Times New Roman" w:hAnsi="Times New Roman" w:cs="Times New Roman"/>
          <w:sz w:val="28"/>
          <w:szCs w:val="28"/>
        </w:rPr>
        <w:t>— расписание конкретных процессов или заданий.</w:t>
      </w:r>
    </w:p>
    <w:p w14:paraId="4A672E58" w14:textId="11034494" w:rsidR="00C5158E" w:rsidRPr="00E21819" w:rsidRDefault="00C5158E" w:rsidP="0042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9E6548" w14:textId="06CD7838" w:rsidR="006F68CB" w:rsidRPr="00E21819" w:rsidRDefault="006F68CB" w:rsidP="00424094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визуального расписания можно опираться на четыре уровня сложности восприятия визуального материала:</w:t>
      </w:r>
    </w:p>
    <w:p w14:paraId="3CA04F73" w14:textId="77777777" w:rsidR="006F68CB" w:rsidRPr="00E21819" w:rsidRDefault="006F68CB" w:rsidP="00424094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1 уровень: использование карточек, обозначающих предметы, чаще всего это фотографии реальных материалов, с которыми ребенок уже знаком.</w:t>
      </w:r>
    </w:p>
    <w:p w14:paraId="6D14D5E0" w14:textId="77777777" w:rsidR="006F68CB" w:rsidRPr="00E21819" w:rsidRDefault="006F68CB" w:rsidP="00424094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уровень сложности: применение более абстрактных картинок-символов, которые подразумевают работу с несколькими подобными материалами.</w:t>
      </w:r>
    </w:p>
    <w:p w14:paraId="535DF02E" w14:textId="77777777" w:rsidR="006F68CB" w:rsidRPr="00E21819" w:rsidRDefault="006F68CB" w:rsidP="00424094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уровень: предполагает использование карточек с изображением действий с учебными материалами. Для детей с развернутым глагольным словарем и способных различать действия на карточках.</w:t>
      </w:r>
    </w:p>
    <w:p w14:paraId="55D3EDA6" w14:textId="1D73864B" w:rsidR="006F68CB" w:rsidRPr="00E21819" w:rsidRDefault="006F68CB" w:rsidP="004240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визуального плана уделяется внимание изображениям людей, так как не все виды деятельности можно отобразить конкретными предметами. Применение подобного визуального материала соответствует 4 уровню сложности.</w:t>
      </w:r>
    </w:p>
    <w:p w14:paraId="7FDAB0E6" w14:textId="1389AE06" w:rsidR="006F68CB" w:rsidRPr="00E21819" w:rsidRDefault="006F68CB" w:rsidP="004240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для визуального расписания можно использовать готовые – </w:t>
      </w:r>
      <w:r w:rsidRPr="00E218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PECS</w:t>
      </w: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подходящими изображениями или сделать самим, это один из плюсов метода – для него не нужно много специального оборудования. </w:t>
      </w:r>
    </w:p>
    <w:p w14:paraId="73F3B041" w14:textId="03C167E9" w:rsidR="006F68CB" w:rsidRPr="00E21819" w:rsidRDefault="006F68CB" w:rsidP="004240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изготовлении карточек стоит учесть определенные моменты:</w:t>
      </w:r>
    </w:p>
    <w:p w14:paraId="2DBC0EF7" w14:textId="01102458" w:rsidR="006F68CB" w:rsidRPr="00E21819" w:rsidRDefault="006F68CB" w:rsidP="004240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 ребенка плохое зрение, то лучше, чтобы изображение было матовым, блики могут отвлекать и мешать рассмотреть картинку;</w:t>
      </w:r>
      <w:r w:rsidR="001F7C06"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="001F7C06"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ламинации</w:t>
      </w:r>
      <w:proofErr w:type="spellEnd"/>
      <w:r w:rsidR="001F7C06"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использовать матовые листы;</w:t>
      </w:r>
    </w:p>
    <w:p w14:paraId="503B2E65" w14:textId="24D99DBF" w:rsidR="006F68CB" w:rsidRPr="00E21819" w:rsidRDefault="006F68CB" w:rsidP="004240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 карточек определяется также исходя из возможностей ребенка;</w:t>
      </w:r>
    </w:p>
    <w:p w14:paraId="4B857902" w14:textId="78CADB76" w:rsidR="006F68CB" w:rsidRPr="00E21819" w:rsidRDefault="006F68CB" w:rsidP="004240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- шрифт должен быть крупным и легко читаемым;</w:t>
      </w:r>
    </w:p>
    <w:p w14:paraId="19522F89" w14:textId="79ED3260" w:rsidR="006F68CB" w:rsidRPr="00E21819" w:rsidRDefault="006F68CB" w:rsidP="004240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фон лучше использовать белый;</w:t>
      </w:r>
    </w:p>
    <w:p w14:paraId="1BB27AF2" w14:textId="336E486E" w:rsidR="006F68CB" w:rsidRPr="00E21819" w:rsidRDefault="006F68CB" w:rsidP="00424094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сами карточки желательно делать цветными.</w:t>
      </w:r>
    </w:p>
    <w:p w14:paraId="456AADD1" w14:textId="6E0919AC" w:rsidR="006F68CB" w:rsidRPr="00E21819" w:rsidRDefault="001F7C06" w:rsidP="0042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19">
        <w:rPr>
          <w:rFonts w:ascii="Times New Roman" w:hAnsi="Times New Roman" w:cs="Times New Roman"/>
          <w:sz w:val="28"/>
          <w:szCs w:val="28"/>
        </w:rPr>
        <w:t>То есть материал должен соответствовать возрастным и индивидуальным особенностям ребенка.</w:t>
      </w:r>
    </w:p>
    <w:p w14:paraId="6E2AD983" w14:textId="77777777" w:rsidR="001F7C06" w:rsidRPr="00E21819" w:rsidRDefault="001F7C06" w:rsidP="0042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ADF018" w14:textId="23E5E011" w:rsidR="00CC5D73" w:rsidRPr="00E21819" w:rsidRDefault="00E15873" w:rsidP="0042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19">
        <w:rPr>
          <w:rFonts w:ascii="Times New Roman" w:hAnsi="Times New Roman" w:cs="Times New Roman"/>
          <w:sz w:val="28"/>
          <w:szCs w:val="28"/>
        </w:rPr>
        <w:t>В</w:t>
      </w:r>
      <w:r w:rsidR="00CC5D73" w:rsidRPr="00E21819">
        <w:rPr>
          <w:rFonts w:ascii="Times New Roman" w:hAnsi="Times New Roman" w:cs="Times New Roman"/>
          <w:b/>
          <w:bCs/>
          <w:sz w:val="28"/>
          <w:szCs w:val="28"/>
        </w:rPr>
        <w:t>изуальное расписание</w:t>
      </w:r>
      <w:r w:rsidR="00CC5D73" w:rsidRPr="00E21819">
        <w:rPr>
          <w:rFonts w:ascii="Times New Roman" w:hAnsi="Times New Roman" w:cs="Times New Roman"/>
          <w:sz w:val="28"/>
          <w:szCs w:val="28"/>
        </w:rPr>
        <w:t xml:space="preserve"> способно решать различные проблемы и компенсировать разные дефициты детей, использующих его. Одним детям оно помогает воспринимать информацию, которую они затрудняются понять на слух, </w:t>
      </w:r>
      <w:r w:rsidR="00CC5D73" w:rsidRPr="00E21819">
        <w:rPr>
          <w:rFonts w:ascii="Times New Roman" w:hAnsi="Times New Roman" w:cs="Times New Roman"/>
          <w:sz w:val="28"/>
          <w:szCs w:val="28"/>
        </w:rPr>
        <w:lastRenderedPageBreak/>
        <w:t>другим оно помогает удерживать ее в памяти, третьим расписание помогает справиться с тревожностью, давая стабильность и понимание последующих событий.</w:t>
      </w:r>
    </w:p>
    <w:p w14:paraId="3D7080E9" w14:textId="77777777" w:rsidR="006A6A3F" w:rsidRPr="00E21819" w:rsidRDefault="006A6A3F" w:rsidP="0042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D27AB6" w14:textId="44D1B561" w:rsidR="008B068B" w:rsidRPr="00E21819" w:rsidRDefault="008B068B" w:rsidP="004240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1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</w:t>
      </w:r>
      <w:r w:rsidR="005308F3" w:rsidRPr="00E21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ое расписание </w:t>
      </w:r>
      <w:r w:rsidRPr="00E218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помогает:</w:t>
      </w:r>
    </w:p>
    <w:p w14:paraId="20BA6586" w14:textId="77777777" w:rsidR="008B068B" w:rsidRPr="00E21819" w:rsidRDefault="008B068B" w:rsidP="0042409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запоминать информацию;</w:t>
      </w:r>
    </w:p>
    <w:p w14:paraId="29D58226" w14:textId="77777777" w:rsidR="008B068B" w:rsidRPr="00E21819" w:rsidRDefault="008B068B" w:rsidP="0042409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четче выделять важную информацию;</w:t>
      </w:r>
    </w:p>
    <w:p w14:paraId="7EEEB5AE" w14:textId="77777777" w:rsidR="008B068B" w:rsidRPr="00E21819" w:rsidRDefault="008B068B" w:rsidP="0042409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снижать тревогу и чувство неопределенности;</w:t>
      </w:r>
    </w:p>
    <w:p w14:paraId="26BCD829" w14:textId="77777777" w:rsidR="008B068B" w:rsidRPr="00E21819" w:rsidRDefault="008B068B" w:rsidP="0042409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правила;</w:t>
      </w:r>
    </w:p>
    <w:p w14:paraId="35BD71CA" w14:textId="77777777" w:rsidR="008B068B" w:rsidRPr="00E21819" w:rsidRDefault="008B068B" w:rsidP="0042409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прояснять абстрактные концепции, например время;</w:t>
      </w:r>
    </w:p>
    <w:p w14:paraId="3FC32481" w14:textId="77777777" w:rsidR="008B068B" w:rsidRPr="00E21819" w:rsidRDefault="008B068B" w:rsidP="00424094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принимать изменения.</w:t>
      </w:r>
    </w:p>
    <w:p w14:paraId="3C5C45B3" w14:textId="200E3ABF" w:rsidR="008B068B" w:rsidRPr="00E21819" w:rsidRDefault="008B068B" w:rsidP="004240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она помогает самостоятельно справляться с задачей, не полагаясь на помощь или подсказки других людей. </w:t>
      </w:r>
      <w:r w:rsidRPr="00E218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448B479" w14:textId="05D4D022" w:rsidR="0055582E" w:rsidRPr="00424094" w:rsidRDefault="0055582E" w:rsidP="00424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5582E" w:rsidRPr="00424094" w:rsidSect="00CC5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51D37"/>
    <w:multiLevelType w:val="multilevel"/>
    <w:tmpl w:val="0BD8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16"/>
    <w:rsid w:val="001F7C06"/>
    <w:rsid w:val="003D12C3"/>
    <w:rsid w:val="00424094"/>
    <w:rsid w:val="00484B43"/>
    <w:rsid w:val="00502216"/>
    <w:rsid w:val="005308F3"/>
    <w:rsid w:val="0055582E"/>
    <w:rsid w:val="006A6A3F"/>
    <w:rsid w:val="006F68CB"/>
    <w:rsid w:val="008B068B"/>
    <w:rsid w:val="00902079"/>
    <w:rsid w:val="00C5158E"/>
    <w:rsid w:val="00CC5D73"/>
    <w:rsid w:val="00E15873"/>
    <w:rsid w:val="00E21819"/>
    <w:rsid w:val="00EF36D3"/>
    <w:rsid w:val="00FC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F81C"/>
  <w15:chartTrackingRefBased/>
  <w15:docId w15:val="{4159B01C-F0F1-477D-99C2-307BE704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6EEB6-6587-45FB-9BFD-CEC115F0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Пилюгина</dc:creator>
  <cp:keywords/>
  <dc:description/>
  <cp:lastModifiedBy>Даша Пилюгина</cp:lastModifiedBy>
  <cp:revision>10</cp:revision>
  <dcterms:created xsi:type="dcterms:W3CDTF">2021-08-21T13:23:00Z</dcterms:created>
  <dcterms:modified xsi:type="dcterms:W3CDTF">2021-12-22T14:22:00Z</dcterms:modified>
</cp:coreProperties>
</file>