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4F1232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18C4DDD" wp14:editId="3E93DFD1">
            <wp:simplePos x="0" y="0"/>
            <wp:positionH relativeFrom="column">
              <wp:posOffset>-267335</wp:posOffset>
            </wp:positionH>
            <wp:positionV relativeFrom="paragraph">
              <wp:posOffset>4572000</wp:posOffset>
            </wp:positionV>
            <wp:extent cx="6324600" cy="4105275"/>
            <wp:effectExtent l="0" t="0" r="0" b="9525"/>
            <wp:wrapNone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80C9B7A" wp14:editId="66B55E17">
            <wp:simplePos x="0" y="0"/>
            <wp:positionH relativeFrom="column">
              <wp:posOffset>-200025</wp:posOffset>
            </wp:positionH>
            <wp:positionV relativeFrom="paragraph">
              <wp:posOffset>3219450</wp:posOffset>
            </wp:positionV>
            <wp:extent cx="6345664" cy="857250"/>
            <wp:effectExtent l="0" t="0" r="0" b="0"/>
            <wp:wrapNone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664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6E7747B" wp14:editId="086C65DC">
            <wp:simplePos x="0" y="0"/>
            <wp:positionH relativeFrom="column">
              <wp:posOffset>-200025</wp:posOffset>
            </wp:positionH>
            <wp:positionV relativeFrom="paragraph">
              <wp:posOffset>600075</wp:posOffset>
            </wp:positionV>
            <wp:extent cx="6262212" cy="2314575"/>
            <wp:effectExtent l="0" t="0" r="5715" b="0"/>
            <wp:wrapNone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12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220A7E1B" wp14:editId="0794A37C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F12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04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F12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04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282551"/>
    <w:rsid w:val="00334C29"/>
    <w:rsid w:val="003663B2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2014-09-01T11:24:00Z</cp:lastPrinted>
  <dcterms:created xsi:type="dcterms:W3CDTF">2014-09-01T11:27:00Z</dcterms:created>
  <dcterms:modified xsi:type="dcterms:W3CDTF">2014-09-01T11:27:00Z</dcterms:modified>
</cp:coreProperties>
</file>