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FE5513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5D3830F" wp14:editId="7E57D11A">
            <wp:simplePos x="0" y="0"/>
            <wp:positionH relativeFrom="column">
              <wp:posOffset>-66675</wp:posOffset>
            </wp:positionH>
            <wp:positionV relativeFrom="paragraph">
              <wp:posOffset>9525</wp:posOffset>
            </wp:positionV>
            <wp:extent cx="5886450" cy="4124325"/>
            <wp:effectExtent l="0" t="0" r="0" b="9525"/>
            <wp:wrapNone/>
            <wp:docPr id="1056" name="Pictur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2B9AAE8" wp14:editId="77DE364F">
            <wp:simplePos x="0" y="0"/>
            <wp:positionH relativeFrom="column">
              <wp:posOffset>2447925</wp:posOffset>
            </wp:positionH>
            <wp:positionV relativeFrom="paragraph">
              <wp:posOffset>9039225</wp:posOffset>
            </wp:positionV>
            <wp:extent cx="3657600" cy="438150"/>
            <wp:effectExtent l="0" t="0" r="0" b="0"/>
            <wp:wrapNone/>
            <wp:docPr id="1058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2D65F19" wp14:editId="150B193A">
            <wp:simplePos x="0" y="0"/>
            <wp:positionH relativeFrom="column">
              <wp:posOffset>-266700</wp:posOffset>
            </wp:positionH>
            <wp:positionV relativeFrom="paragraph">
              <wp:posOffset>4133850</wp:posOffset>
            </wp:positionV>
            <wp:extent cx="6245225" cy="4905375"/>
            <wp:effectExtent l="0" t="0" r="3175" b="9525"/>
            <wp:wrapNone/>
            <wp:docPr id="1057" name="Pictur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40E66379" wp14:editId="6182DECA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E5513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02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E5513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02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282551"/>
    <w:rsid w:val="00334C29"/>
    <w:rsid w:val="003663B2"/>
    <w:rsid w:val="003E4F36"/>
    <w:rsid w:val="004C3D6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2014-09-01T11:08:00Z</cp:lastPrinted>
  <dcterms:created xsi:type="dcterms:W3CDTF">2014-09-01T11:12:00Z</dcterms:created>
  <dcterms:modified xsi:type="dcterms:W3CDTF">2014-09-01T11:12:00Z</dcterms:modified>
</cp:coreProperties>
</file>