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870"/>
        <w:tblW w:w="0" w:type="auto"/>
        <w:tblLook w:val="04A0" w:firstRow="1" w:lastRow="0" w:firstColumn="1" w:lastColumn="0" w:noHBand="0" w:noVBand="1"/>
      </w:tblPr>
      <w:tblGrid>
        <w:gridCol w:w="2250"/>
        <w:gridCol w:w="2322"/>
        <w:gridCol w:w="2335"/>
        <w:gridCol w:w="2335"/>
      </w:tblGrid>
      <w:tr w:rsidR="003F0CA2" w:rsidRPr="0031779D" w:rsidTr="007F2D4A">
        <w:tc>
          <w:tcPr>
            <w:tcW w:w="2250" w:type="dxa"/>
          </w:tcPr>
          <w:p w:rsidR="003F0CA2" w:rsidRPr="0031779D" w:rsidRDefault="003F0CA2" w:rsidP="007F2D4A">
            <w:pPr>
              <w:rPr>
                <w:sz w:val="36"/>
                <w:szCs w:val="36"/>
              </w:rPr>
            </w:pPr>
            <w:bookmarkStart w:id="0" w:name="_GoBack"/>
            <w:bookmarkEnd w:id="0"/>
            <w:r w:rsidRPr="0031779D">
              <w:rPr>
                <w:sz w:val="36"/>
                <w:szCs w:val="36"/>
              </w:rPr>
              <w:t>Angle</w:t>
            </w:r>
          </w:p>
        </w:tc>
        <w:tc>
          <w:tcPr>
            <w:tcW w:w="6992" w:type="dxa"/>
            <w:gridSpan w:val="3"/>
          </w:tcPr>
          <w:p w:rsidR="003F0CA2" w:rsidRPr="0031779D" w:rsidRDefault="003F0CA2" w:rsidP="007F2D4A">
            <w:pPr>
              <w:jc w:val="center"/>
              <w:rPr>
                <w:sz w:val="36"/>
                <w:szCs w:val="36"/>
              </w:rPr>
            </w:pPr>
            <w:r w:rsidRPr="0031779D">
              <w:rPr>
                <w:sz w:val="36"/>
                <w:szCs w:val="36"/>
              </w:rPr>
              <w:t>Numerical value</w:t>
            </w:r>
          </w:p>
        </w:tc>
      </w:tr>
      <w:tr w:rsidR="003F0CA2" w:rsidRPr="0031779D" w:rsidTr="007F2D4A">
        <w:tc>
          <w:tcPr>
            <w:tcW w:w="2250" w:type="dxa"/>
          </w:tcPr>
          <w:p w:rsidR="003F0CA2" w:rsidRPr="0031779D" w:rsidRDefault="003F0CA2" w:rsidP="007F2D4A">
            <w:pPr>
              <w:rPr>
                <w:sz w:val="36"/>
                <w:szCs w:val="36"/>
              </w:rPr>
            </w:pPr>
          </w:p>
        </w:tc>
        <w:tc>
          <w:tcPr>
            <w:tcW w:w="2322" w:type="dxa"/>
          </w:tcPr>
          <w:p w:rsidR="003F0CA2" w:rsidRPr="0031779D" w:rsidRDefault="003F0CA2" w:rsidP="007F2D4A">
            <w:pPr>
              <w:rPr>
                <w:sz w:val="36"/>
                <w:szCs w:val="36"/>
              </w:rPr>
            </w:pPr>
            <w:r w:rsidRPr="0031779D">
              <w:rPr>
                <w:sz w:val="36"/>
                <w:szCs w:val="36"/>
              </w:rPr>
              <w:t>sin</w:t>
            </w:r>
          </w:p>
        </w:tc>
        <w:tc>
          <w:tcPr>
            <w:tcW w:w="2335" w:type="dxa"/>
          </w:tcPr>
          <w:p w:rsidR="003F0CA2" w:rsidRPr="0031779D" w:rsidRDefault="003F0CA2" w:rsidP="007F2D4A">
            <w:pPr>
              <w:rPr>
                <w:sz w:val="36"/>
                <w:szCs w:val="36"/>
              </w:rPr>
            </w:pPr>
            <w:r w:rsidRPr="0031779D">
              <w:rPr>
                <w:sz w:val="36"/>
                <w:szCs w:val="36"/>
              </w:rPr>
              <w:t>cos</w:t>
            </w:r>
          </w:p>
        </w:tc>
        <w:tc>
          <w:tcPr>
            <w:tcW w:w="2335" w:type="dxa"/>
          </w:tcPr>
          <w:p w:rsidR="003F0CA2" w:rsidRPr="0031779D" w:rsidRDefault="003F0CA2" w:rsidP="007F2D4A">
            <w:pPr>
              <w:rPr>
                <w:sz w:val="36"/>
                <w:szCs w:val="36"/>
              </w:rPr>
            </w:pPr>
            <w:r w:rsidRPr="0031779D">
              <w:rPr>
                <w:sz w:val="36"/>
                <w:szCs w:val="36"/>
              </w:rPr>
              <w:t>tan</w:t>
            </w:r>
          </w:p>
        </w:tc>
      </w:tr>
      <w:tr w:rsidR="003F0CA2" w:rsidRPr="0031779D" w:rsidTr="007F2D4A">
        <w:tc>
          <w:tcPr>
            <w:tcW w:w="2250" w:type="dxa"/>
          </w:tcPr>
          <w:p w:rsidR="003F0CA2" w:rsidRPr="0031779D" w:rsidRDefault="003F0CA2" w:rsidP="007F2D4A">
            <w:pPr>
              <w:rPr>
                <w:sz w:val="36"/>
                <w:szCs w:val="36"/>
                <w:vertAlign w:val="superscript"/>
              </w:rPr>
            </w:pPr>
            <w:r w:rsidRPr="0031779D">
              <w:rPr>
                <w:sz w:val="36"/>
                <w:szCs w:val="36"/>
              </w:rPr>
              <w:t>0</w:t>
            </w:r>
            <w:r w:rsidRPr="0031779D">
              <w:rPr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2322" w:type="dxa"/>
          </w:tcPr>
          <w:p w:rsidR="003F0CA2" w:rsidRPr="0031779D" w:rsidRDefault="003F0CA2" w:rsidP="007F2D4A">
            <w:pPr>
              <w:rPr>
                <w:sz w:val="36"/>
                <w:szCs w:val="36"/>
              </w:rPr>
            </w:pPr>
            <w:r w:rsidRPr="0031779D">
              <w:rPr>
                <w:sz w:val="36"/>
                <w:szCs w:val="36"/>
              </w:rPr>
              <w:t>0</w:t>
            </w:r>
          </w:p>
        </w:tc>
        <w:tc>
          <w:tcPr>
            <w:tcW w:w="2335" w:type="dxa"/>
          </w:tcPr>
          <w:p w:rsidR="003F0CA2" w:rsidRPr="0031779D" w:rsidRDefault="003F0CA2" w:rsidP="007F2D4A">
            <w:pPr>
              <w:rPr>
                <w:sz w:val="36"/>
                <w:szCs w:val="36"/>
              </w:rPr>
            </w:pPr>
            <w:r w:rsidRPr="0031779D">
              <w:rPr>
                <w:sz w:val="36"/>
                <w:szCs w:val="36"/>
              </w:rPr>
              <w:t>1</w:t>
            </w:r>
          </w:p>
        </w:tc>
        <w:tc>
          <w:tcPr>
            <w:tcW w:w="2335" w:type="dxa"/>
          </w:tcPr>
          <w:p w:rsidR="003F0CA2" w:rsidRPr="0031779D" w:rsidRDefault="003F0CA2" w:rsidP="007F2D4A">
            <w:pPr>
              <w:rPr>
                <w:sz w:val="36"/>
                <w:szCs w:val="36"/>
              </w:rPr>
            </w:pPr>
            <w:r w:rsidRPr="0031779D">
              <w:rPr>
                <w:sz w:val="36"/>
                <w:szCs w:val="36"/>
              </w:rPr>
              <w:t>0</w:t>
            </w:r>
          </w:p>
        </w:tc>
      </w:tr>
      <w:tr w:rsidR="003F0CA2" w:rsidRPr="0031779D" w:rsidTr="007F2D4A">
        <w:tc>
          <w:tcPr>
            <w:tcW w:w="2250" w:type="dxa"/>
          </w:tcPr>
          <w:p w:rsidR="003F0CA2" w:rsidRPr="0031779D" w:rsidRDefault="003F0CA2" w:rsidP="007F2D4A">
            <w:pPr>
              <w:rPr>
                <w:sz w:val="36"/>
                <w:szCs w:val="36"/>
                <w:vertAlign w:val="superscript"/>
              </w:rPr>
            </w:pPr>
            <w:r w:rsidRPr="0031779D">
              <w:rPr>
                <w:sz w:val="36"/>
                <w:szCs w:val="36"/>
              </w:rPr>
              <w:t>30</w:t>
            </w:r>
            <w:r w:rsidRPr="0031779D">
              <w:rPr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2322" w:type="dxa"/>
          </w:tcPr>
          <w:p w:rsidR="003F0CA2" w:rsidRPr="0031779D" w:rsidRDefault="003F0CA2" w:rsidP="007F2D4A">
            <w:pPr>
              <w:rPr>
                <w:sz w:val="36"/>
                <w:szCs w:val="36"/>
              </w:rPr>
            </w:pPr>
            <w:r w:rsidRPr="0031779D">
              <w:rPr>
                <w:sz w:val="36"/>
                <w:szCs w:val="36"/>
              </w:rPr>
              <w:t>1/2</w:t>
            </w:r>
          </w:p>
        </w:tc>
        <w:tc>
          <w:tcPr>
            <w:tcW w:w="2335" w:type="dxa"/>
          </w:tcPr>
          <w:p w:rsidR="003F0CA2" w:rsidRPr="0031779D" w:rsidRDefault="003F0CA2" w:rsidP="007F2D4A">
            <w:pPr>
              <w:rPr>
                <w:sz w:val="36"/>
                <w:szCs w:val="36"/>
              </w:rPr>
            </w:pPr>
            <w:r w:rsidRPr="0031779D">
              <w:rPr>
                <w:sz w:val="36"/>
                <w:szCs w:val="36"/>
              </w:rPr>
              <w:t>√3/2</w:t>
            </w:r>
          </w:p>
        </w:tc>
        <w:tc>
          <w:tcPr>
            <w:tcW w:w="2335" w:type="dxa"/>
          </w:tcPr>
          <w:p w:rsidR="003F0CA2" w:rsidRPr="0031779D" w:rsidRDefault="0031779D" w:rsidP="007F2D4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1/</w:t>
            </w:r>
            <w:r w:rsidRPr="0031779D">
              <w:rPr>
                <w:sz w:val="36"/>
                <w:szCs w:val="36"/>
              </w:rPr>
              <w:t>√3</w:t>
            </w:r>
          </w:p>
        </w:tc>
      </w:tr>
      <w:tr w:rsidR="003F0CA2" w:rsidRPr="0031779D" w:rsidTr="007F2D4A">
        <w:tc>
          <w:tcPr>
            <w:tcW w:w="2250" w:type="dxa"/>
          </w:tcPr>
          <w:p w:rsidR="003F0CA2" w:rsidRPr="0031779D" w:rsidRDefault="003F0CA2" w:rsidP="007F2D4A">
            <w:pPr>
              <w:rPr>
                <w:sz w:val="36"/>
                <w:szCs w:val="36"/>
                <w:vertAlign w:val="superscript"/>
              </w:rPr>
            </w:pPr>
            <w:r w:rsidRPr="0031779D">
              <w:rPr>
                <w:sz w:val="36"/>
                <w:szCs w:val="36"/>
              </w:rPr>
              <w:t>60</w:t>
            </w:r>
            <w:r w:rsidRPr="0031779D">
              <w:rPr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2322" w:type="dxa"/>
          </w:tcPr>
          <w:p w:rsidR="003F0CA2" w:rsidRPr="0031779D" w:rsidRDefault="003F0CA2" w:rsidP="007F2D4A">
            <w:pPr>
              <w:rPr>
                <w:sz w:val="36"/>
                <w:szCs w:val="36"/>
              </w:rPr>
            </w:pPr>
            <w:r w:rsidRPr="0031779D">
              <w:rPr>
                <w:sz w:val="36"/>
                <w:szCs w:val="36"/>
              </w:rPr>
              <w:t>√3/2</w:t>
            </w:r>
          </w:p>
        </w:tc>
        <w:tc>
          <w:tcPr>
            <w:tcW w:w="2335" w:type="dxa"/>
          </w:tcPr>
          <w:p w:rsidR="003F0CA2" w:rsidRPr="0031779D" w:rsidRDefault="003F0CA2" w:rsidP="007F2D4A">
            <w:pPr>
              <w:rPr>
                <w:sz w:val="36"/>
                <w:szCs w:val="36"/>
              </w:rPr>
            </w:pPr>
            <w:r w:rsidRPr="0031779D">
              <w:rPr>
                <w:sz w:val="36"/>
                <w:szCs w:val="36"/>
              </w:rPr>
              <w:t>1/2</w:t>
            </w:r>
          </w:p>
        </w:tc>
        <w:tc>
          <w:tcPr>
            <w:tcW w:w="2335" w:type="dxa"/>
          </w:tcPr>
          <w:p w:rsidR="003F0CA2" w:rsidRPr="0031779D" w:rsidRDefault="003F0CA2" w:rsidP="007F2D4A">
            <w:pPr>
              <w:rPr>
                <w:sz w:val="36"/>
                <w:szCs w:val="36"/>
              </w:rPr>
            </w:pPr>
          </w:p>
        </w:tc>
      </w:tr>
      <w:tr w:rsidR="003F0CA2" w:rsidRPr="0031779D" w:rsidTr="007F2D4A">
        <w:tc>
          <w:tcPr>
            <w:tcW w:w="2250" w:type="dxa"/>
          </w:tcPr>
          <w:p w:rsidR="003F0CA2" w:rsidRPr="0031779D" w:rsidRDefault="003F0CA2" w:rsidP="007F2D4A">
            <w:pPr>
              <w:rPr>
                <w:sz w:val="36"/>
                <w:szCs w:val="36"/>
                <w:vertAlign w:val="superscript"/>
              </w:rPr>
            </w:pPr>
            <w:r w:rsidRPr="0031779D">
              <w:rPr>
                <w:sz w:val="36"/>
                <w:szCs w:val="36"/>
              </w:rPr>
              <w:t>90</w:t>
            </w:r>
            <w:r w:rsidRPr="0031779D">
              <w:rPr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2322" w:type="dxa"/>
          </w:tcPr>
          <w:p w:rsidR="003F0CA2" w:rsidRPr="0031779D" w:rsidRDefault="003F0CA2" w:rsidP="007F2D4A">
            <w:pPr>
              <w:rPr>
                <w:sz w:val="36"/>
                <w:szCs w:val="36"/>
              </w:rPr>
            </w:pPr>
            <w:r w:rsidRPr="0031779D">
              <w:rPr>
                <w:sz w:val="36"/>
                <w:szCs w:val="36"/>
              </w:rPr>
              <w:t>1</w:t>
            </w:r>
          </w:p>
        </w:tc>
        <w:tc>
          <w:tcPr>
            <w:tcW w:w="2335" w:type="dxa"/>
          </w:tcPr>
          <w:p w:rsidR="003F0CA2" w:rsidRPr="0031779D" w:rsidRDefault="003F0CA2" w:rsidP="007F2D4A">
            <w:pPr>
              <w:rPr>
                <w:sz w:val="36"/>
                <w:szCs w:val="36"/>
              </w:rPr>
            </w:pPr>
            <w:r w:rsidRPr="0031779D">
              <w:rPr>
                <w:sz w:val="36"/>
                <w:szCs w:val="36"/>
              </w:rPr>
              <w:t>0</w:t>
            </w:r>
          </w:p>
        </w:tc>
        <w:tc>
          <w:tcPr>
            <w:tcW w:w="2335" w:type="dxa"/>
          </w:tcPr>
          <w:p w:rsidR="003F0CA2" w:rsidRPr="0031779D" w:rsidRDefault="003F0CA2" w:rsidP="007F2D4A">
            <w:pPr>
              <w:rPr>
                <w:sz w:val="36"/>
                <w:szCs w:val="36"/>
              </w:rPr>
            </w:pPr>
          </w:p>
        </w:tc>
      </w:tr>
      <w:tr w:rsidR="003F0CA2" w:rsidRPr="0031779D" w:rsidTr="007F2D4A">
        <w:tc>
          <w:tcPr>
            <w:tcW w:w="2250" w:type="dxa"/>
          </w:tcPr>
          <w:p w:rsidR="003F0CA2" w:rsidRPr="0031779D" w:rsidRDefault="003F0CA2" w:rsidP="007F2D4A">
            <w:pPr>
              <w:rPr>
                <w:sz w:val="36"/>
                <w:szCs w:val="36"/>
                <w:vertAlign w:val="superscript"/>
              </w:rPr>
            </w:pPr>
            <w:r w:rsidRPr="0031779D">
              <w:rPr>
                <w:sz w:val="36"/>
                <w:szCs w:val="36"/>
              </w:rPr>
              <w:t>45</w:t>
            </w:r>
            <w:r w:rsidRPr="0031779D">
              <w:rPr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2322" w:type="dxa"/>
          </w:tcPr>
          <w:p w:rsidR="003F0CA2" w:rsidRPr="0031779D" w:rsidRDefault="003F0CA2" w:rsidP="007F2D4A">
            <w:pPr>
              <w:rPr>
                <w:sz w:val="36"/>
                <w:szCs w:val="36"/>
              </w:rPr>
            </w:pPr>
            <w:r w:rsidRPr="0031779D">
              <w:rPr>
                <w:sz w:val="36"/>
                <w:szCs w:val="36"/>
              </w:rPr>
              <w:t>1/√2</w:t>
            </w:r>
          </w:p>
        </w:tc>
        <w:tc>
          <w:tcPr>
            <w:tcW w:w="2335" w:type="dxa"/>
          </w:tcPr>
          <w:p w:rsidR="003F0CA2" w:rsidRPr="0031779D" w:rsidRDefault="003F0CA2" w:rsidP="007F2D4A">
            <w:pPr>
              <w:rPr>
                <w:sz w:val="36"/>
                <w:szCs w:val="36"/>
              </w:rPr>
            </w:pPr>
            <w:r w:rsidRPr="0031779D">
              <w:rPr>
                <w:sz w:val="36"/>
                <w:szCs w:val="36"/>
              </w:rPr>
              <w:t>1/√2</w:t>
            </w:r>
          </w:p>
        </w:tc>
        <w:tc>
          <w:tcPr>
            <w:tcW w:w="2335" w:type="dxa"/>
          </w:tcPr>
          <w:p w:rsidR="003F0CA2" w:rsidRPr="0031779D" w:rsidRDefault="003F0CA2" w:rsidP="007F2D4A">
            <w:pPr>
              <w:rPr>
                <w:sz w:val="36"/>
                <w:szCs w:val="36"/>
              </w:rPr>
            </w:pPr>
            <w:r w:rsidRPr="0031779D">
              <w:rPr>
                <w:sz w:val="36"/>
                <w:szCs w:val="36"/>
              </w:rPr>
              <w:t>1</w:t>
            </w:r>
          </w:p>
        </w:tc>
      </w:tr>
    </w:tbl>
    <w:p w:rsidR="00D73AB1" w:rsidRDefault="00D73AB1">
      <w:pPr>
        <w:rPr>
          <w:sz w:val="36"/>
          <w:szCs w:val="36"/>
        </w:rPr>
      </w:pPr>
    </w:p>
    <w:p w:rsidR="007F2D4A" w:rsidRPr="0031779D" w:rsidRDefault="007F2D4A">
      <w:pPr>
        <w:rPr>
          <w:sz w:val="36"/>
          <w:szCs w:val="36"/>
        </w:rPr>
      </w:pPr>
    </w:p>
    <w:p w:rsidR="00551479" w:rsidRPr="0031779D" w:rsidRDefault="00551479">
      <w:pPr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4"/>
        <w:gridCol w:w="2311"/>
        <w:gridCol w:w="12"/>
        <w:gridCol w:w="2323"/>
        <w:gridCol w:w="2238"/>
      </w:tblGrid>
      <w:tr w:rsidR="0031779D" w:rsidRPr="0031779D" w:rsidTr="003F0CA2">
        <w:tc>
          <w:tcPr>
            <w:tcW w:w="2358" w:type="dxa"/>
            <w:gridSpan w:val="2"/>
          </w:tcPr>
          <w:p w:rsidR="0031779D" w:rsidRPr="0031779D" w:rsidRDefault="0031779D">
            <w:pPr>
              <w:rPr>
                <w:sz w:val="36"/>
                <w:szCs w:val="36"/>
              </w:rPr>
            </w:pPr>
            <w:r w:rsidRPr="0031779D">
              <w:rPr>
                <w:sz w:val="36"/>
                <w:szCs w:val="36"/>
              </w:rPr>
              <w:t>Numerical value</w:t>
            </w:r>
          </w:p>
        </w:tc>
        <w:tc>
          <w:tcPr>
            <w:tcW w:w="2323" w:type="dxa"/>
            <w:gridSpan w:val="2"/>
          </w:tcPr>
          <w:p w:rsidR="0031779D" w:rsidRPr="0031779D" w:rsidRDefault="0031779D">
            <w:pPr>
              <w:rPr>
                <w:sz w:val="36"/>
                <w:szCs w:val="36"/>
              </w:rPr>
            </w:pPr>
          </w:p>
        </w:tc>
        <w:tc>
          <w:tcPr>
            <w:tcW w:w="2323" w:type="dxa"/>
          </w:tcPr>
          <w:p w:rsidR="0031779D" w:rsidRPr="0031779D" w:rsidRDefault="0031779D">
            <w:pPr>
              <w:rPr>
                <w:sz w:val="36"/>
                <w:szCs w:val="36"/>
              </w:rPr>
            </w:pPr>
          </w:p>
        </w:tc>
        <w:tc>
          <w:tcPr>
            <w:tcW w:w="2238" w:type="dxa"/>
          </w:tcPr>
          <w:p w:rsidR="0031779D" w:rsidRPr="0031779D" w:rsidRDefault="0031779D">
            <w:pPr>
              <w:rPr>
                <w:sz w:val="36"/>
                <w:szCs w:val="36"/>
              </w:rPr>
            </w:pPr>
          </w:p>
        </w:tc>
      </w:tr>
      <w:tr w:rsidR="003F0CA2" w:rsidRPr="0031779D" w:rsidTr="003F0CA2">
        <w:tc>
          <w:tcPr>
            <w:tcW w:w="2358" w:type="dxa"/>
            <w:gridSpan w:val="2"/>
          </w:tcPr>
          <w:p w:rsidR="003F0CA2" w:rsidRPr="0031779D" w:rsidRDefault="003F0CA2">
            <w:pPr>
              <w:rPr>
                <w:sz w:val="36"/>
                <w:szCs w:val="36"/>
              </w:rPr>
            </w:pPr>
            <w:r w:rsidRPr="0031779D">
              <w:rPr>
                <w:sz w:val="36"/>
                <w:szCs w:val="36"/>
              </w:rPr>
              <w:t>0</w:t>
            </w:r>
          </w:p>
        </w:tc>
        <w:tc>
          <w:tcPr>
            <w:tcW w:w="2323" w:type="dxa"/>
            <w:gridSpan w:val="2"/>
          </w:tcPr>
          <w:p w:rsidR="003F0CA2" w:rsidRPr="0031779D" w:rsidRDefault="003F0CA2">
            <w:pPr>
              <w:rPr>
                <w:sz w:val="36"/>
                <w:szCs w:val="36"/>
                <w:vertAlign w:val="superscript"/>
              </w:rPr>
            </w:pPr>
            <w:r w:rsidRPr="0031779D">
              <w:rPr>
                <w:sz w:val="36"/>
                <w:szCs w:val="36"/>
              </w:rPr>
              <w:t>sin 0</w:t>
            </w:r>
            <w:r w:rsidRPr="0031779D">
              <w:rPr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2323" w:type="dxa"/>
          </w:tcPr>
          <w:p w:rsidR="003F0CA2" w:rsidRPr="0031779D" w:rsidRDefault="003F0CA2">
            <w:pPr>
              <w:rPr>
                <w:sz w:val="36"/>
                <w:szCs w:val="36"/>
                <w:vertAlign w:val="superscript"/>
              </w:rPr>
            </w:pPr>
            <w:r w:rsidRPr="0031779D">
              <w:rPr>
                <w:sz w:val="36"/>
                <w:szCs w:val="36"/>
              </w:rPr>
              <w:t>cos 90</w:t>
            </w:r>
            <w:r w:rsidRPr="0031779D">
              <w:rPr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2238" w:type="dxa"/>
          </w:tcPr>
          <w:p w:rsidR="003F0CA2" w:rsidRPr="0031779D" w:rsidRDefault="003F0CA2">
            <w:pPr>
              <w:rPr>
                <w:sz w:val="36"/>
                <w:szCs w:val="36"/>
                <w:vertAlign w:val="superscript"/>
              </w:rPr>
            </w:pPr>
            <w:r w:rsidRPr="0031779D">
              <w:rPr>
                <w:sz w:val="36"/>
                <w:szCs w:val="36"/>
              </w:rPr>
              <w:t>tan 0</w:t>
            </w:r>
            <w:r w:rsidRPr="0031779D">
              <w:rPr>
                <w:sz w:val="36"/>
                <w:szCs w:val="36"/>
                <w:vertAlign w:val="superscript"/>
              </w:rPr>
              <w:t>0</w:t>
            </w:r>
          </w:p>
        </w:tc>
      </w:tr>
      <w:tr w:rsidR="003F0CA2" w:rsidRPr="0031779D" w:rsidTr="003F0CA2">
        <w:tc>
          <w:tcPr>
            <w:tcW w:w="2358" w:type="dxa"/>
            <w:gridSpan w:val="2"/>
          </w:tcPr>
          <w:p w:rsidR="003F0CA2" w:rsidRPr="0031779D" w:rsidRDefault="003F0CA2">
            <w:pPr>
              <w:rPr>
                <w:sz w:val="36"/>
                <w:szCs w:val="36"/>
              </w:rPr>
            </w:pPr>
            <w:r w:rsidRPr="0031779D">
              <w:rPr>
                <w:sz w:val="36"/>
                <w:szCs w:val="36"/>
              </w:rPr>
              <w:t>1</w:t>
            </w:r>
          </w:p>
        </w:tc>
        <w:tc>
          <w:tcPr>
            <w:tcW w:w="2323" w:type="dxa"/>
            <w:gridSpan w:val="2"/>
          </w:tcPr>
          <w:p w:rsidR="003F0CA2" w:rsidRPr="0031779D" w:rsidRDefault="003F0CA2">
            <w:pPr>
              <w:rPr>
                <w:sz w:val="36"/>
                <w:szCs w:val="36"/>
                <w:vertAlign w:val="superscript"/>
              </w:rPr>
            </w:pPr>
            <w:r w:rsidRPr="0031779D">
              <w:rPr>
                <w:sz w:val="36"/>
                <w:szCs w:val="36"/>
              </w:rPr>
              <w:t>sin 90</w:t>
            </w:r>
            <w:r w:rsidRPr="0031779D">
              <w:rPr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2323" w:type="dxa"/>
          </w:tcPr>
          <w:p w:rsidR="003F0CA2" w:rsidRPr="0031779D" w:rsidRDefault="003F0CA2">
            <w:pPr>
              <w:rPr>
                <w:sz w:val="36"/>
                <w:szCs w:val="36"/>
                <w:vertAlign w:val="superscript"/>
              </w:rPr>
            </w:pPr>
            <w:r w:rsidRPr="0031779D">
              <w:rPr>
                <w:sz w:val="36"/>
                <w:szCs w:val="36"/>
              </w:rPr>
              <w:t>cos 0</w:t>
            </w:r>
            <w:r w:rsidRPr="0031779D">
              <w:rPr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2238" w:type="dxa"/>
          </w:tcPr>
          <w:p w:rsidR="003F0CA2" w:rsidRPr="0031779D" w:rsidRDefault="003F0CA2">
            <w:pPr>
              <w:rPr>
                <w:sz w:val="36"/>
                <w:szCs w:val="36"/>
                <w:vertAlign w:val="superscript"/>
              </w:rPr>
            </w:pPr>
            <w:r w:rsidRPr="0031779D">
              <w:rPr>
                <w:sz w:val="36"/>
                <w:szCs w:val="36"/>
              </w:rPr>
              <w:t>tan 45</w:t>
            </w:r>
            <w:r w:rsidRPr="0031779D">
              <w:rPr>
                <w:sz w:val="36"/>
                <w:szCs w:val="36"/>
                <w:vertAlign w:val="superscript"/>
              </w:rPr>
              <w:t>0</w:t>
            </w:r>
          </w:p>
        </w:tc>
      </w:tr>
      <w:tr w:rsidR="003F0CA2" w:rsidRPr="0031779D" w:rsidTr="003F0CA2">
        <w:tc>
          <w:tcPr>
            <w:tcW w:w="2358" w:type="dxa"/>
            <w:gridSpan w:val="2"/>
          </w:tcPr>
          <w:p w:rsidR="003F0CA2" w:rsidRPr="0031779D" w:rsidRDefault="003F0CA2">
            <w:pPr>
              <w:rPr>
                <w:sz w:val="36"/>
                <w:szCs w:val="36"/>
              </w:rPr>
            </w:pPr>
            <w:r w:rsidRPr="0031779D">
              <w:rPr>
                <w:sz w:val="36"/>
                <w:szCs w:val="36"/>
              </w:rPr>
              <w:t>1/2</w:t>
            </w:r>
          </w:p>
        </w:tc>
        <w:tc>
          <w:tcPr>
            <w:tcW w:w="2323" w:type="dxa"/>
            <w:gridSpan w:val="2"/>
          </w:tcPr>
          <w:p w:rsidR="003F0CA2" w:rsidRPr="0031779D" w:rsidRDefault="003F0CA2">
            <w:pPr>
              <w:rPr>
                <w:sz w:val="36"/>
                <w:szCs w:val="36"/>
                <w:vertAlign w:val="superscript"/>
              </w:rPr>
            </w:pPr>
            <w:r w:rsidRPr="0031779D">
              <w:rPr>
                <w:sz w:val="36"/>
                <w:szCs w:val="36"/>
              </w:rPr>
              <w:t>sin 30</w:t>
            </w:r>
            <w:r w:rsidRPr="0031779D">
              <w:rPr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2323" w:type="dxa"/>
          </w:tcPr>
          <w:p w:rsidR="003F0CA2" w:rsidRPr="0031779D" w:rsidRDefault="003F0CA2">
            <w:pPr>
              <w:rPr>
                <w:sz w:val="36"/>
                <w:szCs w:val="36"/>
                <w:vertAlign w:val="superscript"/>
              </w:rPr>
            </w:pPr>
            <w:r w:rsidRPr="0031779D">
              <w:rPr>
                <w:sz w:val="36"/>
                <w:szCs w:val="36"/>
              </w:rPr>
              <w:t>cos 60</w:t>
            </w:r>
            <w:r w:rsidRPr="0031779D">
              <w:rPr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2238" w:type="dxa"/>
          </w:tcPr>
          <w:p w:rsidR="003F0CA2" w:rsidRPr="0031779D" w:rsidRDefault="0031779D">
            <w:pPr>
              <w:rPr>
                <w:sz w:val="36"/>
                <w:szCs w:val="36"/>
                <w:vertAlign w:val="superscript"/>
              </w:rPr>
            </w:pPr>
            <w:r w:rsidRPr="0031779D">
              <w:rPr>
                <w:sz w:val="36"/>
                <w:szCs w:val="36"/>
              </w:rPr>
              <w:t>tan 60</w:t>
            </w:r>
            <w:r w:rsidRPr="0031779D">
              <w:rPr>
                <w:sz w:val="36"/>
                <w:szCs w:val="36"/>
                <w:vertAlign w:val="superscript"/>
              </w:rPr>
              <w:t>0</w:t>
            </w:r>
          </w:p>
        </w:tc>
      </w:tr>
      <w:tr w:rsidR="003F0CA2" w:rsidRPr="0031779D" w:rsidTr="003F0CA2">
        <w:tc>
          <w:tcPr>
            <w:tcW w:w="2358" w:type="dxa"/>
            <w:gridSpan w:val="2"/>
          </w:tcPr>
          <w:p w:rsidR="003F0CA2" w:rsidRPr="0031779D" w:rsidRDefault="003F0CA2">
            <w:pPr>
              <w:rPr>
                <w:sz w:val="36"/>
                <w:szCs w:val="36"/>
              </w:rPr>
            </w:pPr>
            <w:r w:rsidRPr="0031779D">
              <w:rPr>
                <w:sz w:val="36"/>
                <w:szCs w:val="36"/>
              </w:rPr>
              <w:t>√3/2</w:t>
            </w:r>
          </w:p>
        </w:tc>
        <w:tc>
          <w:tcPr>
            <w:tcW w:w="2323" w:type="dxa"/>
            <w:gridSpan w:val="2"/>
          </w:tcPr>
          <w:p w:rsidR="003F0CA2" w:rsidRPr="0031779D" w:rsidRDefault="003F0CA2">
            <w:pPr>
              <w:rPr>
                <w:sz w:val="36"/>
                <w:szCs w:val="36"/>
                <w:vertAlign w:val="superscript"/>
              </w:rPr>
            </w:pPr>
            <w:r w:rsidRPr="0031779D">
              <w:rPr>
                <w:sz w:val="36"/>
                <w:szCs w:val="36"/>
              </w:rPr>
              <w:t>sin 60</w:t>
            </w:r>
            <w:r w:rsidRPr="0031779D">
              <w:rPr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2323" w:type="dxa"/>
          </w:tcPr>
          <w:p w:rsidR="003F0CA2" w:rsidRPr="0031779D" w:rsidRDefault="003F0CA2">
            <w:pPr>
              <w:rPr>
                <w:sz w:val="36"/>
                <w:szCs w:val="36"/>
                <w:vertAlign w:val="superscript"/>
              </w:rPr>
            </w:pPr>
            <w:r w:rsidRPr="0031779D">
              <w:rPr>
                <w:sz w:val="36"/>
                <w:szCs w:val="36"/>
              </w:rPr>
              <w:t>cos 30</w:t>
            </w:r>
            <w:r w:rsidRPr="0031779D">
              <w:rPr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2238" w:type="dxa"/>
          </w:tcPr>
          <w:p w:rsidR="003F0CA2" w:rsidRPr="0031779D" w:rsidRDefault="0031779D">
            <w:pPr>
              <w:rPr>
                <w:sz w:val="36"/>
                <w:szCs w:val="36"/>
                <w:vertAlign w:val="superscript"/>
              </w:rPr>
            </w:pPr>
            <w:r w:rsidRPr="0031779D">
              <w:rPr>
                <w:sz w:val="36"/>
                <w:szCs w:val="36"/>
              </w:rPr>
              <w:t>tan 30</w:t>
            </w:r>
            <w:r w:rsidRPr="0031779D">
              <w:rPr>
                <w:sz w:val="36"/>
                <w:szCs w:val="36"/>
                <w:vertAlign w:val="superscript"/>
              </w:rPr>
              <w:t>0</w:t>
            </w:r>
          </w:p>
        </w:tc>
      </w:tr>
      <w:tr w:rsidR="0031779D" w:rsidRPr="0031779D" w:rsidTr="00EC7B11">
        <w:tc>
          <w:tcPr>
            <w:tcW w:w="2334" w:type="dxa"/>
          </w:tcPr>
          <w:p w:rsidR="0031779D" w:rsidRPr="0031779D" w:rsidRDefault="0031779D">
            <w:pPr>
              <w:rPr>
                <w:sz w:val="36"/>
                <w:szCs w:val="36"/>
              </w:rPr>
            </w:pPr>
            <w:r w:rsidRPr="0031779D">
              <w:rPr>
                <w:sz w:val="36"/>
                <w:szCs w:val="36"/>
              </w:rPr>
              <w:t>1/√2</w:t>
            </w:r>
          </w:p>
        </w:tc>
        <w:tc>
          <w:tcPr>
            <w:tcW w:w="2335" w:type="dxa"/>
            <w:gridSpan w:val="2"/>
          </w:tcPr>
          <w:p w:rsidR="0031779D" w:rsidRPr="0031779D" w:rsidRDefault="0031779D">
            <w:pPr>
              <w:rPr>
                <w:sz w:val="36"/>
                <w:szCs w:val="36"/>
                <w:vertAlign w:val="superscript"/>
              </w:rPr>
            </w:pPr>
            <w:r w:rsidRPr="0031779D">
              <w:rPr>
                <w:sz w:val="36"/>
                <w:szCs w:val="36"/>
              </w:rPr>
              <w:t>sin 45</w:t>
            </w:r>
            <w:r w:rsidRPr="0031779D">
              <w:rPr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2335" w:type="dxa"/>
            <w:gridSpan w:val="2"/>
          </w:tcPr>
          <w:p w:rsidR="0031779D" w:rsidRPr="0031779D" w:rsidRDefault="0031779D">
            <w:pPr>
              <w:rPr>
                <w:sz w:val="36"/>
                <w:szCs w:val="36"/>
                <w:vertAlign w:val="superscript"/>
              </w:rPr>
            </w:pPr>
            <w:r w:rsidRPr="0031779D">
              <w:rPr>
                <w:sz w:val="36"/>
                <w:szCs w:val="36"/>
              </w:rPr>
              <w:t>cos 45</w:t>
            </w:r>
            <w:r w:rsidRPr="0031779D">
              <w:rPr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2238" w:type="dxa"/>
          </w:tcPr>
          <w:p w:rsidR="0031779D" w:rsidRPr="0031779D" w:rsidRDefault="0031779D">
            <w:pPr>
              <w:rPr>
                <w:sz w:val="36"/>
                <w:szCs w:val="36"/>
              </w:rPr>
            </w:pPr>
          </w:p>
        </w:tc>
      </w:tr>
    </w:tbl>
    <w:p w:rsidR="00551479" w:rsidRPr="0031779D" w:rsidRDefault="00551479">
      <w:pPr>
        <w:rPr>
          <w:sz w:val="36"/>
          <w:szCs w:val="36"/>
        </w:rPr>
      </w:pPr>
    </w:p>
    <w:sectPr w:rsidR="00551479" w:rsidRPr="0031779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3B1" w:rsidRDefault="004573B1" w:rsidP="004573B1">
      <w:pPr>
        <w:spacing w:after="0" w:line="240" w:lineRule="auto"/>
      </w:pPr>
      <w:r>
        <w:separator/>
      </w:r>
    </w:p>
  </w:endnote>
  <w:endnote w:type="continuationSeparator" w:id="0">
    <w:p w:rsidR="004573B1" w:rsidRDefault="004573B1" w:rsidP="00457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D4A" w:rsidRDefault="007F2D4A">
    <w:pPr>
      <w:pStyle w:val="Footer"/>
    </w:pPr>
    <w:r>
      <w:t>MM Aug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3B1" w:rsidRDefault="004573B1" w:rsidP="004573B1">
      <w:pPr>
        <w:spacing w:after="0" w:line="240" w:lineRule="auto"/>
      </w:pPr>
      <w:r>
        <w:separator/>
      </w:r>
    </w:p>
  </w:footnote>
  <w:footnote w:type="continuationSeparator" w:id="0">
    <w:p w:rsidR="004573B1" w:rsidRDefault="004573B1" w:rsidP="00457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3B1" w:rsidRDefault="007F2D4A">
    <w:pPr>
      <w:pStyle w:val="Header"/>
    </w:pPr>
    <w:r>
      <w:t xml:space="preserve">There are various ways of listing these to aid learning- I have produced these as a start.  </w:t>
    </w:r>
    <w:r>
      <w:t>There are patterns in the sine &amp; cosine values th</w:t>
    </w:r>
    <w:r>
      <w:t>at may help with learning these but, realistically not all learners are going to learn all, if any!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479"/>
    <w:rsid w:val="002E3486"/>
    <w:rsid w:val="0031779D"/>
    <w:rsid w:val="003F0CA2"/>
    <w:rsid w:val="004573B1"/>
    <w:rsid w:val="00551479"/>
    <w:rsid w:val="00552009"/>
    <w:rsid w:val="006C2AFE"/>
    <w:rsid w:val="00716D7C"/>
    <w:rsid w:val="007F2D4A"/>
    <w:rsid w:val="00B424E8"/>
    <w:rsid w:val="00D7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E9ED1F-1EBE-4EEA-A112-F727234E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1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7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3B1"/>
  </w:style>
  <w:style w:type="paragraph" w:styleId="Footer">
    <w:name w:val="footer"/>
    <w:basedOn w:val="Normal"/>
    <w:link w:val="FooterChar"/>
    <w:uiPriority w:val="99"/>
    <w:unhideWhenUsed/>
    <w:rsid w:val="00457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 Moore</cp:lastModifiedBy>
  <cp:revision>4</cp:revision>
  <dcterms:created xsi:type="dcterms:W3CDTF">2016-07-23T19:01:00Z</dcterms:created>
  <dcterms:modified xsi:type="dcterms:W3CDTF">2016-08-02T10:12:00Z</dcterms:modified>
</cp:coreProperties>
</file>