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E9" w:rsidRDefault="003D19E9" w:rsidP="003D19E9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  <w:r w:rsidRPr="00704C42">
        <w:rPr>
          <w:rFonts w:ascii="Times New Roman" w:hAnsi="Times New Roman"/>
          <w:sz w:val="36"/>
          <w:szCs w:val="28"/>
        </w:rPr>
        <w:t>МДОАУ "ЦРР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>-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 xml:space="preserve">детский сад № 104 "Золотая рыбка" </w:t>
      </w:r>
      <w:proofErr w:type="gramStart"/>
      <w:r w:rsidRPr="00704C42">
        <w:rPr>
          <w:rFonts w:ascii="Times New Roman" w:hAnsi="Times New Roman"/>
          <w:sz w:val="36"/>
          <w:szCs w:val="28"/>
        </w:rPr>
        <w:t>г</w:t>
      </w:r>
      <w:proofErr w:type="gramEnd"/>
      <w:r w:rsidRPr="00704C42">
        <w:rPr>
          <w:rFonts w:ascii="Times New Roman" w:hAnsi="Times New Roman"/>
          <w:sz w:val="36"/>
          <w:szCs w:val="28"/>
        </w:rPr>
        <w:t>. Орска</w:t>
      </w: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Default="00A50B94" w:rsidP="00A50B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B94" w:rsidRPr="00ED51E6" w:rsidRDefault="00A50B94" w:rsidP="00A50B9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0B94" w:rsidRDefault="00A50B94" w:rsidP="00A50B94">
      <w:pPr>
        <w:pStyle w:val="1"/>
        <w:shd w:val="clear" w:color="auto" w:fill="FFFFFF"/>
        <w:spacing w:before="130" w:after="389" w:line="240" w:lineRule="atLeast"/>
        <w:jc w:val="center"/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</w:pPr>
      <w:r w:rsidRPr="00ED51E6"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>Краткосрочный проект «</w:t>
      </w:r>
      <w:r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>Домашние животные</w:t>
      </w:r>
      <w:r w:rsidRPr="00ED51E6"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>» в</w:t>
      </w:r>
      <w:r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>о</w:t>
      </w:r>
      <w:r w:rsidR="003D19E9"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 xml:space="preserve">второй </w:t>
      </w:r>
      <w:r w:rsidRPr="00ED51E6">
        <w:rPr>
          <w:rFonts w:ascii="Times New Roman" w:hAnsi="Times New Roman" w:cs="Times New Roman"/>
          <w:bCs w:val="0"/>
          <w:i/>
          <w:color w:val="000000" w:themeColor="text1"/>
          <w:sz w:val="40"/>
          <w:szCs w:val="40"/>
        </w:rPr>
        <w:t>младшей группе</w:t>
      </w:r>
    </w:p>
    <w:p w:rsidR="00A50B94" w:rsidRDefault="00A50B94" w:rsidP="00A50B94"/>
    <w:p w:rsidR="00A50B94" w:rsidRDefault="00A50B94" w:rsidP="00A50B94"/>
    <w:p w:rsidR="00A50B94" w:rsidRDefault="00A50B94" w:rsidP="00A50B94"/>
    <w:p w:rsidR="00A50B94" w:rsidRDefault="00A50B94" w:rsidP="00A50B94"/>
    <w:p w:rsidR="00A50B94" w:rsidRDefault="00A50B94" w:rsidP="00A50B94"/>
    <w:p w:rsidR="00A50B94" w:rsidRDefault="00A50B94" w:rsidP="00A50B94"/>
    <w:p w:rsidR="00A50B94" w:rsidRDefault="00A50B94" w:rsidP="00A50B94">
      <w:pPr>
        <w:rPr>
          <w:b/>
        </w:rPr>
      </w:pPr>
    </w:p>
    <w:p w:rsidR="003D19E9" w:rsidRDefault="003D19E9" w:rsidP="00A50B94">
      <w:pPr>
        <w:rPr>
          <w:b/>
        </w:rPr>
      </w:pPr>
    </w:p>
    <w:p w:rsidR="003D19E9" w:rsidRPr="00ED51E6" w:rsidRDefault="003D19E9" w:rsidP="00A50B94">
      <w:pPr>
        <w:rPr>
          <w:b/>
        </w:rPr>
      </w:pPr>
    </w:p>
    <w:p w:rsidR="00A50B94" w:rsidRPr="00ED51E6" w:rsidRDefault="00A50B94" w:rsidP="003D19E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ED51E6">
        <w:rPr>
          <w:rFonts w:ascii="Times New Roman" w:hAnsi="Times New Roman" w:cs="Times New Roman"/>
          <w:b/>
          <w:sz w:val="32"/>
          <w:szCs w:val="32"/>
        </w:rPr>
        <w:t>Воспитател</w:t>
      </w:r>
      <w:r w:rsidR="003D19E9">
        <w:rPr>
          <w:rFonts w:ascii="Times New Roman" w:hAnsi="Times New Roman" w:cs="Times New Roman"/>
          <w:b/>
          <w:sz w:val="32"/>
          <w:szCs w:val="32"/>
        </w:rPr>
        <w:t>ь</w:t>
      </w:r>
      <w:r w:rsidRPr="00ED51E6">
        <w:rPr>
          <w:rFonts w:ascii="Times New Roman" w:hAnsi="Times New Roman" w:cs="Times New Roman"/>
          <w:b/>
          <w:sz w:val="32"/>
          <w:szCs w:val="32"/>
        </w:rPr>
        <w:t>:</w:t>
      </w:r>
    </w:p>
    <w:p w:rsidR="00A50B94" w:rsidRDefault="00A50B94" w:rsidP="003D19E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proofErr w:type="spellStart"/>
      <w:r w:rsidR="003D19E9">
        <w:rPr>
          <w:rFonts w:ascii="Times New Roman" w:hAnsi="Times New Roman" w:cs="Times New Roman"/>
          <w:sz w:val="32"/>
          <w:szCs w:val="32"/>
        </w:rPr>
        <w:t>Арапова</w:t>
      </w:r>
      <w:proofErr w:type="spellEnd"/>
      <w:r w:rsidR="003D19E9"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A50B94" w:rsidRDefault="00A50B94" w:rsidP="00A50B94">
      <w:pPr>
        <w:rPr>
          <w:rFonts w:ascii="Times New Roman" w:hAnsi="Times New Roman" w:cs="Times New Roman"/>
          <w:sz w:val="32"/>
          <w:szCs w:val="32"/>
        </w:rPr>
      </w:pPr>
    </w:p>
    <w:p w:rsidR="00A50B94" w:rsidRDefault="00A50B94" w:rsidP="00A50B94">
      <w:pPr>
        <w:rPr>
          <w:rFonts w:ascii="Times New Roman" w:hAnsi="Times New Roman" w:cs="Times New Roman"/>
          <w:b/>
          <w:sz w:val="28"/>
          <w:szCs w:val="28"/>
        </w:rPr>
      </w:pPr>
    </w:p>
    <w:p w:rsidR="00A50B94" w:rsidRDefault="00A50B94" w:rsidP="00A50B94">
      <w:pPr>
        <w:rPr>
          <w:rFonts w:ascii="Times New Roman" w:hAnsi="Times New Roman" w:cs="Times New Roman"/>
          <w:b/>
          <w:sz w:val="28"/>
          <w:szCs w:val="28"/>
        </w:rPr>
      </w:pPr>
    </w:p>
    <w:p w:rsidR="00A50B94" w:rsidRDefault="00A50B94" w:rsidP="00A50B94">
      <w:pPr>
        <w:rPr>
          <w:rFonts w:ascii="Times New Roman" w:hAnsi="Times New Roman" w:cs="Times New Roman"/>
          <w:b/>
          <w:sz w:val="28"/>
          <w:szCs w:val="28"/>
        </w:rPr>
      </w:pPr>
    </w:p>
    <w:p w:rsidR="00A50B94" w:rsidRDefault="00A50B94" w:rsidP="00743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E6">
        <w:rPr>
          <w:rFonts w:ascii="Times New Roman" w:hAnsi="Times New Roman" w:cs="Times New Roman"/>
          <w:b/>
          <w:sz w:val="28"/>
          <w:szCs w:val="28"/>
        </w:rPr>
        <w:t>г.</w:t>
      </w:r>
      <w:r w:rsidR="003D19E9">
        <w:rPr>
          <w:rFonts w:ascii="Times New Roman" w:hAnsi="Times New Roman" w:cs="Times New Roman"/>
          <w:b/>
          <w:sz w:val="28"/>
          <w:szCs w:val="28"/>
        </w:rPr>
        <w:t xml:space="preserve"> Орск, 2018</w:t>
      </w:r>
    </w:p>
    <w:p w:rsidR="003D19E9" w:rsidRDefault="003D19E9" w:rsidP="007438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B94" w:rsidRPr="0074389A" w:rsidRDefault="00A50B94" w:rsidP="003D19E9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Актуальность: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74389A">
        <w:rPr>
          <w:color w:val="111111"/>
          <w:sz w:val="28"/>
          <w:szCs w:val="28"/>
          <w:shd w:val="clear" w:color="auto" w:fill="FFFFFF"/>
        </w:rPr>
        <w:t>Воспитывать основы экологического сознания у детей надо с раннего детства. Нужно учить заботиться о природе, беречь её. </w:t>
      </w:r>
      <w:r w:rsidRPr="0074389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Домашние животные – это часть природы</w:t>
      </w:r>
      <w:r w:rsidRPr="0074389A">
        <w:rPr>
          <w:color w:val="111111"/>
          <w:sz w:val="28"/>
          <w:szCs w:val="28"/>
          <w:shd w:val="clear" w:color="auto" w:fill="FFFFFF"/>
        </w:rPr>
        <w:t>. Так пусть наши дети будут экологически образованными, эмоционально отзывчивыми, способными сопереживать.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74389A">
        <w:rPr>
          <w:color w:val="111111"/>
          <w:sz w:val="28"/>
          <w:szCs w:val="28"/>
          <w:shd w:val="clear" w:color="auto" w:fill="FFFFFF"/>
        </w:rPr>
        <w:t>обогатить знания детей о </w:t>
      </w:r>
      <w:r w:rsidRPr="0074389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домашних животных</w:t>
      </w:r>
      <w:r w:rsidRPr="0074389A">
        <w:rPr>
          <w:color w:val="111111"/>
          <w:sz w:val="28"/>
          <w:szCs w:val="28"/>
          <w:shd w:val="clear" w:color="auto" w:fill="FFFFFF"/>
        </w:rPr>
        <w:t>. Дать детям представление о </w:t>
      </w:r>
      <w:r w:rsidRPr="0074389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домашних животных и их детёнышах</w:t>
      </w:r>
      <w:r w:rsidRPr="0074389A">
        <w:rPr>
          <w:color w:val="111111"/>
          <w:sz w:val="28"/>
          <w:szCs w:val="28"/>
          <w:shd w:val="clear" w:color="auto" w:fill="FFFFFF"/>
        </w:rPr>
        <w:t>, их внешнем виде, повадках, роли </w:t>
      </w:r>
      <w:r w:rsidRPr="0074389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 в жизни человека</w:t>
      </w:r>
      <w:r w:rsidRPr="0074389A">
        <w:rPr>
          <w:color w:val="111111"/>
          <w:sz w:val="28"/>
          <w:szCs w:val="28"/>
          <w:shd w:val="clear" w:color="auto" w:fill="FFFFFF"/>
        </w:rPr>
        <w:t>. Познакомить детей с местом их проживания. Воспитывать любовь, уважение и заботливое отношение к </w:t>
      </w:r>
      <w:r w:rsidRPr="0074389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домашним животным</w:t>
      </w:r>
      <w:r w:rsidRPr="0074389A">
        <w:rPr>
          <w:color w:val="111111"/>
          <w:sz w:val="28"/>
          <w:szCs w:val="28"/>
          <w:shd w:val="clear" w:color="auto" w:fill="FFFFFF"/>
        </w:rPr>
        <w:t>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1. Расширять знания детей о домашних животных.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2. Расширять представления о жизни животных.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3. Побуждать детей к доброжелательному отношению к животным.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4. Формировать навыки художественного исполнения различных образов в играх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5. Способствовать развитию памяти и восприятия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6. Учить называть взрослого животного и детёныша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7. Воспитывать эстетические чувства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Вид проекта:</w:t>
      </w:r>
      <w:r w:rsidRPr="0074389A">
        <w:rPr>
          <w:color w:val="111111"/>
          <w:sz w:val="28"/>
          <w:szCs w:val="28"/>
        </w:rPr>
        <w:t> краткосрочный, информационно-творческий, коллективный.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Участники</w:t>
      </w:r>
      <w:proofErr w:type="gramStart"/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4389A">
        <w:rPr>
          <w:color w:val="111111"/>
          <w:sz w:val="28"/>
          <w:szCs w:val="28"/>
        </w:rPr>
        <w:t>:</w:t>
      </w:r>
      <w:proofErr w:type="gramEnd"/>
      <w:r w:rsidRPr="0074389A">
        <w:rPr>
          <w:color w:val="111111"/>
          <w:sz w:val="28"/>
          <w:szCs w:val="28"/>
        </w:rPr>
        <w:t xml:space="preserve"> воспитанники 2-й младшей группы, воспитатели, родители.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Возраст детей:</w:t>
      </w:r>
      <w:r w:rsidRPr="0074389A">
        <w:rPr>
          <w:color w:val="111111"/>
          <w:sz w:val="28"/>
          <w:szCs w:val="28"/>
        </w:rPr>
        <w:t> 3-4 года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Продолжительность проекта</w:t>
      </w:r>
      <w:r w:rsidRPr="0074389A">
        <w:rPr>
          <w:color w:val="111111"/>
          <w:sz w:val="28"/>
          <w:szCs w:val="28"/>
        </w:rPr>
        <w:t>: 1 недели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Формы реализации проекта: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-просмотр презентации на тему “Домашние животные”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-беседы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-дидактические, сюжетно-ролевые и подвижные игры.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-рассматривание альбома по данной теме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lastRenderedPageBreak/>
        <w:t>-работа с родителями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Работа велась по всем образовательным областям</w:t>
      </w:r>
      <w:r w:rsidRPr="0074389A">
        <w:rPr>
          <w:color w:val="111111"/>
          <w:sz w:val="28"/>
          <w:szCs w:val="28"/>
        </w:rPr>
        <w:t>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-социально-коммуникативное развитие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-познавательное развитие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-речевое развитие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-художественно-эстетическое развитие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-физическое развитие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Предполагаемый результат: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1. Расширяется знание детей о домашних животных.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2. Пополниться словарный запас слов.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3. Сформируется активность и заинтересованность в образовательном процессе детей у родителей.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Этапы работы над проектом: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1. Подготовительный этап: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 Взаимодействие воспитателя с детьми и их родителями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 Подбор методической литературы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 Подбор художественной литературы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- Подбор наглядного материала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2. Основной этап:</w:t>
      </w:r>
    </w:p>
    <w:p w:rsidR="00A50B94" w:rsidRPr="0074389A" w:rsidRDefault="00A50B94" w:rsidP="00A50B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</w:rPr>
      </w:pPr>
      <w:r w:rsidRPr="0074389A">
        <w:rPr>
          <w:color w:val="111111"/>
          <w:sz w:val="28"/>
          <w:szCs w:val="28"/>
          <w:u w:val="single"/>
        </w:rPr>
        <w:t>Чтение художественной литературы: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Чтение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«Коза-дереза»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«Козлята и волк»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Курочка-ряба</w:t>
      </w:r>
      <w:proofErr w:type="spellEnd"/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74389A">
        <w:rPr>
          <w:color w:val="111111"/>
          <w:sz w:val="28"/>
          <w:szCs w:val="28"/>
        </w:rPr>
        <w:t>,</w:t>
      </w:r>
      <w:proofErr w:type="spellStart"/>
      <w:r w:rsidRPr="0074389A">
        <w:rPr>
          <w:color w:val="111111"/>
          <w:sz w:val="28"/>
          <w:szCs w:val="28"/>
        </w:rPr>
        <w:t>Е</w:t>
      </w:r>
      <w:proofErr w:type="gramEnd"/>
      <w:r w:rsidRPr="0074389A">
        <w:rPr>
          <w:color w:val="111111"/>
          <w:sz w:val="28"/>
          <w:szCs w:val="28"/>
        </w:rPr>
        <w:t>.Чарушин</w:t>
      </w:r>
      <w:proofErr w:type="spellEnd"/>
      <w:r w:rsidRPr="0074389A">
        <w:rPr>
          <w:color w:val="111111"/>
          <w:sz w:val="28"/>
          <w:szCs w:val="28"/>
        </w:rPr>
        <w:t>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«Про Тюпу»</w:t>
      </w:r>
      <w:r w:rsidRPr="0074389A">
        <w:rPr>
          <w:color w:val="111111"/>
          <w:sz w:val="28"/>
          <w:szCs w:val="28"/>
        </w:rPr>
        <w:t xml:space="preserve">, В. </w:t>
      </w:r>
      <w:proofErr w:type="spellStart"/>
      <w:r w:rsidRPr="0074389A">
        <w:rPr>
          <w:color w:val="111111"/>
          <w:sz w:val="28"/>
          <w:szCs w:val="28"/>
        </w:rPr>
        <w:t>Сутеев</w:t>
      </w:r>
      <w:proofErr w:type="spellEnd"/>
      <w:r w:rsidRPr="0074389A">
        <w:rPr>
          <w:color w:val="111111"/>
          <w:sz w:val="28"/>
          <w:szCs w:val="28"/>
        </w:rPr>
        <w:t>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«Кто сказал мяу?»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«Цыплёнок и утёнок»</w:t>
      </w:r>
      <w:r w:rsidRPr="0074389A">
        <w:rPr>
          <w:color w:val="111111"/>
          <w:sz w:val="28"/>
          <w:szCs w:val="28"/>
        </w:rPr>
        <w:t>, С. Михалков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«Котята»</w:t>
      </w:r>
      <w:r w:rsidRPr="0074389A">
        <w:rPr>
          <w:color w:val="111111"/>
          <w:sz w:val="28"/>
          <w:szCs w:val="28"/>
        </w:rPr>
        <w:t>, Е. Благинина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«Котёнок»</w:t>
      </w:r>
      <w:r w:rsidRPr="0074389A">
        <w:rPr>
          <w:color w:val="111111"/>
          <w:sz w:val="28"/>
          <w:szCs w:val="28"/>
        </w:rPr>
        <w:t>, С. Маршак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«Усатый-полосатый»</w:t>
      </w:r>
      <w:r w:rsidRPr="0074389A">
        <w:rPr>
          <w:color w:val="111111"/>
          <w:sz w:val="28"/>
          <w:szCs w:val="28"/>
        </w:rPr>
        <w:t>, В. Берестов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«Курица с цыплятами»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 xml:space="preserve">Проговаривание </w:t>
      </w:r>
      <w:proofErr w:type="spellStart"/>
      <w:r w:rsidRPr="0074389A">
        <w:rPr>
          <w:color w:val="111111"/>
          <w:sz w:val="28"/>
          <w:szCs w:val="28"/>
        </w:rPr>
        <w:t>потешки</w:t>
      </w:r>
      <w:proofErr w:type="spellEnd"/>
      <w:r w:rsidRPr="0074389A">
        <w:rPr>
          <w:color w:val="111111"/>
          <w:sz w:val="28"/>
          <w:szCs w:val="28"/>
        </w:rPr>
        <w:t>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«Как у нашего кота»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Заучивание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«Я люблю свою лошадку»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«Киска, киска, киска брысь»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Отгадывание загадок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</w:rPr>
      </w:pPr>
      <w:r w:rsidRPr="0074389A">
        <w:rPr>
          <w:color w:val="111111"/>
          <w:sz w:val="28"/>
          <w:szCs w:val="28"/>
          <w:u w:val="single"/>
        </w:rPr>
        <w:t>Беседы: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«Не трогай незнакомых </w:t>
      </w:r>
      <w:r w:rsidRPr="007438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«Не дразни собак»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«Не обижай </w:t>
      </w:r>
      <w:r w:rsidRPr="007438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«Мой руки после общения с </w:t>
      </w:r>
      <w:r w:rsidRPr="007438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животными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«Как 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умываются </w:t>
      </w:r>
      <w:r w:rsidR="0074389A" w:rsidRPr="0074389A">
        <w:rPr>
          <w:rStyle w:val="a4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животные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?»</w:t>
      </w:r>
      <w:r w:rsidR="0074389A" w:rsidRPr="0074389A">
        <w:rPr>
          <w:color w:val="111111"/>
          <w:sz w:val="28"/>
          <w:szCs w:val="28"/>
          <w:shd w:val="clear" w:color="auto" w:fill="FFFFFF"/>
        </w:rPr>
        <w:t>, 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«Если бы не было </w:t>
      </w:r>
      <w:r w:rsidR="0074389A" w:rsidRPr="0074389A">
        <w:rPr>
          <w:rStyle w:val="a4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?»</w:t>
      </w:r>
      <w:r w:rsidR="0074389A" w:rsidRPr="0074389A">
        <w:rPr>
          <w:color w:val="111111"/>
          <w:sz w:val="28"/>
          <w:szCs w:val="28"/>
          <w:shd w:val="clear" w:color="auto" w:fill="FFFFFF"/>
        </w:rPr>
        <w:t> 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 я забочусь о </w:t>
      </w:r>
      <w:r w:rsidR="0074389A" w:rsidRPr="0074389A">
        <w:rPr>
          <w:rStyle w:val="a4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="0074389A"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4389A" w:rsidRPr="0074389A">
        <w:rPr>
          <w:color w:val="111111"/>
          <w:sz w:val="28"/>
          <w:szCs w:val="28"/>
          <w:shd w:val="clear" w:color="auto" w:fill="FFFFFF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Рассматривание плакатов и альбомов о домашних животных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Словесные игры</w:t>
      </w:r>
      <w:r w:rsidRPr="0074389A">
        <w:rPr>
          <w:color w:val="111111"/>
          <w:sz w:val="28"/>
          <w:szCs w:val="28"/>
          <w:shd w:val="clear" w:color="auto" w:fill="FFFFFF"/>
        </w:rPr>
        <w:t>: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«Назови </w:t>
      </w:r>
      <w:r w:rsidRPr="0074389A">
        <w:rPr>
          <w:rStyle w:val="a4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животное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4389A">
        <w:rPr>
          <w:color w:val="111111"/>
          <w:sz w:val="28"/>
          <w:szCs w:val="28"/>
          <w:shd w:val="clear" w:color="auto" w:fill="FFFFFF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«У кого кто?»</w:t>
      </w:r>
      <w:r w:rsidRPr="0074389A">
        <w:rPr>
          <w:color w:val="111111"/>
          <w:sz w:val="28"/>
          <w:szCs w:val="28"/>
          <w:shd w:val="clear" w:color="auto" w:fill="FFFFFF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«Назови ласково»</w:t>
      </w:r>
      <w:r w:rsidRPr="0074389A">
        <w:rPr>
          <w:color w:val="111111"/>
          <w:sz w:val="28"/>
          <w:szCs w:val="28"/>
          <w:shd w:val="clear" w:color="auto" w:fill="FFFFFF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«Кто как кричит?»</w:t>
      </w:r>
    </w:p>
    <w:p w:rsidR="00A50B94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</w:rPr>
        <w:t>Дидактические игры:</w:t>
      </w:r>
      <w:r w:rsidR="00A50B94" w:rsidRPr="0074389A">
        <w:rPr>
          <w:color w:val="111111"/>
          <w:sz w:val="28"/>
          <w:szCs w:val="28"/>
        </w:rPr>
        <w:t>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«Собери семейку»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«Кто, что любит?»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«Где моя мама?»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«Кто, где живёт?»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«Кого не стало?»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«Наведи порядок»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Настольные игры</w:t>
      </w:r>
      <w:r w:rsidRPr="0074389A">
        <w:rPr>
          <w:color w:val="111111"/>
          <w:sz w:val="28"/>
          <w:szCs w:val="28"/>
        </w:rPr>
        <w:t xml:space="preserve">: кубики, лото, </w:t>
      </w:r>
      <w:proofErr w:type="spellStart"/>
      <w:r w:rsidRPr="0074389A">
        <w:rPr>
          <w:color w:val="111111"/>
          <w:sz w:val="28"/>
          <w:szCs w:val="28"/>
        </w:rPr>
        <w:t>пазлы</w:t>
      </w:r>
      <w:proofErr w:type="spellEnd"/>
      <w:r w:rsidRPr="0074389A">
        <w:rPr>
          <w:color w:val="111111"/>
          <w:sz w:val="28"/>
          <w:szCs w:val="28"/>
        </w:rPr>
        <w:t xml:space="preserve"> по теме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Игра-драматизация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«Два весёлых гуся»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«Весёлый концерт»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Настольный театр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«Кот, петух и лиса»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74389A">
        <w:rPr>
          <w:color w:val="111111"/>
          <w:sz w:val="28"/>
          <w:szCs w:val="28"/>
        </w:rPr>
        <w:t>: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к бабушке в деревню»</w:t>
      </w:r>
      <w:r w:rsidRPr="0074389A">
        <w:rPr>
          <w:color w:val="111111"/>
          <w:sz w:val="28"/>
          <w:szCs w:val="28"/>
        </w:rPr>
        <w:t>.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74389A">
        <w:rPr>
          <w:color w:val="111111"/>
          <w:sz w:val="28"/>
          <w:szCs w:val="28"/>
        </w:rPr>
        <w:t> - мне на день рожденье подарили котёнка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(щенка)</w:t>
      </w:r>
      <w:r w:rsidRPr="0074389A">
        <w:rPr>
          <w:color w:val="111111"/>
          <w:sz w:val="28"/>
          <w:szCs w:val="28"/>
        </w:rPr>
        <w:t>.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«Ветлечебница»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«На ферме»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Конструкторские игры</w:t>
      </w:r>
      <w:r w:rsidRPr="0074389A">
        <w:rPr>
          <w:color w:val="111111"/>
          <w:sz w:val="28"/>
          <w:szCs w:val="28"/>
        </w:rPr>
        <w:t>: строительство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«Скотный двор»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«Конура для собаки»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Загончик</w:t>
      </w:r>
      <w:proofErr w:type="spellEnd"/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для Бурёнки»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Просмотр мультфильма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«Котёнок по имени Гав»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="00A50B94" w:rsidRPr="0074389A">
        <w:rPr>
          <w:color w:val="111111"/>
          <w:sz w:val="28"/>
          <w:szCs w:val="28"/>
        </w:rPr>
        <w:t>: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 и мыши»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«Котята и щенята»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«Кошка с цыплятами»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«Воробушки и кот»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«Угадай по движению»</w:t>
      </w:r>
      <w:r w:rsidR="00A50B94" w:rsidRPr="0074389A">
        <w:rPr>
          <w:color w:val="111111"/>
          <w:sz w:val="28"/>
          <w:szCs w:val="28"/>
        </w:rPr>
        <w:t>, </w:t>
      </w:r>
      <w:r w:rsidR="00A50B94"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«Лиса в курятнике»</w:t>
      </w:r>
      <w:r w:rsidR="00A50B94"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</w:rPr>
        <w:t>Рисование</w:t>
      </w:r>
      <w:r w:rsidRPr="0074389A">
        <w:rPr>
          <w:color w:val="111111"/>
          <w:sz w:val="28"/>
          <w:szCs w:val="28"/>
        </w:rPr>
        <w:t>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«Пушистый котёнок»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«Цыплёнок»</w:t>
      </w:r>
      <w:r w:rsidRPr="0074389A">
        <w:rPr>
          <w:color w:val="111111"/>
          <w:sz w:val="28"/>
          <w:szCs w:val="28"/>
        </w:rPr>
        <w:t> - </w:t>
      </w: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4389A">
        <w:rPr>
          <w:color w:val="111111"/>
          <w:sz w:val="28"/>
          <w:szCs w:val="28"/>
        </w:rPr>
        <w:t>: упражнять в рисовании предметов округлой формы гуашью методом тычка.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</w:rPr>
        <w:t>Лепка</w:t>
      </w:r>
      <w:r w:rsidRPr="0074389A">
        <w:rPr>
          <w:color w:val="111111"/>
          <w:sz w:val="28"/>
          <w:szCs w:val="28"/>
        </w:rPr>
        <w:t>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«Около курочки много цыпляток»</w:t>
      </w:r>
      <w:r w:rsidRPr="0074389A">
        <w:rPr>
          <w:color w:val="111111"/>
          <w:sz w:val="28"/>
          <w:szCs w:val="28"/>
        </w:rPr>
        <w:t>. </w:t>
      </w: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4389A">
        <w:rPr>
          <w:color w:val="111111"/>
          <w:sz w:val="28"/>
          <w:szCs w:val="28"/>
        </w:rPr>
        <w:t>: упражнять в лепке предметов округлой формы. Побуждать отщипывать маленький кусочек пластилина для клюва, скатывать шарик и правильно прикреплять его.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Аппликация</w:t>
      </w:r>
      <w:r w:rsidRPr="0074389A">
        <w:rPr>
          <w:color w:val="111111"/>
          <w:sz w:val="28"/>
          <w:szCs w:val="28"/>
        </w:rPr>
        <w:t>: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«Наседка с цыплятами»</w:t>
      </w:r>
      <w:r w:rsidRPr="0074389A">
        <w:rPr>
          <w:color w:val="111111"/>
          <w:sz w:val="28"/>
          <w:szCs w:val="28"/>
        </w:rPr>
        <w:t>,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«Овечки на лугу»</w:t>
      </w:r>
      <w:r w:rsidRPr="0074389A">
        <w:rPr>
          <w:color w:val="111111"/>
          <w:sz w:val="28"/>
          <w:szCs w:val="28"/>
        </w:rPr>
        <w:t>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Оригами </w:t>
      </w:r>
      <w:r w:rsidRPr="0074389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«Щенок»</w:t>
      </w:r>
      <w:proofErr w:type="gramStart"/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.Ц</w:t>
      </w:r>
      <w:proofErr w:type="gramEnd"/>
      <w:r w:rsidRPr="0074389A">
        <w:rPr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74389A">
        <w:rPr>
          <w:color w:val="111111"/>
          <w:sz w:val="28"/>
          <w:szCs w:val="28"/>
        </w:rPr>
        <w:t>: учить использовать разнообразные аппликативные техники.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</w:rPr>
      </w:pPr>
      <w:r w:rsidRPr="0074389A">
        <w:rPr>
          <w:color w:val="111111"/>
          <w:sz w:val="28"/>
          <w:szCs w:val="28"/>
          <w:u w:val="single"/>
        </w:rPr>
        <w:t>Музыка: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Подбор голосов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74389A">
        <w:rPr>
          <w:b/>
          <w:color w:val="111111"/>
          <w:sz w:val="28"/>
          <w:szCs w:val="28"/>
        </w:rPr>
        <w:t>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«Серенькая кошечка»</w:t>
      </w:r>
      <w:r w:rsidRPr="0074389A">
        <w:rPr>
          <w:color w:val="111111"/>
          <w:sz w:val="28"/>
          <w:szCs w:val="28"/>
        </w:rPr>
        <w:t> муз. В. Витлина сл. Н. Найдёновой.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«Собачка»</w:t>
      </w:r>
      <w:r w:rsidRPr="0074389A">
        <w:rPr>
          <w:color w:val="111111"/>
          <w:sz w:val="28"/>
          <w:szCs w:val="28"/>
        </w:rPr>
        <w:t xml:space="preserve"> М. </w:t>
      </w:r>
      <w:proofErr w:type="spellStart"/>
      <w:r w:rsidRPr="0074389A">
        <w:rPr>
          <w:color w:val="111111"/>
          <w:sz w:val="28"/>
          <w:szCs w:val="28"/>
        </w:rPr>
        <w:t>Раухвергер</w:t>
      </w:r>
      <w:proofErr w:type="spellEnd"/>
      <w:r w:rsidRPr="0074389A">
        <w:rPr>
          <w:color w:val="111111"/>
          <w:sz w:val="28"/>
          <w:szCs w:val="28"/>
        </w:rPr>
        <w:t>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Слушание песенки </w:t>
      </w:r>
      <w:r w:rsidRPr="0074389A">
        <w:rPr>
          <w:i/>
          <w:iCs/>
          <w:color w:val="111111"/>
          <w:sz w:val="28"/>
          <w:szCs w:val="28"/>
          <w:bdr w:val="none" w:sz="0" w:space="0" w:color="auto" w:frame="1"/>
        </w:rPr>
        <w:t>«Кто пасётся на лугу»</w:t>
      </w:r>
      <w:r w:rsidRPr="0074389A">
        <w:rPr>
          <w:color w:val="111111"/>
          <w:sz w:val="28"/>
          <w:szCs w:val="28"/>
        </w:rPr>
        <w:t xml:space="preserve"> муз. А. </w:t>
      </w:r>
      <w:proofErr w:type="spellStart"/>
      <w:r w:rsidRPr="0074389A">
        <w:rPr>
          <w:color w:val="111111"/>
          <w:sz w:val="28"/>
          <w:szCs w:val="28"/>
        </w:rPr>
        <w:t>Пахмутовой</w:t>
      </w:r>
      <w:proofErr w:type="spellEnd"/>
      <w:r w:rsidRPr="0074389A">
        <w:rPr>
          <w:color w:val="111111"/>
          <w:sz w:val="28"/>
          <w:szCs w:val="28"/>
        </w:rPr>
        <w:t>, сл. Ю. Черных.</w:t>
      </w:r>
    </w:p>
    <w:p w:rsidR="00A50B94" w:rsidRPr="0074389A" w:rsidRDefault="00A50B94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Заключительный этап:</w:t>
      </w:r>
    </w:p>
    <w:p w:rsidR="0074389A" w:rsidRPr="0074389A" w:rsidRDefault="003D19E9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Проведение открытого занятия по теме.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4389A">
        <w:rPr>
          <w:b/>
          <w:color w:val="111111"/>
          <w:sz w:val="28"/>
          <w:szCs w:val="28"/>
        </w:rPr>
        <w:t>В результате </w:t>
      </w:r>
      <w:r w:rsidRPr="0074389A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74389A">
        <w:rPr>
          <w:b/>
          <w:color w:val="111111"/>
          <w:sz w:val="28"/>
          <w:szCs w:val="28"/>
        </w:rPr>
        <w:t>: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1. У детей сформировалось и обогатилось представление о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74389A">
        <w:rPr>
          <w:color w:val="111111"/>
          <w:sz w:val="28"/>
          <w:szCs w:val="28"/>
        </w:rPr>
        <w:t>. Дети узнают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животное по внешнему виду</w:t>
      </w:r>
      <w:r w:rsidRPr="0074389A">
        <w:rPr>
          <w:color w:val="111111"/>
          <w:sz w:val="28"/>
          <w:szCs w:val="28"/>
        </w:rPr>
        <w:t>, знают, где они живут, чем питаются, как называются детёныши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74389A">
        <w:rPr>
          <w:color w:val="111111"/>
          <w:sz w:val="28"/>
          <w:szCs w:val="28"/>
        </w:rPr>
        <w:t>, как надо за ними ухаживать.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2. Изготовление макета позволило наглядно представить среду обитания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3. Пополнился словарный запас детей.</w:t>
      </w:r>
    </w:p>
    <w:p w:rsidR="0074389A" w:rsidRP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4. Расширились коммуникативные и творческие способности детей.</w:t>
      </w:r>
    </w:p>
    <w:p w:rsidR="0074389A" w:rsidRDefault="0074389A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4389A">
        <w:rPr>
          <w:color w:val="111111"/>
          <w:sz w:val="28"/>
          <w:szCs w:val="28"/>
        </w:rPr>
        <w:t>5. Дети стали любознательными, бережно относятся к </w:t>
      </w:r>
      <w:r w:rsidRPr="007438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74389A">
        <w:rPr>
          <w:color w:val="111111"/>
          <w:sz w:val="28"/>
          <w:szCs w:val="28"/>
        </w:rPr>
        <w:t>, проявляют заботливое отношение к ним.</w:t>
      </w:r>
    </w:p>
    <w:p w:rsidR="00FA2C67" w:rsidRPr="0074389A" w:rsidRDefault="00FA2C67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2F29F8" w:rsidRDefault="002F29F8" w:rsidP="0074389A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</w:p>
    <w:sectPr w:rsidR="002F29F8" w:rsidSect="003D19E9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34D"/>
    <w:rsid w:val="000263D5"/>
    <w:rsid w:val="002F29F8"/>
    <w:rsid w:val="003D19E9"/>
    <w:rsid w:val="0063534D"/>
    <w:rsid w:val="0074389A"/>
    <w:rsid w:val="00A50B94"/>
    <w:rsid w:val="00FA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94"/>
  </w:style>
  <w:style w:type="paragraph" w:styleId="1">
    <w:name w:val="heading 1"/>
    <w:basedOn w:val="a"/>
    <w:next w:val="a"/>
    <w:link w:val="10"/>
    <w:uiPriority w:val="9"/>
    <w:qFormat/>
    <w:rsid w:val="00A50B9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B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B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♥♥♥ ღღღ♥♥♥ ღღღ АРАПОВЫ</cp:lastModifiedBy>
  <cp:revision>4</cp:revision>
  <cp:lastPrinted>2019-01-17T06:23:00Z</cp:lastPrinted>
  <dcterms:created xsi:type="dcterms:W3CDTF">2018-11-12T17:51:00Z</dcterms:created>
  <dcterms:modified xsi:type="dcterms:W3CDTF">2019-01-17T06:23:00Z</dcterms:modified>
</cp:coreProperties>
</file>