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C6" w:rsidRPr="00551753" w:rsidRDefault="00FE6CC6" w:rsidP="00FE6CC6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FE6CC6" w:rsidRPr="00551753" w:rsidRDefault="00FE6CC6" w:rsidP="00FE6CC6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FE6CC6" w:rsidRPr="00290887" w:rsidRDefault="00FE6CC6" w:rsidP="00FE6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6CC6" w:rsidRDefault="00FE6CC6" w:rsidP="00FE6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6CC6" w:rsidRDefault="00FE6CC6" w:rsidP="00FE6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6CC6" w:rsidRDefault="00FE6CC6" w:rsidP="00FE6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6CC6" w:rsidRDefault="00FE6CC6" w:rsidP="00FE6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6CC6" w:rsidRDefault="00FE6CC6" w:rsidP="00FE6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6CC6" w:rsidRDefault="00FE6CC6" w:rsidP="00FE6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6CC6" w:rsidRDefault="00FE6CC6" w:rsidP="00FE6CC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FE6CC6" w:rsidRDefault="00FE6CC6" w:rsidP="00FE6CC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FE6CC6" w:rsidRPr="00A22DC4" w:rsidRDefault="00FE6CC6" w:rsidP="00FE6CC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Инновационные техники и технологии в изобразительной деятельности детей дошкольного возраста.</w:t>
      </w:r>
    </w:p>
    <w:p w:rsidR="00FE6CC6" w:rsidRDefault="00FE6CC6" w:rsidP="00FE6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6CC6" w:rsidRDefault="00FE6CC6" w:rsidP="00FE6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6CC6" w:rsidRPr="00FD4E04" w:rsidRDefault="00FE6CC6" w:rsidP="00FE6CC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6CC6" w:rsidRDefault="00FE6CC6" w:rsidP="00FE6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FE6CC6" w:rsidRDefault="00FE6CC6" w:rsidP="00FE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6CC6" w:rsidRPr="00FE6CC6" w:rsidRDefault="00FE6CC6" w:rsidP="00FE6CC6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551753">
        <w:rPr>
          <w:rFonts w:ascii="Times New Roman" w:hAnsi="Times New Roman" w:cs="Times New Roman"/>
          <w:b/>
          <w:sz w:val="28"/>
          <w:szCs w:val="28"/>
        </w:rPr>
        <w:t xml:space="preserve">Воспитатель 1 КК: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5175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FE6CC6" w:rsidRPr="00290887" w:rsidRDefault="00FE6CC6" w:rsidP="00FE6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CC6" w:rsidRDefault="00FE6CC6" w:rsidP="00FE6CC6">
      <w:pPr>
        <w:tabs>
          <w:tab w:val="left" w:pos="51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6CC6" w:rsidRDefault="00FE6CC6" w:rsidP="00FE6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CC6" w:rsidRPr="00290887" w:rsidRDefault="00FE6CC6" w:rsidP="00FE6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CC6" w:rsidRPr="00290887" w:rsidRDefault="00FE6CC6" w:rsidP="00FE6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</w:t>
      </w:r>
    </w:p>
    <w:p w:rsidR="00FE6CC6" w:rsidRPr="00A22DC4" w:rsidRDefault="00FE6CC6" w:rsidP="00FE6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2270" w:rsidRPr="00F2701D" w:rsidRDefault="00E72270" w:rsidP="00E722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sz w:val="32"/>
          <w:szCs w:val="32"/>
        </w:rPr>
        <w:lastRenderedPageBreak/>
        <w:t>…Это правда! Ну чего же тут скрывать?</w:t>
      </w:r>
    </w:p>
    <w:p w:rsidR="00E72270" w:rsidRPr="00F2701D" w:rsidRDefault="00E72270" w:rsidP="00E722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sz w:val="32"/>
          <w:szCs w:val="32"/>
        </w:rPr>
        <w:t>Дети любят, очень любят рисовать!</w:t>
      </w:r>
    </w:p>
    <w:p w:rsidR="00E72270" w:rsidRPr="00F2701D" w:rsidRDefault="00E72270" w:rsidP="00E722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sz w:val="32"/>
          <w:szCs w:val="32"/>
        </w:rPr>
        <w:t>На бумаге, на асфальте, на стене</w:t>
      </w:r>
    </w:p>
    <w:p w:rsidR="00E72270" w:rsidRPr="00F2701D" w:rsidRDefault="00E72270" w:rsidP="00E722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sz w:val="32"/>
          <w:szCs w:val="32"/>
        </w:rPr>
        <w:t>И в трамвае на окне…</w:t>
      </w:r>
    </w:p>
    <w:p w:rsidR="00E72270" w:rsidRPr="00F2701D" w:rsidRDefault="00E72270" w:rsidP="00E7227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sz w:val="32"/>
          <w:szCs w:val="32"/>
        </w:rPr>
        <w:t>Э. Успенский.</w:t>
      </w:r>
    </w:p>
    <w:p w:rsidR="00E72270" w:rsidRDefault="00FE6CC6" w:rsidP="00F2701D">
      <w:pPr>
        <w:spacing w:before="332" w:after="332" w:line="240" w:lineRule="auto"/>
        <w:ind w:firstLine="36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72270">
        <w:rPr>
          <w:rFonts w:ascii="Times New Roman" w:eastAsia="Times New Roman" w:hAnsi="Times New Roman" w:cs="Times New Roman"/>
          <w:sz w:val="32"/>
          <w:szCs w:val="32"/>
        </w:rPr>
        <w:t>Дошкольное детство – очень важный период в жизни детей. Именно в этом возрасте каждый ребенок представляет собой  маленького исследователя, с радостью  и удивлением  открывающего  для себя  незнакомый и удивительный  окружающий мир. Чем разнообразнее детская деятельность, тем успешнее идет разностороннее развитие ребенка, реализуются его потенциальные  возможности и первые проявления творчества. Вот почему  одним из наиболее доступных  видов работы с детьми  в детском саду  является изобразительная, художественно- продуктивная деятельность, создающая условия для вовлечения ребенка  в собственное творчество, в процессе которого создается  что- то  красивое, необычное. Этому нужно учить шаг за шагом, от  </w:t>
      </w:r>
      <w:proofErr w:type="gramStart"/>
      <w:r w:rsidRPr="00E72270">
        <w:rPr>
          <w:rFonts w:ascii="Times New Roman" w:eastAsia="Times New Roman" w:hAnsi="Times New Roman" w:cs="Times New Roman"/>
          <w:sz w:val="32"/>
          <w:szCs w:val="32"/>
        </w:rPr>
        <w:t>простого</w:t>
      </w:r>
      <w:proofErr w:type="gramEnd"/>
      <w:r w:rsidRPr="00E72270">
        <w:rPr>
          <w:rFonts w:ascii="Times New Roman" w:eastAsia="Times New Roman" w:hAnsi="Times New Roman" w:cs="Times New Roman"/>
          <w:sz w:val="32"/>
          <w:szCs w:val="32"/>
        </w:rPr>
        <w:t xml:space="preserve">  к сложному. И эта </w:t>
      </w:r>
      <w:r w:rsidR="00E72270" w:rsidRPr="00E72270">
        <w:rPr>
          <w:rFonts w:ascii="Times New Roman" w:eastAsia="Times New Roman" w:hAnsi="Times New Roman" w:cs="Times New Roman"/>
          <w:sz w:val="32"/>
          <w:szCs w:val="32"/>
        </w:rPr>
        <w:t xml:space="preserve">важная задача </w:t>
      </w:r>
      <w:r w:rsidRPr="00E72270">
        <w:rPr>
          <w:rFonts w:ascii="Times New Roman" w:eastAsia="Times New Roman" w:hAnsi="Times New Roman" w:cs="Times New Roman"/>
          <w:sz w:val="32"/>
          <w:szCs w:val="32"/>
        </w:rPr>
        <w:t xml:space="preserve"> возложена  на   педагога – воспитателя,  имеющего жизненный  опыт и специальные знания.</w:t>
      </w:r>
      <w:r w:rsidR="00E72270" w:rsidRPr="00E7227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72270">
        <w:rPr>
          <w:rFonts w:ascii="Times New Roman" w:eastAsia="Times New Roman" w:hAnsi="Times New Roman" w:cs="Times New Roman"/>
          <w:sz w:val="32"/>
          <w:szCs w:val="32"/>
        </w:rPr>
        <w:t xml:space="preserve">Изобразительная деятельность приносит много радости дошкольникам. Но, учитывая  огромный скачок умственного развития и потенциал нового поколения, для развития творческих способностей недостаточно  стандартного  набора изобразительных материалов  и традиционных  способов  передачи полученной информации. И ведь изначально  всякое детское  художество сводится не к тому, что рисовать, а на чем  и чем, а уж фантазии и воображения у современных детей более чем достаточно. </w:t>
      </w:r>
    </w:p>
    <w:p w:rsidR="00E72270" w:rsidRPr="00F2701D" w:rsidRDefault="00F2701D" w:rsidP="00F2701D">
      <w:pPr>
        <w:spacing w:before="332" w:after="33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sz w:val="32"/>
          <w:szCs w:val="32"/>
        </w:rPr>
        <w:t>Для этого</w:t>
      </w:r>
      <w:r w:rsidR="00E72270" w:rsidRPr="00F2701D">
        <w:rPr>
          <w:rFonts w:ascii="Times New Roman" w:eastAsia="Times New Roman" w:hAnsi="Times New Roman" w:cs="Times New Roman"/>
          <w:sz w:val="32"/>
          <w:szCs w:val="32"/>
        </w:rPr>
        <w:t xml:space="preserve"> нашей группе есть дидактическое пособие «Волшебные кисточки», которое </w:t>
      </w:r>
      <w:r w:rsidR="00FE6CC6" w:rsidRPr="00F2701D">
        <w:rPr>
          <w:rFonts w:ascii="Times New Roman" w:eastAsia="Times New Roman" w:hAnsi="Times New Roman" w:cs="Times New Roman"/>
          <w:sz w:val="32"/>
          <w:szCs w:val="32"/>
        </w:rPr>
        <w:t xml:space="preserve"> включа</w:t>
      </w:r>
      <w:r w:rsidR="00E72270" w:rsidRPr="00F2701D">
        <w:rPr>
          <w:rFonts w:ascii="Times New Roman" w:eastAsia="Times New Roman" w:hAnsi="Times New Roman" w:cs="Times New Roman"/>
          <w:sz w:val="32"/>
          <w:szCs w:val="32"/>
        </w:rPr>
        <w:t xml:space="preserve">ет </w:t>
      </w:r>
      <w:r w:rsidR="00FE6CC6" w:rsidRPr="00F2701D">
        <w:rPr>
          <w:rFonts w:ascii="Times New Roman" w:eastAsia="Times New Roman" w:hAnsi="Times New Roman" w:cs="Times New Roman"/>
          <w:sz w:val="32"/>
          <w:szCs w:val="32"/>
        </w:rPr>
        <w:t>  самые необычные </w:t>
      </w:r>
      <w:r w:rsidR="00E72270" w:rsidRPr="00F270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E6CC6" w:rsidRPr="00F2701D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материалы</w:t>
      </w:r>
      <w:r w:rsidR="00E72270" w:rsidRPr="00F2701D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FE6CC6" w:rsidRPr="00F2701D">
        <w:rPr>
          <w:rFonts w:ascii="Times New Roman" w:eastAsia="Times New Roman" w:hAnsi="Times New Roman" w:cs="Times New Roman"/>
          <w:sz w:val="32"/>
          <w:szCs w:val="32"/>
        </w:rPr>
        <w:t>трубочки</w:t>
      </w:r>
      <w:r w:rsidR="00E72270" w:rsidRPr="00F2701D">
        <w:rPr>
          <w:rFonts w:ascii="Times New Roman" w:eastAsia="Times New Roman" w:hAnsi="Times New Roman" w:cs="Times New Roman"/>
          <w:sz w:val="32"/>
          <w:szCs w:val="32"/>
        </w:rPr>
        <w:t xml:space="preserve"> для коктейля</w:t>
      </w:r>
      <w:r w:rsidR="00FE6CC6" w:rsidRPr="00F2701D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парафиновую свечку, расческу, зубную </w:t>
      </w:r>
      <w:r w:rsidR="00FE6CC6" w:rsidRPr="00F2701D">
        <w:rPr>
          <w:rFonts w:ascii="Times New Roman" w:eastAsia="Times New Roman" w:hAnsi="Times New Roman" w:cs="Times New Roman"/>
          <w:sz w:val="32"/>
          <w:szCs w:val="32"/>
        </w:rPr>
        <w:t>щетку,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ватную </w:t>
      </w:r>
      <w:r w:rsidR="00FE6CC6" w:rsidRPr="00F2701D">
        <w:rPr>
          <w:rFonts w:ascii="Times New Roman" w:eastAsia="Times New Roman" w:hAnsi="Times New Roman" w:cs="Times New Roman"/>
          <w:sz w:val="32"/>
          <w:szCs w:val="32"/>
        </w:rPr>
        <w:t>палочку,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E6CC6" w:rsidRPr="005B64DB">
        <w:rPr>
          <w:rFonts w:ascii="Times New Roman" w:eastAsia="Times New Roman" w:hAnsi="Times New Roman" w:cs="Times New Roman"/>
          <w:bCs/>
          <w:sz w:val="32"/>
          <w:szCs w:val="32"/>
        </w:rPr>
        <w:t>использу</w:t>
      </w:r>
      <w:r w:rsidR="005B64DB" w:rsidRPr="005B64DB">
        <w:rPr>
          <w:rFonts w:ascii="Times New Roman" w:eastAsia="Times New Roman" w:hAnsi="Times New Roman" w:cs="Times New Roman"/>
          <w:bCs/>
          <w:sz w:val="32"/>
          <w:szCs w:val="32"/>
        </w:rPr>
        <w:t>ем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FE6CC6" w:rsidRPr="00F2701D">
        <w:rPr>
          <w:rFonts w:ascii="Times New Roman" w:eastAsia="Times New Roman" w:hAnsi="Times New Roman" w:cs="Times New Roman"/>
          <w:sz w:val="32"/>
          <w:szCs w:val="32"/>
        </w:rPr>
        <w:t> смешанные изобразительные </w:t>
      </w:r>
      <w:r w:rsidR="00FE6CC6" w:rsidRPr="00F2701D">
        <w:rPr>
          <w:rFonts w:ascii="Times New Roman" w:eastAsia="Times New Roman" w:hAnsi="Times New Roman" w:cs="Times New Roman"/>
          <w:b/>
          <w:bCs/>
          <w:sz w:val="32"/>
          <w:szCs w:val="32"/>
        </w:rPr>
        <w:t>техники </w:t>
      </w:r>
      <w:r w:rsidR="00FE6CC6" w:rsidRPr="00F2701D">
        <w:rPr>
          <w:rFonts w:ascii="Times New Roman" w:eastAsia="Times New Roman" w:hAnsi="Times New Roman" w:cs="Times New Roman"/>
          <w:sz w:val="32"/>
          <w:szCs w:val="32"/>
        </w:rPr>
        <w:t xml:space="preserve">(рисование солью + рисование пальчиками +рисование ватными палочками + </w:t>
      </w:r>
      <w:proofErr w:type="spellStart"/>
      <w:r w:rsidR="00FE6CC6" w:rsidRPr="00F2701D">
        <w:rPr>
          <w:rFonts w:ascii="Times New Roman" w:eastAsia="Times New Roman" w:hAnsi="Times New Roman" w:cs="Times New Roman"/>
          <w:sz w:val="32"/>
          <w:szCs w:val="32"/>
        </w:rPr>
        <w:t>набрызг</w:t>
      </w:r>
      <w:proofErr w:type="spellEnd"/>
      <w:r w:rsidR="00FE6CC6" w:rsidRPr="00F2701D">
        <w:rPr>
          <w:rFonts w:ascii="Times New Roman" w:eastAsia="Times New Roman" w:hAnsi="Times New Roman" w:cs="Times New Roman"/>
          <w:sz w:val="32"/>
          <w:szCs w:val="32"/>
        </w:rPr>
        <w:t xml:space="preserve">). </w:t>
      </w:r>
    </w:p>
    <w:p w:rsidR="00E72270" w:rsidRPr="00F2701D" w:rsidRDefault="00E72270" w:rsidP="00F270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Цель</w:t>
      </w:r>
      <w:r w:rsidR="00F2701D">
        <w:rPr>
          <w:rFonts w:ascii="Times New Roman" w:eastAsia="Times New Roman" w:hAnsi="Times New Roman" w:cs="Times New Roman"/>
          <w:sz w:val="32"/>
          <w:szCs w:val="32"/>
        </w:rPr>
        <w:t xml:space="preserve"> дидактического пособия</w:t>
      </w:r>
      <w:r w:rsidRPr="00F2701D">
        <w:rPr>
          <w:rFonts w:ascii="Times New Roman" w:eastAsia="Times New Roman" w:hAnsi="Times New Roman" w:cs="Times New Roman"/>
          <w:sz w:val="32"/>
          <w:szCs w:val="32"/>
        </w:rPr>
        <w:t>: развитие художественно –</w:t>
      </w:r>
      <w:r w:rsidR="00F270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2701D">
        <w:rPr>
          <w:rFonts w:ascii="Times New Roman" w:eastAsia="Times New Roman" w:hAnsi="Times New Roman" w:cs="Times New Roman"/>
          <w:sz w:val="32"/>
          <w:szCs w:val="32"/>
        </w:rPr>
        <w:t>творческих  способностей детей дошкольного возраста посредством нетрадиционных изобразительных </w:t>
      </w:r>
      <w:r w:rsidRPr="00F2701D">
        <w:rPr>
          <w:rFonts w:ascii="Times New Roman" w:eastAsia="Times New Roman" w:hAnsi="Times New Roman" w:cs="Times New Roman"/>
          <w:b/>
          <w:bCs/>
          <w:sz w:val="32"/>
          <w:szCs w:val="32"/>
        </w:rPr>
        <w:t>техник</w:t>
      </w:r>
      <w:r w:rsidRPr="00F2701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72270" w:rsidRPr="00F2701D" w:rsidRDefault="00E72270" w:rsidP="00F2701D">
      <w:pPr>
        <w:spacing w:before="332" w:after="332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b/>
          <w:sz w:val="32"/>
          <w:szCs w:val="32"/>
        </w:rPr>
        <w:t xml:space="preserve">Задачи: </w:t>
      </w:r>
    </w:p>
    <w:p w:rsidR="00E72270" w:rsidRPr="00F2701D" w:rsidRDefault="00E72270" w:rsidP="00F270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sz w:val="32"/>
          <w:szCs w:val="32"/>
        </w:rPr>
        <w:t>приобщение детей к миру искусства через собственное творчество и освоение нетрадиционных </w:t>
      </w:r>
      <w:r w:rsidRPr="00F2701D">
        <w:rPr>
          <w:rFonts w:ascii="Times New Roman" w:eastAsia="Times New Roman" w:hAnsi="Times New Roman" w:cs="Times New Roman"/>
          <w:b/>
          <w:bCs/>
          <w:sz w:val="32"/>
          <w:szCs w:val="32"/>
        </w:rPr>
        <w:t>техник</w:t>
      </w:r>
      <w:r w:rsidRPr="00F2701D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E72270" w:rsidRPr="00F2701D" w:rsidRDefault="00E72270" w:rsidP="00F2701D">
      <w:pPr>
        <w:pStyle w:val="a3"/>
        <w:numPr>
          <w:ilvl w:val="0"/>
          <w:numId w:val="1"/>
        </w:numPr>
        <w:spacing w:before="332" w:after="332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sz w:val="32"/>
          <w:szCs w:val="32"/>
        </w:rPr>
        <w:t>создание атмосферы  доверия и заинтересованного  детского творчества</w:t>
      </w:r>
    </w:p>
    <w:p w:rsidR="00E72270" w:rsidRPr="00F2701D" w:rsidRDefault="00E72270" w:rsidP="00F2701D">
      <w:pPr>
        <w:pStyle w:val="a3"/>
        <w:numPr>
          <w:ilvl w:val="0"/>
          <w:numId w:val="1"/>
        </w:numPr>
        <w:spacing w:before="332" w:after="332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sz w:val="32"/>
          <w:szCs w:val="32"/>
        </w:rPr>
        <w:t>формирование творческих способностей у дошкольников в создании художественных выразительных образов.</w:t>
      </w:r>
    </w:p>
    <w:p w:rsidR="00FE6CC6" w:rsidRDefault="00FE6CC6" w:rsidP="00E72270">
      <w:pPr>
        <w:spacing w:before="332" w:after="33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2701D">
        <w:rPr>
          <w:rFonts w:ascii="Times New Roman" w:eastAsia="Times New Roman" w:hAnsi="Times New Roman" w:cs="Times New Roman"/>
          <w:sz w:val="32"/>
          <w:szCs w:val="32"/>
        </w:rPr>
        <w:t>Такое  нестандартное реше</w:t>
      </w:r>
      <w:r w:rsidR="00E72270" w:rsidRPr="00F2701D">
        <w:rPr>
          <w:rFonts w:ascii="Times New Roman" w:eastAsia="Times New Roman" w:hAnsi="Times New Roman" w:cs="Times New Roman"/>
          <w:sz w:val="32"/>
          <w:szCs w:val="32"/>
        </w:rPr>
        <w:t>ние  развивает детскую фантазию,</w:t>
      </w:r>
      <w:r w:rsidRPr="00F2701D">
        <w:rPr>
          <w:rFonts w:ascii="Times New Roman" w:eastAsia="Times New Roman" w:hAnsi="Times New Roman" w:cs="Times New Roman"/>
          <w:sz w:val="32"/>
          <w:szCs w:val="32"/>
        </w:rPr>
        <w:t xml:space="preserve"> воображение, снимает  отрицательные  эмоции. Это свободный  творческий процесс, когда не присутствует слово нельзя, а существует возможность нарушать правила </w:t>
      </w:r>
      <w:r w:rsidRPr="005B64DB">
        <w:rPr>
          <w:rFonts w:ascii="Times New Roman" w:eastAsia="Times New Roman" w:hAnsi="Times New Roman" w:cs="Times New Roman"/>
          <w:bCs/>
          <w:sz w:val="32"/>
          <w:szCs w:val="32"/>
        </w:rPr>
        <w:t>использования</w:t>
      </w:r>
      <w:r w:rsidR="00E72270" w:rsidRPr="00F2701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B64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некоторых материалов</w:t>
      </w:r>
      <w:r w:rsidRPr="005B64DB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F2701D">
        <w:rPr>
          <w:rFonts w:ascii="Times New Roman" w:eastAsia="Times New Roman" w:hAnsi="Times New Roman" w:cs="Times New Roman"/>
          <w:sz w:val="32"/>
          <w:szCs w:val="32"/>
        </w:rPr>
        <w:t xml:space="preserve"> а вот пальчиком  да в краску. Проведение  таких занятий способствует  снятию детских страхов, обретению веры в свои силы, внутренней гармонии  с самим собой и окружающим  миром, подарят  детям новую  широкую  гамму ощущений, которые станут  богаче, полнее и ярче.   </w:t>
      </w:r>
    </w:p>
    <w:p w:rsidR="00F2701D" w:rsidRPr="00F2701D" w:rsidRDefault="00F2701D" w:rsidP="00E72270">
      <w:pPr>
        <w:spacing w:before="332" w:after="33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B64DB">
        <w:rPr>
          <w:rFonts w:ascii="Times New Roman" w:eastAsia="Times New Roman" w:hAnsi="Times New Roman" w:cs="Times New Roman"/>
          <w:sz w:val="32"/>
          <w:szCs w:val="32"/>
        </w:rPr>
        <w:t>Рисование с </w:t>
      </w:r>
      <w:r w:rsidRPr="005B64DB">
        <w:rPr>
          <w:rFonts w:ascii="Times New Roman" w:eastAsia="Times New Roman" w:hAnsi="Times New Roman" w:cs="Times New Roman"/>
          <w:bCs/>
          <w:sz w:val="32"/>
          <w:szCs w:val="32"/>
        </w:rPr>
        <w:t>использованием нетрадиционных техник</w:t>
      </w:r>
      <w:r w:rsidRPr="00F2701D">
        <w:rPr>
          <w:rFonts w:ascii="Times New Roman" w:eastAsia="Times New Roman" w:hAnsi="Times New Roman" w:cs="Times New Roman"/>
          <w:sz w:val="32"/>
          <w:szCs w:val="32"/>
        </w:rPr>
        <w:t> изображения не утомляет дошкольников, у них сохраняется высокая работоспособн</w:t>
      </w:r>
      <w:r>
        <w:rPr>
          <w:rFonts w:ascii="Times New Roman" w:eastAsia="Times New Roman" w:hAnsi="Times New Roman" w:cs="Times New Roman"/>
          <w:sz w:val="32"/>
          <w:szCs w:val="32"/>
        </w:rPr>
        <w:t>ость.</w:t>
      </w:r>
    </w:p>
    <w:p w:rsidR="00FE6CC6" w:rsidRDefault="00FE6CC6"/>
    <w:sectPr w:rsidR="00FE6CC6" w:rsidSect="00FE6CC6">
      <w:pgSz w:w="11906" w:h="16838"/>
      <w:pgMar w:top="1134" w:right="850" w:bottom="1134" w:left="1701" w:header="708" w:footer="708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C241D"/>
    <w:multiLevelType w:val="hybridMultilevel"/>
    <w:tmpl w:val="90129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>
    <w:useFELayout/>
  </w:compat>
  <w:rsids>
    <w:rsidRoot w:val="00FE6CC6"/>
    <w:rsid w:val="001C4A20"/>
    <w:rsid w:val="005B64DB"/>
    <w:rsid w:val="006B35C1"/>
    <w:rsid w:val="00E72270"/>
    <w:rsid w:val="00F2701D"/>
    <w:rsid w:val="00FE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20"/>
  </w:style>
  <w:style w:type="paragraph" w:styleId="1">
    <w:name w:val="heading 1"/>
    <w:basedOn w:val="a"/>
    <w:link w:val="10"/>
    <w:uiPriority w:val="9"/>
    <w:qFormat/>
    <w:rsid w:val="00FE6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C6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FE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E6C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E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E6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♥♥♥ ღღღ♥♥♥ ღღღ АРАПОВЫ</dc:creator>
  <cp:keywords/>
  <dc:description/>
  <cp:lastModifiedBy>ь</cp:lastModifiedBy>
  <cp:revision>4</cp:revision>
  <dcterms:created xsi:type="dcterms:W3CDTF">2020-12-12T05:09:00Z</dcterms:created>
  <dcterms:modified xsi:type="dcterms:W3CDTF">2021-02-03T09:07:00Z</dcterms:modified>
</cp:coreProperties>
</file>