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35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35E">
        <w:rPr>
          <w:rFonts w:ascii="Times New Roman" w:hAnsi="Times New Roman" w:cs="Times New Roman"/>
          <w:sz w:val="28"/>
          <w:szCs w:val="28"/>
        </w:rPr>
        <w:t xml:space="preserve">«ЦРР – детский сад № 104 «Золотая рыбка» </w:t>
      </w:r>
      <w:proofErr w:type="gramStart"/>
      <w:r w:rsidRPr="00C763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635E">
        <w:rPr>
          <w:rFonts w:ascii="Times New Roman" w:hAnsi="Times New Roman" w:cs="Times New Roman"/>
          <w:sz w:val="28"/>
          <w:szCs w:val="28"/>
        </w:rPr>
        <w:t>. Орска</w:t>
      </w: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  <w:sz w:val="36"/>
          <w:szCs w:val="28"/>
        </w:rPr>
      </w:pPr>
      <w:r w:rsidRPr="00C7635E">
        <w:rPr>
          <w:b/>
          <w:sz w:val="36"/>
          <w:szCs w:val="28"/>
        </w:rPr>
        <w:t>Обобщение опыта работы на тему:</w:t>
      </w:r>
    </w:p>
    <w:p w:rsidR="007D523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  <w:sz w:val="36"/>
          <w:szCs w:val="28"/>
        </w:rPr>
      </w:pPr>
      <w:r w:rsidRPr="00C7635E">
        <w:rPr>
          <w:rFonts w:eastAsia="+mn-ea"/>
          <w:b/>
          <w:kern w:val="24"/>
          <w:sz w:val="36"/>
          <w:szCs w:val="28"/>
        </w:rPr>
        <w:t>«</w:t>
      </w:r>
      <w:r>
        <w:rPr>
          <w:rFonts w:eastAsia="+mn-ea"/>
          <w:b/>
          <w:kern w:val="24"/>
          <w:sz w:val="36"/>
          <w:szCs w:val="28"/>
        </w:rPr>
        <w:t>Создание модели</w:t>
      </w:r>
      <w:r w:rsidR="009F5BA5">
        <w:rPr>
          <w:rFonts w:eastAsia="+mn-ea"/>
          <w:b/>
          <w:kern w:val="24"/>
          <w:sz w:val="36"/>
          <w:szCs w:val="28"/>
        </w:rPr>
        <w:t xml:space="preserve"> воспитывающей культурной среды</w:t>
      </w:r>
    </w:p>
    <w:p w:rsidR="0020458B" w:rsidRPr="00C7635E" w:rsidRDefault="007D523B" w:rsidP="0020458B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  <w:sz w:val="36"/>
          <w:szCs w:val="28"/>
        </w:rPr>
      </w:pPr>
      <w:r>
        <w:rPr>
          <w:rFonts w:eastAsia="+mn-ea"/>
          <w:b/>
          <w:kern w:val="24"/>
          <w:sz w:val="36"/>
          <w:szCs w:val="28"/>
        </w:rPr>
        <w:t>по патриотическому воспитанию</w:t>
      </w:r>
      <w:r w:rsidR="0020458B" w:rsidRPr="00C7635E">
        <w:rPr>
          <w:rFonts w:eastAsia="+mn-ea"/>
          <w:b/>
          <w:kern w:val="24"/>
          <w:sz w:val="36"/>
          <w:szCs w:val="28"/>
        </w:rPr>
        <w:t>»</w:t>
      </w: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36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right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Подготовила:</w:t>
      </w:r>
    </w:p>
    <w:p w:rsidR="0020458B" w:rsidRDefault="009F5BA5" w:rsidP="0020458B">
      <w:pPr>
        <w:pStyle w:val="a5"/>
        <w:spacing w:before="0" w:beforeAutospacing="0" w:after="0" w:afterAutospacing="0"/>
        <w:jc w:val="right"/>
        <w:rPr>
          <w:rFonts w:eastAsia="+mn-ea"/>
          <w:kern w:val="24"/>
          <w:sz w:val="28"/>
          <w:szCs w:val="28"/>
        </w:rPr>
      </w:pPr>
      <w:proofErr w:type="spellStart"/>
      <w:r>
        <w:rPr>
          <w:rFonts w:eastAsia="+mn-ea"/>
          <w:kern w:val="24"/>
          <w:sz w:val="28"/>
          <w:szCs w:val="28"/>
        </w:rPr>
        <w:t>Арапова</w:t>
      </w:r>
      <w:proofErr w:type="spellEnd"/>
      <w:r>
        <w:rPr>
          <w:rFonts w:eastAsia="+mn-ea"/>
          <w:kern w:val="24"/>
          <w:sz w:val="28"/>
          <w:szCs w:val="28"/>
        </w:rPr>
        <w:t xml:space="preserve"> Екатерина Витальевна</w:t>
      </w:r>
      <w:r w:rsidR="0020458B">
        <w:rPr>
          <w:rFonts w:eastAsia="+mn-ea"/>
          <w:kern w:val="24"/>
          <w:sz w:val="28"/>
          <w:szCs w:val="28"/>
        </w:rPr>
        <w:t xml:space="preserve">, </w:t>
      </w:r>
    </w:p>
    <w:p w:rsidR="0020458B" w:rsidRPr="00C7635E" w:rsidRDefault="0020458B" w:rsidP="0020458B">
      <w:pPr>
        <w:pStyle w:val="a5"/>
        <w:spacing w:before="0" w:beforeAutospacing="0" w:after="0" w:afterAutospacing="0"/>
        <w:jc w:val="right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в</w:t>
      </w:r>
      <w:r w:rsidRPr="00C7635E">
        <w:rPr>
          <w:rFonts w:eastAsia="+mn-ea"/>
          <w:kern w:val="24"/>
          <w:sz w:val="28"/>
          <w:szCs w:val="28"/>
        </w:rPr>
        <w:t>оспитатель</w:t>
      </w:r>
      <w:r>
        <w:rPr>
          <w:rFonts w:eastAsia="+mn-ea"/>
          <w:kern w:val="24"/>
          <w:sz w:val="28"/>
          <w:szCs w:val="28"/>
        </w:rPr>
        <w:t xml:space="preserve"> ВКК</w:t>
      </w:r>
    </w:p>
    <w:p w:rsidR="0020458B" w:rsidRPr="00C7635E" w:rsidRDefault="0020458B" w:rsidP="0020458B">
      <w:pPr>
        <w:pStyle w:val="a5"/>
        <w:spacing w:before="0" w:beforeAutospacing="0" w:after="0" w:afterAutospacing="0"/>
        <w:jc w:val="right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:rsidR="0020458B" w:rsidRPr="00C7635E" w:rsidRDefault="0020458B" w:rsidP="0020458B">
      <w:pPr>
        <w:pStyle w:val="a5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г</w:t>
      </w:r>
      <w:r w:rsidRPr="00C7635E">
        <w:rPr>
          <w:rFonts w:eastAsia="+mn-ea"/>
          <w:kern w:val="24"/>
          <w:sz w:val="28"/>
          <w:szCs w:val="28"/>
        </w:rPr>
        <w:t>. Орск, 2023</w:t>
      </w:r>
    </w:p>
    <w:p w:rsidR="007D523B" w:rsidRDefault="0020458B" w:rsidP="009F5BA5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  <w:sz w:val="36"/>
          <w:szCs w:val="28"/>
        </w:rPr>
      </w:pPr>
      <w:r w:rsidRPr="00BB0BD6">
        <w:rPr>
          <w:b/>
          <w:sz w:val="28"/>
          <w:szCs w:val="28"/>
        </w:rPr>
        <w:lastRenderedPageBreak/>
        <w:t xml:space="preserve"> </w:t>
      </w:r>
      <w:r w:rsidR="009F5BA5" w:rsidRPr="00C7635E">
        <w:rPr>
          <w:rFonts w:eastAsia="+mn-ea"/>
          <w:b/>
          <w:kern w:val="24"/>
          <w:sz w:val="36"/>
          <w:szCs w:val="28"/>
        </w:rPr>
        <w:t>«</w:t>
      </w:r>
      <w:r w:rsidR="009F5BA5">
        <w:rPr>
          <w:rFonts w:eastAsia="+mn-ea"/>
          <w:b/>
          <w:kern w:val="24"/>
          <w:sz w:val="36"/>
          <w:szCs w:val="28"/>
        </w:rPr>
        <w:t>Создание модели воспитывающей культурной среды</w:t>
      </w:r>
    </w:p>
    <w:p w:rsidR="009F5BA5" w:rsidRPr="00C7635E" w:rsidRDefault="007D523B" w:rsidP="009F5BA5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  <w:sz w:val="36"/>
          <w:szCs w:val="28"/>
        </w:rPr>
      </w:pPr>
      <w:r>
        <w:rPr>
          <w:rFonts w:eastAsia="+mn-ea"/>
          <w:b/>
          <w:kern w:val="24"/>
          <w:sz w:val="36"/>
          <w:szCs w:val="28"/>
        </w:rPr>
        <w:t>по патриотическому воспитанию</w:t>
      </w:r>
      <w:r w:rsidR="009F5BA5" w:rsidRPr="00C7635E">
        <w:rPr>
          <w:rFonts w:eastAsia="+mn-ea"/>
          <w:b/>
          <w:kern w:val="24"/>
          <w:sz w:val="36"/>
          <w:szCs w:val="28"/>
        </w:rPr>
        <w:t>»</w:t>
      </w:r>
    </w:p>
    <w:p w:rsidR="00AD1D91" w:rsidRDefault="00AD1D91" w:rsidP="009F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BA5" w:rsidRDefault="009F5BA5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</w:t>
      </w:r>
    </w:p>
    <w:p w:rsidR="009F5BA5" w:rsidRDefault="009F5BA5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опыта работы по теме «Создание модели воспитывающей культурной среды</w:t>
      </w:r>
      <w:r w:rsidR="007D52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патриотическому воспитанию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9F5BA5" w:rsidRDefault="009F5BA5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2</w:t>
      </w:r>
    </w:p>
    <w:p w:rsidR="009F5BA5" w:rsidRDefault="00AD1D91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- важнейший этап развития и воспитания личности. Это период приобщения ребенка к познанию окружающего мира, период его начальной социализации. Именно в этом возрасте активизируется самостоятельность мышления, развивается познавательный интерес детей и любознательность.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педагогов дошкольного образования,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выстроить правильную 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развивающей образовательной среды, в которой будет происходить</w:t>
      </w:r>
      <w:r w:rsidRPr="00AD1D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всесторонне развитие ребенка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F20D44"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полученные знания способствовали становлению личности ребенка, что в свою очередь, является основным запросом современного образования, необходимо создание системы воспитывающих компонентов, направлений, форм, методов. </w:t>
      </w:r>
    </w:p>
    <w:p w:rsidR="009F5BA5" w:rsidRDefault="009F5BA5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</w:p>
    <w:p w:rsidR="00F20D44" w:rsidRDefault="00F20D44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воспитывающей культурной среды каждого образовательного учреждения проявляются в своей индивидуальности и в выборе целенаправленной деятельности, которая зависит от созданных условий, возможностей всех участников воспитательно-образовательного процесса.</w:t>
      </w:r>
      <w:r w:rsidRPr="00F20D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цель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создания воспитывающей образовательной среды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развития творческого</w:t>
      </w:r>
      <w:r w:rsidRPr="00324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потенциала ребенка, </w:t>
      </w:r>
      <w:r w:rsidRPr="00AD1D9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создание условий для его самореализации.</w:t>
      </w:r>
      <w:r w:rsidRPr="00F20D4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начинается с создания для ребенка воспитывающей среды. «Воспитывающая среда» –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</w:t>
      </w:r>
    </w:p>
    <w:p w:rsidR="00E2411E" w:rsidRPr="00F20D44" w:rsidRDefault="00E2411E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4 </w:t>
      </w:r>
    </w:p>
    <w:p w:rsidR="00F20D44" w:rsidRPr="00F20D44" w:rsidRDefault="00AD1D91" w:rsidP="00E2411E">
      <w:pPr>
        <w:shd w:val="clear" w:color="auto" w:fill="FFFFFF"/>
        <w:spacing w:after="229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получения ожидаемых результатов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нашем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дошкольном учреждении создана воспитывающая среда, способствующая социализации и самореализации личности через организацию художественно-эстетического воспитания.</w:t>
      </w:r>
      <w:r w:rsidR="00E2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D44" w:rsidRPr="00F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воспитательной среды: </w:t>
      </w:r>
      <w:r w:rsidR="00F20D44"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дошкольника в мир социально-исторических культурных семейных традиций народа, передаваемых их поколения в поколения, сохранение и укрепление здоровья, осознание одаренности каждого ребенка.</w:t>
      </w:r>
    </w:p>
    <w:p w:rsidR="00E2411E" w:rsidRDefault="00E2411E" w:rsidP="00F20D44">
      <w:pPr>
        <w:shd w:val="clear" w:color="auto" w:fill="FFFFFF"/>
        <w:spacing w:after="22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5</w:t>
      </w:r>
    </w:p>
    <w:p w:rsidR="00F20D44" w:rsidRPr="00F20D44" w:rsidRDefault="00F20D44" w:rsidP="00F20D44">
      <w:pPr>
        <w:shd w:val="clear" w:color="auto" w:fill="FFFFFF"/>
        <w:spacing w:after="229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 поставленной цели воспитания дошкольников способствует решение следующих </w:t>
      </w:r>
      <w:r w:rsidRPr="00F2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0D44" w:rsidRPr="009F5BA5" w:rsidRDefault="00F20D44" w:rsidP="00F20D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чувства почтения и любви к родителям, уважения, милосердия и внимательного отношения </w:t>
      </w:r>
      <w:proofErr w:type="gramStart"/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ближним, гражданско-</w:t>
      </w:r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патриотических чувств, добровольчества через традиционные и инновационные мероприятия;</w:t>
      </w:r>
    </w:p>
    <w:p w:rsidR="00F20D44" w:rsidRDefault="00F20D44" w:rsidP="00F20D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умений, речевого взаимодействия и управленческих способностей детей; активной жизненной позиции;</w:t>
      </w:r>
    </w:p>
    <w:p w:rsidR="00E2411E" w:rsidRPr="009F5BA5" w:rsidRDefault="00E2411E" w:rsidP="00E2411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F20D44" w:rsidRPr="009F5BA5" w:rsidRDefault="00F20D44" w:rsidP="00F20D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бережного отношения к природе, обеспечение осознания детьми природы как необходимой и незаменимой среды обитания человека.</w:t>
      </w:r>
    </w:p>
    <w:p w:rsidR="00F20D44" w:rsidRPr="009F5BA5" w:rsidRDefault="00F20D44" w:rsidP="00F20D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личности, развитие навыков здорового образа жизни, приобщение к ценностям здорового и устойчивого образа жизни, инициативности, самостоятельности и ответственности.</w:t>
      </w:r>
    </w:p>
    <w:p w:rsidR="00E2411E" w:rsidRDefault="00E2411E" w:rsidP="00AD1D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7</w:t>
      </w:r>
    </w:p>
    <w:p w:rsidR="00AD1D91" w:rsidRPr="00324133" w:rsidRDefault="00AD1D91" w:rsidP="00AD1D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Воспитывающая среда состоит из взаимосвязанных между собой компонентов:</w:t>
      </w:r>
    </w:p>
    <w:p w:rsidR="00AD1D91" w:rsidRPr="004B4402" w:rsidRDefault="00AD1D91" w:rsidP="00AD1D91">
      <w:pPr>
        <w:pStyle w:val="a3"/>
        <w:numPr>
          <w:ilvl w:val="0"/>
          <w:numId w:val="5"/>
        </w:numPr>
        <w:shd w:val="clear" w:color="auto" w:fill="FFFFFF"/>
        <w:spacing w:before="46" w:after="0" w:line="240" w:lineRule="auto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394C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азвивающая предметно – пространственная  среда. </w:t>
      </w:r>
    </w:p>
    <w:p w:rsidR="00AD1D91" w:rsidRPr="004B4402" w:rsidRDefault="00AD1D91" w:rsidP="00AD1D91">
      <w:pPr>
        <w:pStyle w:val="a3"/>
        <w:numPr>
          <w:ilvl w:val="0"/>
          <w:numId w:val="5"/>
        </w:numPr>
        <w:shd w:val="clear" w:color="auto" w:fill="FFFFFF"/>
        <w:spacing w:before="46" w:after="0" w:line="240" w:lineRule="auto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394C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рганизованная деятельность воспитанников. </w:t>
      </w:r>
    </w:p>
    <w:p w:rsidR="00AD1D91" w:rsidRPr="004B4402" w:rsidRDefault="00AD1D91" w:rsidP="00AD1D91">
      <w:pPr>
        <w:pStyle w:val="a3"/>
        <w:numPr>
          <w:ilvl w:val="0"/>
          <w:numId w:val="5"/>
        </w:numPr>
        <w:shd w:val="clear" w:color="auto" w:fill="FFFFFF"/>
        <w:spacing w:before="46" w:after="0" w:line="240" w:lineRule="auto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394C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отивированное взаимодействие взрослых и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94C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D1D91" w:rsidRDefault="00AD1D91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каждого компонента воспитывающей среды существует система условий.</w:t>
      </w:r>
    </w:p>
    <w:p w:rsidR="007D523B" w:rsidRDefault="007D523B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8</w:t>
      </w:r>
    </w:p>
    <w:p w:rsidR="00AD1D91" w:rsidRPr="004B4402" w:rsidRDefault="00AD1D91" w:rsidP="00AD1D91">
      <w:pPr>
        <w:pStyle w:val="a3"/>
        <w:numPr>
          <w:ilvl w:val="0"/>
          <w:numId w:val="7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компонента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B440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развивающая  предметно – пространственная  среда</w:t>
      </w: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D1D91" w:rsidRPr="00324133" w:rsidRDefault="00AD1D91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262626"/>
          <w:sz w:val="28"/>
          <w:lang w:eastAsia="ru-RU"/>
        </w:rPr>
        <w:t>Эстетическая развивающая среда в группе создается как фактор формирования в человеке добра и красоты и включает:</w:t>
      </w:r>
    </w:p>
    <w:p w:rsidR="00AD1D91" w:rsidRPr="00324133" w:rsidRDefault="00AD1D91" w:rsidP="00AD1D91">
      <w:p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- </w:t>
      </w:r>
      <w:r w:rsidRPr="00324133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Внутренне убранство групп, где живут и воспитываются дети. 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возрастных группах создана уютная естественная обстановка, гармоничная по цветовому и пространственному решению. Используются светлые пастельные тона для оформления стен, подобрана мебель естественных оттенков.</w:t>
      </w:r>
      <w:r w:rsidRPr="00324133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</w:t>
      </w:r>
    </w:p>
    <w:p w:rsidR="00AD1D91" w:rsidRDefault="00AD1D91" w:rsidP="00AD1D91">
      <w:p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- </w:t>
      </w:r>
      <w:r w:rsidRPr="00324133">
        <w:rPr>
          <w:rFonts w:ascii="Times New Roman" w:eastAsia="Times New Roman" w:hAnsi="Times New Roman" w:cs="Times New Roman"/>
          <w:color w:val="262626"/>
          <w:sz w:val="28"/>
          <w:lang w:eastAsia="ru-RU"/>
        </w:rPr>
        <w:t>Соответствие психологическим особенностям детей: все книги, игрушки, предметы и материалы для разнообразных игр и занятий должны быть доступны детям и радовать их не только своим назначением, но и внешним видом.</w:t>
      </w:r>
    </w:p>
    <w:p w:rsidR="00AD1D91" w:rsidRDefault="00AD1D91" w:rsidP="00AD1D91">
      <w:pPr>
        <w:shd w:val="clear" w:color="auto" w:fill="FFFFFF"/>
        <w:spacing w:before="46" w:after="46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создать мотивирующую, полифункциональную, образовательную среду, т.е. такую среду, которая ак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тивизирует деятельность каждого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D1D91" w:rsidRPr="004B4402" w:rsidRDefault="00AD1D91" w:rsidP="00AD1D91">
      <w:p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 – пространственная среда ДОУ строится на основе принципов: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Дистанции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Активности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Самостоятельности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Творчества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Гибкого зонирования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Учета половых и возрастных различий детей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Эмоционального благополучия каждого ребенка и взрослого</w:t>
      </w:r>
    </w:p>
    <w:p w:rsidR="00AD1D91" w:rsidRPr="00324133" w:rsidRDefault="00AD1D91" w:rsidP="00AD1D91">
      <w:pPr>
        <w:numPr>
          <w:ilvl w:val="0"/>
          <w:numId w:val="6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сочетания привычных и неординарных элементов в эстетической организации среды.</w:t>
      </w:r>
    </w:p>
    <w:p w:rsidR="00F20D44" w:rsidRPr="00324133" w:rsidRDefault="00AD1D91" w:rsidP="00F20D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Созданная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нашей группе 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</w:t>
      </w:r>
      <w:r w:rsidR="00F20D44" w:rsidRP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D44" w:rsidRPr="004B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культурного воспитывающего пространства начинается с приемной комнаты, в которой имеется стенд, который оформляется </w:t>
      </w:r>
      <w:proofErr w:type="gramStart"/>
      <w:r w:rsidR="00F20D44" w:rsidRPr="004B44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F20D44" w:rsidRPr="004B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тематической недели или </w:t>
      </w:r>
      <w:r w:rsidR="00F20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названию действующего проекта.</w:t>
      </w:r>
    </w:p>
    <w:p w:rsidR="00AD1D91" w:rsidRPr="007D523B" w:rsidRDefault="007D523B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9</w:t>
      </w:r>
    </w:p>
    <w:p w:rsidR="00AD1D91" w:rsidRPr="004B4402" w:rsidRDefault="00AD1D91" w:rsidP="00AD1D91">
      <w:pPr>
        <w:pStyle w:val="a3"/>
        <w:numPr>
          <w:ilvl w:val="0"/>
          <w:numId w:val="7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компонента </w:t>
      </w:r>
      <w:r w:rsidRPr="004B440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организованная деятельность воспитанников</w:t>
      </w: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D1D91" w:rsidRDefault="00AD1D91" w:rsidP="00AD1D9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Создаются условия для использования различных видов детской деятельности, форм образовательных событий, видов культурных практик.</w:t>
      </w:r>
    </w:p>
    <w:p w:rsidR="007D523B" w:rsidRPr="00324133" w:rsidRDefault="007D523B" w:rsidP="00AD1D9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10</w:t>
      </w:r>
    </w:p>
    <w:p w:rsidR="00AD1D91" w:rsidRDefault="00AD1D91" w:rsidP="00AD1D91">
      <w:pPr>
        <w:pStyle w:val="a3"/>
        <w:numPr>
          <w:ilvl w:val="0"/>
          <w:numId w:val="7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компонента </w:t>
      </w:r>
      <w:r w:rsidRPr="004B440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мотивированное взаимодействие взрослых и детей</w:t>
      </w: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D1D91" w:rsidRDefault="00AD1D91" w:rsidP="00AD1D91">
      <w:pPr>
        <w:shd w:val="clear" w:color="auto" w:fill="FFFFFF"/>
        <w:spacing w:before="46" w:after="4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B4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Формируется воспитывающее образовательное пространство взаимодействия родителей, педагогов и детей через участие родителей в жизни учреждения, через совместную детско-взрослую деятельность, через формирование объединений педагогов и родителей по интересам, включение родителей в трансформацию полифункциональной среды в условиях семьи,  активное включение семьи в процесс и работу с социальными организациями.</w:t>
      </w:r>
    </w:p>
    <w:p w:rsidR="007D523B" w:rsidRDefault="007D523B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11</w:t>
      </w:r>
    </w:p>
    <w:p w:rsidR="00AD1D91" w:rsidRPr="00324133" w:rsidRDefault="00AD1D91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основные компоненты среды следует рассматривать с учетом внешних и внутренних ресурсов.</w:t>
      </w:r>
    </w:p>
    <w:p w:rsidR="00AD1D91" w:rsidRPr="00324133" w:rsidRDefault="00AD1D91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Внешние ресурсы:</w:t>
      </w:r>
    </w:p>
    <w:p w:rsidR="00AD1D91" w:rsidRPr="00324133" w:rsidRDefault="00AD1D91" w:rsidP="00AD1D91">
      <w:pPr>
        <w:numPr>
          <w:ilvl w:val="0"/>
          <w:numId w:val="3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работы учреждения по созданию воспитывающей среды.</w:t>
      </w:r>
    </w:p>
    <w:p w:rsidR="00AD1D91" w:rsidRPr="00324133" w:rsidRDefault="00AD1D91" w:rsidP="00AD1D91">
      <w:pPr>
        <w:numPr>
          <w:ilvl w:val="0"/>
          <w:numId w:val="3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Теоретические основы построения среды</w:t>
      </w:r>
    </w:p>
    <w:p w:rsidR="00AD1D91" w:rsidRPr="00324133" w:rsidRDefault="00AD1D91" w:rsidP="00AD1D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Внутренние ресурсы:</w:t>
      </w:r>
    </w:p>
    <w:p w:rsidR="00AD1D91" w:rsidRPr="00324133" w:rsidRDefault="00AD1D91" w:rsidP="00AD1D91">
      <w:pPr>
        <w:numPr>
          <w:ilvl w:val="0"/>
          <w:numId w:val="4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Профессиональный потенциал педагогов</w:t>
      </w:r>
    </w:p>
    <w:p w:rsidR="00AD1D91" w:rsidRPr="00324133" w:rsidRDefault="00AD1D91" w:rsidP="00AD1D91">
      <w:pPr>
        <w:numPr>
          <w:ilvl w:val="0"/>
          <w:numId w:val="4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Потенциальные возможности семьи</w:t>
      </w:r>
    </w:p>
    <w:p w:rsidR="00AD1D91" w:rsidRPr="00867C34" w:rsidRDefault="00AD1D91" w:rsidP="00AD1D91">
      <w:pPr>
        <w:numPr>
          <w:ilvl w:val="0"/>
          <w:numId w:val="4"/>
        </w:num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Материально-техническое обеспечение</w:t>
      </w:r>
    </w:p>
    <w:p w:rsidR="00867C34" w:rsidRDefault="00867C34" w:rsidP="00867C34">
      <w:pPr>
        <w:shd w:val="clear" w:color="auto" w:fill="FFFFFF"/>
        <w:spacing w:before="46" w:after="4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2DF6" w:rsidRPr="00742DF6" w:rsidRDefault="00742DF6" w:rsidP="00867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DF6">
        <w:rPr>
          <w:rFonts w:ascii="Times New Roman" w:hAnsi="Times New Roman" w:cs="Times New Roman"/>
          <w:sz w:val="28"/>
          <w:szCs w:val="28"/>
        </w:rPr>
        <w:t>Слайд 12</w:t>
      </w:r>
    </w:p>
    <w:p w:rsidR="00867C34" w:rsidRPr="00BB0BD6" w:rsidRDefault="00867C34" w:rsidP="00867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BD6">
        <w:rPr>
          <w:rFonts w:ascii="Times New Roman" w:hAnsi="Times New Roman" w:cs="Times New Roman"/>
          <w:b/>
          <w:sz w:val="28"/>
          <w:szCs w:val="28"/>
        </w:rPr>
        <w:t xml:space="preserve">Основу модели </w:t>
      </w:r>
      <w:r>
        <w:rPr>
          <w:rFonts w:ascii="Times New Roman" w:hAnsi="Times New Roman" w:cs="Times New Roman"/>
          <w:b/>
          <w:sz w:val="28"/>
          <w:szCs w:val="28"/>
        </w:rPr>
        <w:t>по созданию образовательной среды по  патриотическому</w:t>
      </w:r>
      <w:r w:rsidRPr="00BB0BD6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 </w:t>
      </w:r>
    </w:p>
    <w:p w:rsidR="00867C34" w:rsidRDefault="00867C34" w:rsidP="0086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B0BD6">
        <w:rPr>
          <w:rFonts w:ascii="Times New Roman" w:hAnsi="Times New Roman" w:cs="Times New Roman"/>
          <w:sz w:val="28"/>
          <w:szCs w:val="28"/>
        </w:rPr>
        <w:t xml:space="preserve">актуальные практики патриотического воспитания – это организация деятельности музеев патриотической направленности, являющиеся центром воспитательной работы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BB0BD6">
        <w:rPr>
          <w:rFonts w:ascii="Times New Roman" w:hAnsi="Times New Roman" w:cs="Times New Roman"/>
          <w:sz w:val="28"/>
          <w:szCs w:val="28"/>
        </w:rPr>
        <w:t>:</w:t>
      </w:r>
    </w:p>
    <w:p w:rsidR="00742DF6" w:rsidRDefault="00742DF6" w:rsidP="0086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</w:p>
    <w:p w:rsidR="00867C34" w:rsidRDefault="00742DF6" w:rsidP="0074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нашей группе есть постоянно действующий музей </w:t>
      </w:r>
      <w:r w:rsidR="00867C34" w:rsidRPr="00BB0BD6">
        <w:rPr>
          <w:rFonts w:ascii="Times New Roman" w:hAnsi="Times New Roman" w:cs="Times New Roman"/>
          <w:sz w:val="28"/>
          <w:szCs w:val="28"/>
        </w:rPr>
        <w:t xml:space="preserve"> «Русская изба», </w:t>
      </w:r>
      <w:r w:rsidR="00623152" w:rsidRPr="00623152">
        <w:rPr>
          <w:rFonts w:ascii="Times New Roman" w:hAnsi="Times New Roman" w:cs="Times New Roman"/>
          <w:sz w:val="28"/>
          <w:szCs w:val="28"/>
        </w:rPr>
        <w:t xml:space="preserve">В современных семьях знают все меньше обрядов, традиций, забывают </w:t>
      </w:r>
      <w:proofErr w:type="spellStart"/>
      <w:r w:rsidR="00623152" w:rsidRPr="0062315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23152" w:rsidRPr="00623152">
        <w:rPr>
          <w:rFonts w:ascii="Times New Roman" w:hAnsi="Times New Roman" w:cs="Times New Roman"/>
          <w:sz w:val="28"/>
          <w:szCs w:val="28"/>
        </w:rPr>
        <w:t>, прибаутки, песни, в том числе и колыбельные. Как  жили   русские  люди?   Как  работали  и  отдыхали?   Что  их  радовало, что   тревожило?    Чем   украшали   свой   быт?   Ответить  на  эти   и  подобные   вопросы,  значит   восстановить    связь   времен,    вернуть   утраченные   ценности.  В практике дошкольного образования можно пронаблюдать такую картину: первое знакомство многих дошкольников с малыми фольклорными формами происходит только в детском саду.</w:t>
      </w:r>
    </w:p>
    <w:p w:rsidR="00742DF6" w:rsidRPr="00BB0BD6" w:rsidRDefault="00742DF6" w:rsidP="0074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14 </w:t>
      </w:r>
    </w:p>
    <w:p w:rsidR="00867C34" w:rsidRDefault="00623152" w:rsidP="00867C34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67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ини-</w:t>
      </w:r>
      <w:r w:rsidR="00867C34"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="0086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C34" w:rsidRPr="00BB0BD6">
        <w:rPr>
          <w:rFonts w:ascii="Times New Roman" w:hAnsi="Times New Roman" w:cs="Times New Roman"/>
          <w:sz w:val="28"/>
          <w:szCs w:val="28"/>
        </w:rPr>
        <w:t>«</w:t>
      </w:r>
      <w:r w:rsidR="00867C34">
        <w:rPr>
          <w:rFonts w:ascii="Times New Roman" w:hAnsi="Times New Roman" w:cs="Times New Roman"/>
          <w:sz w:val="28"/>
          <w:szCs w:val="28"/>
        </w:rPr>
        <w:t>Матрёшка – русская душа</w:t>
      </w:r>
      <w:r w:rsidR="00867C34" w:rsidRPr="00BB0B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152">
        <w:rPr>
          <w:rFonts w:ascii="Times New Roman" w:hAnsi="Times New Roman" w:cs="Times New Roman"/>
          <w:sz w:val="28"/>
          <w:szCs w:val="28"/>
        </w:rPr>
        <w:t>Матрешка, прежде всего любимая игрушка малышей, причем очень полезная игрушка. Имеет большую практическую пользу. С помощью матрешки взрослые могут научить ребенка выделять разные величины, сравнивать предметы по высоте, ширине, цвету и объему. Все это способствует установление координации рук и глаз, развивает у ребенка восприятие окружающего мира, его мышление.</w:t>
      </w:r>
    </w:p>
    <w:p w:rsidR="00623152" w:rsidRPr="00BB0BD6" w:rsidRDefault="00623152" w:rsidP="00867C34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</w:p>
    <w:p w:rsidR="00867C34" w:rsidRPr="00BB0BD6" w:rsidRDefault="00867C34" w:rsidP="00867C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0BD6">
        <w:rPr>
          <w:rFonts w:ascii="Times New Roman" w:hAnsi="Times New Roman" w:cs="Times New Roman"/>
          <w:sz w:val="28"/>
          <w:szCs w:val="28"/>
        </w:rPr>
        <w:t xml:space="preserve">2) второй специфический ресурс - </w:t>
      </w:r>
      <w:r w:rsidRPr="00BB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эффективные технологии патриотического воспитания, в частности, технология </w:t>
      </w:r>
      <w:r w:rsidRPr="00BB0BD6">
        <w:rPr>
          <w:rFonts w:ascii="Times New Roman" w:hAnsi="Times New Roman" w:cs="Times New Roman"/>
          <w:bCs/>
          <w:sz w:val="28"/>
          <w:szCs w:val="28"/>
        </w:rPr>
        <w:t>формирования основ патриотизма у детей дошкольного возраста на основе метода проектов</w:t>
      </w:r>
      <w:r w:rsidR="00623152">
        <w:rPr>
          <w:rFonts w:ascii="Times New Roman" w:hAnsi="Times New Roman" w:cs="Times New Roman"/>
          <w:bCs/>
          <w:sz w:val="28"/>
          <w:szCs w:val="28"/>
        </w:rPr>
        <w:t>:</w:t>
      </w:r>
      <w:r w:rsidRPr="00BB0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152" w:rsidRPr="00665CA4" w:rsidRDefault="00867C34" w:rsidP="006231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3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Вахта памяти</w:t>
      </w:r>
      <w:r w:rsidRPr="00B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3152" w:rsidRPr="00665CA4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="00623152" w:rsidRPr="00665CA4">
        <w:rPr>
          <w:rFonts w:ascii="Times New Roman" w:eastAsia="Calibri" w:hAnsi="Times New Roman" w:cs="Times New Roman"/>
          <w:sz w:val="28"/>
          <w:szCs w:val="28"/>
        </w:rPr>
        <w:t xml:space="preserve"> этого проекта определяется стремлением расширить знания дошкольников о героическом прошлом предков, об истории Отечества в годы войны в преддверии празднования 75-летия Победы</w:t>
      </w:r>
      <w:r w:rsidR="006231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0997" w:rsidRDefault="00866AA5" w:rsidP="00866AA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16 </w:t>
      </w:r>
      <w:r w:rsidR="00867C34">
        <w:rPr>
          <w:sz w:val="28"/>
          <w:szCs w:val="28"/>
        </w:rPr>
        <w:t xml:space="preserve"> </w:t>
      </w:r>
    </w:p>
    <w:p w:rsidR="00866AA5" w:rsidRPr="00830297" w:rsidRDefault="00867C34" w:rsidP="00866A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0BD6">
        <w:rPr>
          <w:sz w:val="28"/>
          <w:szCs w:val="28"/>
        </w:rPr>
        <w:t>«</w:t>
      </w:r>
      <w:r>
        <w:rPr>
          <w:sz w:val="28"/>
          <w:szCs w:val="28"/>
        </w:rPr>
        <w:t>Космос»</w:t>
      </w:r>
      <w:r w:rsidR="00866AA5" w:rsidRPr="00866AA5">
        <w:rPr>
          <w:color w:val="000000" w:themeColor="text1"/>
          <w:sz w:val="28"/>
          <w:szCs w:val="28"/>
        </w:rPr>
        <w:t xml:space="preserve"> </w:t>
      </w:r>
      <w:r w:rsidR="00866AA5" w:rsidRPr="00830297">
        <w:rPr>
          <w:color w:val="000000" w:themeColor="text1"/>
          <w:sz w:val="28"/>
          <w:szCs w:val="28"/>
        </w:rPr>
        <w:t>с</w:t>
      </w:r>
      <w:r w:rsidR="00866AA5" w:rsidRPr="00830297">
        <w:rPr>
          <w:rStyle w:val="c0"/>
          <w:color w:val="000000" w:themeColor="text1"/>
          <w:sz w:val="28"/>
          <w:szCs w:val="28"/>
        </w:rPr>
        <w:t>озда</w:t>
      </w:r>
      <w:r w:rsidR="00866AA5">
        <w:rPr>
          <w:rStyle w:val="c0"/>
          <w:color w:val="000000" w:themeColor="text1"/>
          <w:sz w:val="28"/>
          <w:szCs w:val="28"/>
        </w:rPr>
        <w:t xml:space="preserve">ние </w:t>
      </w:r>
      <w:r w:rsidR="00866AA5" w:rsidRPr="00830297">
        <w:rPr>
          <w:rStyle w:val="c0"/>
          <w:color w:val="000000" w:themeColor="text1"/>
          <w:sz w:val="28"/>
          <w:szCs w:val="28"/>
        </w:rPr>
        <w:t xml:space="preserve"> благоприятны</w:t>
      </w:r>
      <w:r w:rsidR="00866AA5">
        <w:rPr>
          <w:rStyle w:val="c0"/>
          <w:color w:val="000000" w:themeColor="text1"/>
          <w:sz w:val="28"/>
          <w:szCs w:val="28"/>
        </w:rPr>
        <w:t>х</w:t>
      </w:r>
      <w:r w:rsidR="00866AA5" w:rsidRPr="00830297">
        <w:rPr>
          <w:rStyle w:val="c0"/>
          <w:color w:val="000000" w:themeColor="text1"/>
          <w:sz w:val="28"/>
          <w:szCs w:val="28"/>
        </w:rPr>
        <w:t xml:space="preserve"> услови</w:t>
      </w:r>
      <w:r w:rsidR="00866AA5">
        <w:rPr>
          <w:rStyle w:val="c0"/>
          <w:color w:val="000000" w:themeColor="text1"/>
          <w:sz w:val="28"/>
          <w:szCs w:val="28"/>
        </w:rPr>
        <w:t>й</w:t>
      </w:r>
      <w:r w:rsidR="00866AA5" w:rsidRPr="00830297">
        <w:rPr>
          <w:rStyle w:val="c0"/>
          <w:color w:val="000000" w:themeColor="text1"/>
          <w:sz w:val="28"/>
          <w:szCs w:val="28"/>
        </w:rPr>
        <w:t xml:space="preserve"> для ознакомления детей с праздником “День космонавтики”.</w:t>
      </w:r>
      <w:r w:rsidR="00866AA5">
        <w:rPr>
          <w:color w:val="000000" w:themeColor="text1"/>
          <w:sz w:val="28"/>
          <w:szCs w:val="28"/>
        </w:rPr>
        <w:t xml:space="preserve"> </w:t>
      </w:r>
      <w:r w:rsidR="00866AA5" w:rsidRPr="00830297">
        <w:rPr>
          <w:rStyle w:val="c0"/>
          <w:color w:val="000000" w:themeColor="text1"/>
          <w:sz w:val="28"/>
          <w:szCs w:val="28"/>
        </w:rPr>
        <w:t xml:space="preserve">Закрепить и расширить знания детей о космосе, </w:t>
      </w:r>
      <w:r w:rsidR="00866AA5">
        <w:rPr>
          <w:rStyle w:val="c0"/>
          <w:color w:val="000000" w:themeColor="text1"/>
          <w:sz w:val="28"/>
          <w:szCs w:val="28"/>
        </w:rPr>
        <w:t>планетах солнечной системы</w:t>
      </w:r>
      <w:r w:rsidR="00866AA5" w:rsidRPr="00830297">
        <w:rPr>
          <w:rStyle w:val="c0"/>
          <w:color w:val="000000" w:themeColor="text1"/>
          <w:sz w:val="28"/>
          <w:szCs w:val="28"/>
        </w:rPr>
        <w:t>. Воспитывать у детей любознательность, сосредоточенное внимание, творческую активность, самостоятельность, чувство эмоционального удовлетворения.</w:t>
      </w:r>
      <w:r w:rsidR="00866AA5">
        <w:rPr>
          <w:color w:val="000000" w:themeColor="text1"/>
          <w:sz w:val="28"/>
          <w:szCs w:val="28"/>
        </w:rPr>
        <w:t xml:space="preserve"> </w:t>
      </w:r>
      <w:r w:rsidR="00866AA5" w:rsidRPr="00830297">
        <w:rPr>
          <w:rStyle w:val="c0"/>
          <w:color w:val="000000" w:themeColor="text1"/>
          <w:sz w:val="28"/>
          <w:szCs w:val="28"/>
        </w:rPr>
        <w:t>Содействовать развитию устной речи, мышления и воображения, фантазии.</w:t>
      </w:r>
    </w:p>
    <w:p w:rsidR="00867C34" w:rsidRPr="00BB0BD6" w:rsidRDefault="00867C34" w:rsidP="00867C3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997" w:rsidRDefault="00866AA5" w:rsidP="00867C3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17 </w:t>
      </w:r>
    </w:p>
    <w:p w:rsidR="00867C34" w:rsidRPr="00B551D8" w:rsidRDefault="00160997" w:rsidP="00867C3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66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</w:t>
      </w:r>
      <w:r w:rsidR="0086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C34">
        <w:rPr>
          <w:rFonts w:ascii="Times New Roman" w:hAnsi="Times New Roman" w:cs="Times New Roman"/>
          <w:sz w:val="28"/>
          <w:szCs w:val="28"/>
          <w:lang w:eastAsia="ru-RU"/>
        </w:rPr>
        <w:t>«Орск - 285</w:t>
      </w:r>
      <w:r w:rsidR="00867C34" w:rsidRPr="00BB0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66AA5">
        <w:rPr>
          <w:rFonts w:ascii="Times New Roman" w:hAnsi="Times New Roman" w:cs="Times New Roman"/>
          <w:sz w:val="28"/>
          <w:szCs w:val="28"/>
          <w:lang w:eastAsia="ru-RU"/>
        </w:rPr>
        <w:t xml:space="preserve"> был направлен на знакомство с малой Родиной, воспитанники узнали о</w:t>
      </w:r>
      <w:r w:rsidR="00F634E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866A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34E7">
        <w:rPr>
          <w:rFonts w:ascii="Times New Roman" w:hAnsi="Times New Roman" w:cs="Times New Roman"/>
          <w:sz w:val="28"/>
          <w:szCs w:val="28"/>
          <w:lang w:eastAsia="ru-RU"/>
        </w:rPr>
        <w:t xml:space="preserve">истории основания города Орск, флаге и гербе, о  </w:t>
      </w:r>
      <w:r w:rsidR="00866AA5">
        <w:rPr>
          <w:rFonts w:ascii="Times New Roman" w:hAnsi="Times New Roman" w:cs="Times New Roman"/>
          <w:sz w:val="28"/>
          <w:szCs w:val="28"/>
          <w:lang w:eastAsia="ru-RU"/>
        </w:rPr>
        <w:t xml:space="preserve">памятных уголках нашего города, </w:t>
      </w:r>
      <w:r w:rsidR="00F634E7">
        <w:rPr>
          <w:rFonts w:ascii="Times New Roman" w:hAnsi="Times New Roman" w:cs="Times New Roman"/>
          <w:sz w:val="28"/>
          <w:szCs w:val="28"/>
          <w:lang w:eastAsia="ru-RU"/>
        </w:rPr>
        <w:t>познакомились с сувенирной продукцией нашего города, о главных производственных предприятиях.</w:t>
      </w:r>
    </w:p>
    <w:p w:rsidR="0005598B" w:rsidRDefault="0005598B" w:rsidP="008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Слайд 18</w:t>
      </w:r>
    </w:p>
    <w:p w:rsidR="00867C34" w:rsidRDefault="00867C34" w:rsidP="008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третий ресурс – проведение праздников и развлечений </w:t>
      </w:r>
    </w:p>
    <w:p w:rsidR="00867C34" w:rsidRDefault="00867C34" w:rsidP="008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Масленица</w:t>
      </w:r>
      <w:r w:rsidR="0005598B">
        <w:rPr>
          <w:rFonts w:ascii="Times New Roman" w:hAnsi="Times New Roman" w:cs="Times New Roman"/>
          <w:sz w:val="28"/>
          <w:szCs w:val="28"/>
          <w:lang w:eastAsia="ru-RU"/>
        </w:rPr>
        <w:t xml:space="preserve">, в нашем детском саду ежегодно проходят проводы зимы, дети узнают об истории празднования этого праздника, с шумными песнями, танцами, играми и хороводами встречаем весну. Обязательно устраиваем чаепитие с традиционным угощением блинами </w:t>
      </w:r>
    </w:p>
    <w:p w:rsidR="0005598B" w:rsidRDefault="0005598B" w:rsidP="008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Слайд 19</w:t>
      </w:r>
    </w:p>
    <w:p w:rsidR="00867C34" w:rsidRDefault="00867C34" w:rsidP="008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5598B">
        <w:rPr>
          <w:rFonts w:ascii="Times New Roman" w:hAnsi="Times New Roman" w:cs="Times New Roman"/>
          <w:sz w:val="28"/>
          <w:szCs w:val="28"/>
          <w:lang w:eastAsia="ru-RU"/>
        </w:rPr>
        <w:t>Одна из традиций нашей группы, это объединение двух праздников – 23 февраля и 8 марта в один общий праздник, под названием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Февромарт</w:t>
      </w:r>
      <w:proofErr w:type="spellEnd"/>
      <w:r w:rsidR="0005598B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7019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019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1944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proofErr w:type="gramEnd"/>
      <w:r w:rsidR="00701944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это </w:t>
      </w:r>
      <w:r w:rsidR="00701944" w:rsidRPr="00B43AF4">
        <w:rPr>
          <w:rStyle w:val="c6"/>
          <w:rFonts w:ascii="Times New Roman" w:hAnsi="Times New Roman" w:cs="Times New Roman"/>
          <w:color w:val="000000"/>
          <w:sz w:val="28"/>
          <w:szCs w:val="28"/>
        </w:rPr>
        <w:t>формирование у дошкольников чувство патриотизма; обобщать и конкретизировать знания детей о Российской Армии; учить доброжелательно, относиться друг к другу во время соревнований. Воспитание любви к родителям, гордости за своих отцов и матерей.</w:t>
      </w:r>
    </w:p>
    <w:p w:rsidR="00701944" w:rsidRDefault="00701944" w:rsidP="00867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0997" w:rsidRDefault="00160997" w:rsidP="00867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20</w:t>
      </w:r>
    </w:p>
    <w:p w:rsidR="00160997" w:rsidRDefault="00867C34" w:rsidP="00867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0BD6">
        <w:rPr>
          <w:rFonts w:ascii="Times New Roman" w:hAnsi="Times New Roman" w:cs="Times New Roman"/>
          <w:sz w:val="28"/>
          <w:szCs w:val="28"/>
        </w:rPr>
        <w:t>рганизована предметно-пространственная развивающая образовательная среда, которая выстраивается с учетом культурных</w:t>
      </w:r>
      <w:r>
        <w:rPr>
          <w:rFonts w:ascii="Times New Roman" w:hAnsi="Times New Roman" w:cs="Times New Roman"/>
          <w:sz w:val="28"/>
          <w:szCs w:val="28"/>
        </w:rPr>
        <w:t xml:space="preserve"> традиций</w:t>
      </w:r>
      <w:r w:rsidRPr="00BB0BD6">
        <w:rPr>
          <w:rFonts w:ascii="Times New Roman" w:hAnsi="Times New Roman" w:cs="Times New Roman"/>
          <w:sz w:val="28"/>
          <w:szCs w:val="28"/>
        </w:rPr>
        <w:t>, в которых осуществляется образовательная деятельность в соответствие с требованиями Стандарта дошкольного образования и способствует формированию о</w:t>
      </w:r>
      <w:r>
        <w:rPr>
          <w:rFonts w:ascii="Times New Roman" w:hAnsi="Times New Roman" w:cs="Times New Roman"/>
          <w:sz w:val="28"/>
          <w:szCs w:val="28"/>
        </w:rPr>
        <w:t>снов патриотизма у дошкольников. У</w:t>
      </w:r>
      <w:r w:rsidRPr="00BB0BD6">
        <w:rPr>
          <w:rFonts w:ascii="Times New Roman" w:hAnsi="Times New Roman" w:cs="Times New Roman"/>
          <w:sz w:val="28"/>
          <w:szCs w:val="28"/>
        </w:rPr>
        <w:t>совершенствована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BD6">
        <w:rPr>
          <w:rFonts w:ascii="Times New Roman" w:hAnsi="Times New Roman" w:cs="Times New Roman"/>
          <w:bCs/>
          <w:sz w:val="28"/>
          <w:szCs w:val="28"/>
        </w:rPr>
        <w:t xml:space="preserve">система оценки качества образования по определению уровня </w:t>
      </w:r>
      <w:proofErr w:type="spellStart"/>
      <w:r w:rsidRPr="00BB0BD6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BB0BD6">
        <w:rPr>
          <w:rFonts w:ascii="Times New Roman" w:hAnsi="Times New Roman" w:cs="Times New Roman"/>
          <w:bCs/>
          <w:sz w:val="28"/>
          <w:szCs w:val="28"/>
        </w:rPr>
        <w:t xml:space="preserve"> основ патриотиз</w:t>
      </w:r>
      <w:r>
        <w:rPr>
          <w:rFonts w:ascii="Times New Roman" w:hAnsi="Times New Roman" w:cs="Times New Roman"/>
          <w:bCs/>
          <w:sz w:val="28"/>
          <w:szCs w:val="28"/>
        </w:rPr>
        <w:t>ма у детей дошкольного возраста. Р</w:t>
      </w:r>
      <w:r w:rsidRPr="00BB0BD6">
        <w:rPr>
          <w:rFonts w:ascii="Times New Roman" w:hAnsi="Times New Roman" w:cs="Times New Roman"/>
          <w:sz w:val="28"/>
          <w:szCs w:val="28"/>
        </w:rPr>
        <w:t>азработана педагогическая технология формирования основ патрио</w:t>
      </w:r>
      <w:r>
        <w:rPr>
          <w:rFonts w:ascii="Times New Roman" w:hAnsi="Times New Roman" w:cs="Times New Roman"/>
          <w:sz w:val="28"/>
          <w:szCs w:val="28"/>
        </w:rPr>
        <w:t xml:space="preserve">тизма на основе метода проектов. </w:t>
      </w:r>
    </w:p>
    <w:p w:rsidR="00160997" w:rsidRDefault="00160997" w:rsidP="00867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21</w:t>
      </w:r>
    </w:p>
    <w:p w:rsidR="00867C34" w:rsidRPr="00BB0BD6" w:rsidRDefault="00867C34" w:rsidP="00867C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B0BD6">
        <w:rPr>
          <w:rFonts w:ascii="Times New Roman" w:hAnsi="Times New Roman" w:cs="Times New Roman"/>
          <w:sz w:val="28"/>
          <w:szCs w:val="28"/>
        </w:rPr>
        <w:t>ыл подобран и оформлен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BD6">
        <w:rPr>
          <w:rFonts w:ascii="Times New Roman" w:hAnsi="Times New Roman" w:cs="Times New Roman"/>
          <w:sz w:val="28"/>
          <w:szCs w:val="28"/>
        </w:rPr>
        <w:t>для музеев патриотической направленности.</w:t>
      </w:r>
    </w:p>
    <w:p w:rsidR="00867C34" w:rsidRDefault="00867C34" w:rsidP="0086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BD6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в условиях группы невозможно создать экспозиции, соответствующие требованиям музейного дела, отсюда и название «мини-музей».  Самое главное, что дети сами были активными участниками в создании групповой музейной экспозиции: они совместно с воспитателем обсуждали ее тематику, приносили из дома экспонаты, пополняли ее рисунками и поделками сотворчества с родителями. В мини – музеях можно самому менять, переставлять экспонаты, брать их в руки и рассматривать. Здесь он — соавтор, творец экспозиции. Причем не только он сам, но и его папа, мама, бабушка и дедушка. Каждый мини-музей — результат общения, совместной работы воспитателя, детей и их семей.</w:t>
      </w:r>
    </w:p>
    <w:p w:rsidR="00AD1D91" w:rsidRDefault="00AD1D91" w:rsidP="00AD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BD6">
        <w:rPr>
          <w:rFonts w:ascii="Times New Roman" w:hAnsi="Times New Roman" w:cs="Times New Roman"/>
          <w:sz w:val="28"/>
          <w:szCs w:val="28"/>
        </w:rPr>
        <w:t xml:space="preserve">Модель предполагает в конечном итоге продукт осуществленной деятельности, а именно создание практического материала, что впоследствии может быть использовано в качестве наглядного, дидактического материала по формированию основ патриотизма  у дошкольников. </w:t>
      </w:r>
    </w:p>
    <w:p w:rsidR="00CD5A6D" w:rsidRDefault="00CD5A6D" w:rsidP="00CD5A6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22</w:t>
      </w:r>
    </w:p>
    <w:p w:rsidR="00CD5A6D" w:rsidRDefault="00CD5A6D" w:rsidP="00AD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культурного наследия в нашей группе были организованны мастер-классы для воспитанников из других группы «Матрешка – русская краса» и «Дымковская игрушка», </w:t>
      </w:r>
    </w:p>
    <w:p w:rsidR="0013256C" w:rsidRDefault="00CD5A6D" w:rsidP="00132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23 на которых воспитанники подготовительных групп узнали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возникновения русско-народных игрушек, о том как изготавливалась игрушка и самостоятельно украсили матрешку и дымковскую лошадку</w:t>
      </w:r>
      <w:r w:rsidR="0013256C">
        <w:rPr>
          <w:rFonts w:ascii="Times New Roman" w:hAnsi="Times New Roman" w:cs="Times New Roman"/>
          <w:sz w:val="28"/>
          <w:szCs w:val="28"/>
        </w:rPr>
        <w:t>.</w:t>
      </w:r>
    </w:p>
    <w:p w:rsidR="0013256C" w:rsidRDefault="0013256C" w:rsidP="00132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24 Воспитанники средних группы приходили на экскурсию в музей «Русская изба», где их встречала хозяйка избы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узнали о предметах быта людей, которые жили на Руси, об укладе их жизни. Наглядно смогли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выглядела изба, рассмотрели экспонаты музея.</w:t>
      </w:r>
    </w:p>
    <w:p w:rsidR="0013256C" w:rsidRPr="00BB0BD6" w:rsidRDefault="0013256C" w:rsidP="00132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преддверии празднования Дня Народного единства в</w:t>
      </w:r>
      <w:r w:rsidR="00551A6B">
        <w:rPr>
          <w:rFonts w:ascii="Times New Roman" w:hAnsi="Times New Roman" w:cs="Times New Roman"/>
          <w:sz w:val="28"/>
          <w:szCs w:val="28"/>
        </w:rPr>
        <w:t xml:space="preserve"> русской избе собрались представители разных религий, которые проживают в Оренбургской области и на территории России, дети могли наглядно рассмотреть национальные костюмы.</w:t>
      </w:r>
    </w:p>
    <w:p w:rsidR="00551A6B" w:rsidRDefault="00551A6B" w:rsidP="00F03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26</w:t>
      </w:r>
    </w:p>
    <w:p w:rsidR="00AD1D91" w:rsidRDefault="00AD1D91" w:rsidP="00F03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реализуемая нами модель воспитывающей среды </w:t>
      </w:r>
      <w:r w:rsidR="00551A6B" w:rsidRPr="00BB0BD6">
        <w:rPr>
          <w:rFonts w:ascii="Times New Roman" w:hAnsi="Times New Roman" w:cs="Times New Roman"/>
          <w:sz w:val="28"/>
          <w:szCs w:val="28"/>
          <w:lang w:eastAsia="ru-RU"/>
        </w:rPr>
        <w:t>подтвержда</w:t>
      </w:r>
      <w:r w:rsidR="00551A6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51A6B" w:rsidRPr="00BB0BD6">
        <w:rPr>
          <w:rFonts w:ascii="Times New Roman" w:hAnsi="Times New Roman" w:cs="Times New Roman"/>
          <w:sz w:val="28"/>
          <w:szCs w:val="28"/>
          <w:lang w:eastAsia="ru-RU"/>
        </w:rPr>
        <w:t>т необходимость</w:t>
      </w:r>
      <w:r w:rsidR="00551A6B" w:rsidRPr="00BB0BD6">
        <w:rPr>
          <w:rFonts w:ascii="Times New Roman" w:hAnsi="Times New Roman" w:cs="Times New Roman"/>
          <w:sz w:val="28"/>
          <w:szCs w:val="28"/>
        </w:rPr>
        <w:t xml:space="preserve"> развития патриотического воспитания в условиях образовательной среды дошкольной организации</w:t>
      </w:r>
      <w:r w:rsidR="00551A6B" w:rsidRPr="00BB0BD6">
        <w:rPr>
          <w:rFonts w:ascii="Times New Roman" w:hAnsi="Times New Roman" w:cs="Times New Roman"/>
          <w:sz w:val="28"/>
          <w:szCs w:val="28"/>
          <w:lang w:eastAsia="ru-RU"/>
        </w:rPr>
        <w:t xml:space="preserve">, если работа в </w:t>
      </w:r>
      <w:r w:rsidR="00551A6B">
        <w:rPr>
          <w:rFonts w:ascii="Times New Roman" w:hAnsi="Times New Roman" w:cs="Times New Roman"/>
          <w:sz w:val="28"/>
          <w:szCs w:val="28"/>
          <w:lang w:eastAsia="ru-RU"/>
        </w:rPr>
        <w:t>детском саду</w:t>
      </w:r>
      <w:r w:rsidR="00551A6B" w:rsidRPr="00BB0BD6">
        <w:rPr>
          <w:rFonts w:ascii="Times New Roman" w:hAnsi="Times New Roman" w:cs="Times New Roman"/>
          <w:sz w:val="28"/>
          <w:szCs w:val="28"/>
          <w:lang w:eastAsia="ru-RU"/>
        </w:rPr>
        <w:t xml:space="preserve"> будет комплексной, систематичной и плановой</w:t>
      </w:r>
      <w:r w:rsidR="00551A6B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эффективно</w:t>
      </w:r>
      <w:r w:rsidR="00551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й. Эта модель  способствует</w:t>
      </w:r>
      <w:r w:rsidR="00551A6B"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личностно</w:t>
      </w:r>
      <w:r w:rsidR="00551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551A6B"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</w:t>
      </w:r>
      <w:r w:rsidR="00551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551A6B"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ребенка, развити</w:t>
      </w:r>
      <w:r w:rsidR="00551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551A6B"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творческого потенциала,  его активности как полноценн</w:t>
      </w:r>
      <w:r w:rsidR="00551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ого субъекта </w:t>
      </w:r>
      <w:r w:rsidR="00551A6B" w:rsidRPr="00324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общества</w:t>
      </w:r>
      <w:r w:rsidR="00551A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A6B" w:rsidRDefault="00551A6B" w:rsidP="00F03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Слайд 27</w:t>
      </w:r>
    </w:p>
    <w:p w:rsidR="00551A6B" w:rsidRPr="00F036CE" w:rsidRDefault="00551A6B" w:rsidP="00F03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</w:t>
      </w:r>
    </w:p>
    <w:p w:rsidR="00AD1D91" w:rsidRPr="00BB0BD6" w:rsidRDefault="00AD1D91" w:rsidP="00AD1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A71" w:rsidRDefault="00D42A71"/>
    <w:sectPr w:rsidR="00D42A71" w:rsidSect="00531D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05pt;height:11.05pt" o:bullet="t">
        <v:imagedata r:id="rId1" o:title="mso373A"/>
      </v:shape>
    </w:pict>
  </w:numPicBullet>
  <w:abstractNum w:abstractNumId="0">
    <w:nsid w:val="29D20D36"/>
    <w:multiLevelType w:val="multilevel"/>
    <w:tmpl w:val="466C02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E183018"/>
    <w:multiLevelType w:val="hybridMultilevel"/>
    <w:tmpl w:val="370427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A6426"/>
    <w:multiLevelType w:val="multilevel"/>
    <w:tmpl w:val="C3F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94295"/>
    <w:multiLevelType w:val="multilevel"/>
    <w:tmpl w:val="173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61CC9"/>
    <w:multiLevelType w:val="multilevel"/>
    <w:tmpl w:val="F6641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36183"/>
    <w:multiLevelType w:val="hybridMultilevel"/>
    <w:tmpl w:val="9C74A322"/>
    <w:lvl w:ilvl="0" w:tplc="16D67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5322B"/>
    <w:multiLevelType w:val="hybridMultilevel"/>
    <w:tmpl w:val="CA9EB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1D91"/>
    <w:rsid w:val="0005598B"/>
    <w:rsid w:val="0013256C"/>
    <w:rsid w:val="00160997"/>
    <w:rsid w:val="0020458B"/>
    <w:rsid w:val="002F3964"/>
    <w:rsid w:val="00551A6B"/>
    <w:rsid w:val="00623152"/>
    <w:rsid w:val="00701944"/>
    <w:rsid w:val="00742DF6"/>
    <w:rsid w:val="007D523B"/>
    <w:rsid w:val="00866AA5"/>
    <w:rsid w:val="00867C34"/>
    <w:rsid w:val="009F5BA5"/>
    <w:rsid w:val="00AD1D91"/>
    <w:rsid w:val="00CD5A6D"/>
    <w:rsid w:val="00D42A71"/>
    <w:rsid w:val="00E2411E"/>
    <w:rsid w:val="00F036CE"/>
    <w:rsid w:val="00F20D44"/>
    <w:rsid w:val="00F6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1"/>
    <w:pPr>
      <w:ind w:left="720"/>
      <w:contextualSpacing/>
    </w:pPr>
  </w:style>
  <w:style w:type="paragraph" w:styleId="a4">
    <w:name w:val="No Spacing"/>
    <w:uiPriority w:val="1"/>
    <w:qFormat/>
    <w:rsid w:val="00AD1D91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AD1D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1D91"/>
  </w:style>
  <w:style w:type="paragraph" w:styleId="a5">
    <w:name w:val="Normal (Web)"/>
    <w:basedOn w:val="a"/>
    <w:uiPriority w:val="99"/>
    <w:semiHidden/>
    <w:unhideWhenUsed/>
    <w:rsid w:val="0020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15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6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AA5"/>
  </w:style>
  <w:style w:type="character" w:customStyle="1" w:styleId="c27">
    <w:name w:val="c27"/>
    <w:basedOn w:val="a0"/>
    <w:rsid w:val="00866AA5"/>
  </w:style>
  <w:style w:type="character" w:customStyle="1" w:styleId="c6">
    <w:name w:val="c6"/>
    <w:basedOn w:val="a0"/>
    <w:rsid w:val="00701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EE83-2406-4E51-B314-83510E83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4</cp:revision>
  <dcterms:created xsi:type="dcterms:W3CDTF">2023-02-12T12:36:00Z</dcterms:created>
  <dcterms:modified xsi:type="dcterms:W3CDTF">2023-02-12T16:45:00Z</dcterms:modified>
</cp:coreProperties>
</file>