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BB83F" w14:textId="77777777" w:rsidR="00734232" w:rsidRPr="00734232" w:rsidRDefault="00734232" w:rsidP="00734232">
      <w:pPr>
        <w:rPr>
          <w:rFonts w:cstheme="minorHAnsi"/>
          <w:b/>
          <w:bCs/>
        </w:rPr>
      </w:pPr>
    </w:p>
    <w:p w14:paraId="15625E52" w14:textId="70E3F931" w:rsidR="00734232" w:rsidRPr="00734232" w:rsidRDefault="00734232" w:rsidP="00734232">
      <w:pPr>
        <w:rPr>
          <w:rFonts w:cstheme="minorHAnsi"/>
        </w:rPr>
      </w:pPr>
      <w:r w:rsidRPr="00734232">
        <w:rPr>
          <w:rFonts w:cstheme="minorHAnsi"/>
          <w:b/>
          <w:bCs/>
        </w:rPr>
        <w:t>Bibetech S.p.A.</w:t>
      </w:r>
      <w:r w:rsidRPr="00734232">
        <w:rPr>
          <w:rFonts w:cstheme="minorHAnsi"/>
        </w:rPr>
        <w:t xml:space="preserve"> hub di innovazione, ricerca, sviluppo e injection </w:t>
      </w:r>
      <w:proofErr w:type="spellStart"/>
      <w:r w:rsidRPr="00734232">
        <w:rPr>
          <w:rFonts w:cstheme="minorHAnsi"/>
        </w:rPr>
        <w:t>moulding</w:t>
      </w:r>
      <w:proofErr w:type="spellEnd"/>
      <w:r w:rsidRPr="00734232">
        <w:rPr>
          <w:rFonts w:cstheme="minorHAnsi"/>
        </w:rPr>
        <w:t xml:space="preserve">, con un forte focus su sostenibilità e tecnologia, ricerca un/una </w:t>
      </w:r>
      <w:r w:rsidRPr="00734232">
        <w:rPr>
          <w:rFonts w:cstheme="minorHAnsi"/>
          <w:b/>
          <w:bCs/>
        </w:rPr>
        <w:t>Innovation Business Developer</w:t>
      </w:r>
      <w:r w:rsidRPr="00734232">
        <w:rPr>
          <w:rFonts w:cstheme="minorHAnsi"/>
        </w:rPr>
        <w:t xml:space="preserve"> con un forte orientamento al mercato.</w:t>
      </w:r>
    </w:p>
    <w:p w14:paraId="79C92AFB" w14:textId="77777777" w:rsidR="00734232" w:rsidRPr="00734232" w:rsidRDefault="00734232" w:rsidP="00734232">
      <w:pPr>
        <w:rPr>
          <w:rFonts w:cstheme="minorHAnsi"/>
        </w:rPr>
      </w:pPr>
      <w:r w:rsidRPr="00734232">
        <w:rPr>
          <w:rFonts w:cstheme="minorHAnsi"/>
        </w:rPr>
        <w:pict w14:anchorId="48F9CC84">
          <v:rect id="_x0000_i1061" style="width:468pt;height:1.2pt" o:hralign="center" o:hrstd="t" o:hr="t" fillcolor="#a0a0a0" stroked="f"/>
        </w:pict>
      </w:r>
    </w:p>
    <w:p w14:paraId="3582E30F" w14:textId="77777777" w:rsidR="00734232" w:rsidRPr="00734232" w:rsidRDefault="00734232" w:rsidP="00734232">
      <w:pPr>
        <w:rPr>
          <w:rFonts w:cstheme="minorHAnsi"/>
          <w:b/>
          <w:bCs/>
        </w:rPr>
      </w:pPr>
      <w:r w:rsidRPr="00734232">
        <w:rPr>
          <w:rFonts w:cstheme="minorHAnsi"/>
          <w:b/>
          <w:bCs/>
        </w:rPr>
        <w:t>Obiettivo del ruolo</w:t>
      </w:r>
    </w:p>
    <w:p w14:paraId="794D844C" w14:textId="77777777" w:rsidR="00734232" w:rsidRPr="00734232" w:rsidRDefault="00734232" w:rsidP="00734232">
      <w:pPr>
        <w:rPr>
          <w:rFonts w:cstheme="minorHAnsi"/>
        </w:rPr>
      </w:pPr>
      <w:r w:rsidRPr="00734232">
        <w:rPr>
          <w:rFonts w:cstheme="minorHAnsi"/>
        </w:rPr>
        <w:t xml:space="preserve">La figura selezionata sarà inizialmente coinvolta nella gestione e sviluppo di </w:t>
      </w:r>
      <w:r w:rsidRPr="00734232">
        <w:rPr>
          <w:rFonts w:cstheme="minorHAnsi"/>
          <w:b/>
          <w:bCs/>
        </w:rPr>
        <w:t>progetti ESG e innovazione sostenibile</w:t>
      </w:r>
      <w:r w:rsidRPr="00734232">
        <w:rPr>
          <w:rFonts w:cstheme="minorHAnsi"/>
        </w:rPr>
        <w:t xml:space="preserve">, con l’obiettivo strategico di evolvere verso un </w:t>
      </w:r>
      <w:r w:rsidRPr="00734232">
        <w:rPr>
          <w:rFonts w:cstheme="minorHAnsi"/>
          <w:b/>
          <w:bCs/>
        </w:rPr>
        <w:t xml:space="preserve">ruolo commerciale/business </w:t>
      </w:r>
      <w:proofErr w:type="spellStart"/>
      <w:r w:rsidRPr="00734232">
        <w:rPr>
          <w:rFonts w:cstheme="minorHAnsi"/>
          <w:b/>
          <w:bCs/>
        </w:rPr>
        <w:t>development</w:t>
      </w:r>
      <w:proofErr w:type="spellEnd"/>
      <w:r w:rsidRPr="00734232">
        <w:rPr>
          <w:rFonts w:cstheme="minorHAnsi"/>
        </w:rPr>
        <w:t xml:space="preserve">, supportando l’espansione del portafoglio clienti e l’apertura di nuove opportunità nel settore green-tech e </w:t>
      </w:r>
      <w:proofErr w:type="spellStart"/>
      <w:r w:rsidRPr="00734232">
        <w:rPr>
          <w:rFonts w:cstheme="minorHAnsi"/>
        </w:rPr>
        <w:t>circular</w:t>
      </w:r>
      <w:proofErr w:type="spellEnd"/>
      <w:r w:rsidRPr="00734232">
        <w:rPr>
          <w:rFonts w:cstheme="minorHAnsi"/>
        </w:rPr>
        <w:t xml:space="preserve"> economy.</w:t>
      </w:r>
    </w:p>
    <w:p w14:paraId="2DD94D40" w14:textId="77777777" w:rsidR="00734232" w:rsidRPr="00734232" w:rsidRDefault="00734232" w:rsidP="00734232">
      <w:pPr>
        <w:rPr>
          <w:rFonts w:cstheme="minorHAnsi"/>
        </w:rPr>
      </w:pPr>
      <w:r w:rsidRPr="00734232">
        <w:rPr>
          <w:rFonts w:cstheme="minorHAnsi"/>
        </w:rPr>
        <w:pict w14:anchorId="3227B314">
          <v:rect id="_x0000_i1062" style="width:468pt;height:1.2pt" o:hralign="center" o:hrstd="t" o:hr="t" fillcolor="#a0a0a0" stroked="f"/>
        </w:pict>
      </w:r>
    </w:p>
    <w:p w14:paraId="04754AA0" w14:textId="77777777" w:rsidR="00734232" w:rsidRPr="00734232" w:rsidRDefault="00734232" w:rsidP="00734232">
      <w:pPr>
        <w:rPr>
          <w:rFonts w:cstheme="minorHAnsi"/>
          <w:b/>
          <w:bCs/>
        </w:rPr>
      </w:pPr>
      <w:r w:rsidRPr="00734232">
        <w:rPr>
          <w:rFonts w:cstheme="minorHAnsi"/>
          <w:b/>
          <w:bCs/>
        </w:rPr>
        <w:t>Principali responsabilità</w:t>
      </w:r>
    </w:p>
    <w:p w14:paraId="22BC7C59" w14:textId="77777777" w:rsidR="00734232" w:rsidRPr="00734232" w:rsidRDefault="00734232" w:rsidP="00734232">
      <w:pPr>
        <w:numPr>
          <w:ilvl w:val="0"/>
          <w:numId w:val="39"/>
        </w:numPr>
        <w:rPr>
          <w:rFonts w:cstheme="minorHAnsi"/>
        </w:rPr>
      </w:pPr>
      <w:r w:rsidRPr="00734232">
        <w:rPr>
          <w:rFonts w:cstheme="minorHAnsi"/>
          <w:b/>
          <w:bCs/>
        </w:rPr>
        <w:t>Gestione di progetti ESG</w:t>
      </w:r>
      <w:r w:rsidRPr="00734232">
        <w:rPr>
          <w:rFonts w:cstheme="minorHAnsi"/>
        </w:rPr>
        <w:t xml:space="preserve"> (audit, raccolta dati, certificazioni, relazioni con enti) con visione orientata al cliente</w:t>
      </w:r>
    </w:p>
    <w:p w14:paraId="33FB19DB" w14:textId="77777777" w:rsidR="00734232" w:rsidRPr="00734232" w:rsidRDefault="00734232" w:rsidP="00734232">
      <w:pPr>
        <w:numPr>
          <w:ilvl w:val="0"/>
          <w:numId w:val="39"/>
        </w:numPr>
        <w:rPr>
          <w:rFonts w:cstheme="minorHAnsi"/>
        </w:rPr>
      </w:pPr>
      <w:r w:rsidRPr="00734232">
        <w:rPr>
          <w:rFonts w:cstheme="minorHAnsi"/>
        </w:rPr>
        <w:t xml:space="preserve">Analisi delle </w:t>
      </w:r>
      <w:r w:rsidRPr="00734232">
        <w:rPr>
          <w:rFonts w:cstheme="minorHAnsi"/>
          <w:b/>
          <w:bCs/>
        </w:rPr>
        <w:t>leve di sostenibilità</w:t>
      </w:r>
      <w:r w:rsidRPr="00734232">
        <w:rPr>
          <w:rFonts w:cstheme="minorHAnsi"/>
        </w:rPr>
        <w:t xml:space="preserve"> da applicare a progetti e settori industriali specifici (carbon footprint, LCA, supply chain green)</w:t>
      </w:r>
    </w:p>
    <w:p w14:paraId="431BB0E3" w14:textId="77777777" w:rsidR="00734232" w:rsidRPr="00734232" w:rsidRDefault="00734232" w:rsidP="00734232">
      <w:pPr>
        <w:numPr>
          <w:ilvl w:val="0"/>
          <w:numId w:val="39"/>
        </w:numPr>
        <w:rPr>
          <w:rFonts w:cstheme="minorHAnsi"/>
        </w:rPr>
      </w:pPr>
      <w:r w:rsidRPr="00734232">
        <w:rPr>
          <w:rFonts w:cstheme="minorHAnsi"/>
        </w:rPr>
        <w:t xml:space="preserve">Attività di </w:t>
      </w:r>
      <w:r w:rsidRPr="00734232">
        <w:rPr>
          <w:rFonts w:cstheme="minorHAnsi"/>
          <w:b/>
          <w:bCs/>
        </w:rPr>
        <w:t>business intelligence</w:t>
      </w:r>
      <w:r w:rsidRPr="00734232">
        <w:rPr>
          <w:rFonts w:cstheme="minorHAnsi"/>
        </w:rPr>
        <w:t>, analisi di mercato e mappatura di nuovi segmenti strategici</w:t>
      </w:r>
    </w:p>
    <w:p w14:paraId="185DD580" w14:textId="77777777" w:rsidR="00734232" w:rsidRPr="00734232" w:rsidRDefault="00734232" w:rsidP="00734232">
      <w:pPr>
        <w:numPr>
          <w:ilvl w:val="0"/>
          <w:numId w:val="39"/>
        </w:numPr>
        <w:rPr>
          <w:rFonts w:cstheme="minorHAnsi"/>
        </w:rPr>
      </w:pPr>
      <w:r w:rsidRPr="00734232">
        <w:rPr>
          <w:rFonts w:cstheme="minorHAnsi"/>
        </w:rPr>
        <w:t xml:space="preserve">Sviluppo della </w:t>
      </w:r>
      <w:r w:rsidRPr="00734232">
        <w:rPr>
          <w:rFonts w:cstheme="minorHAnsi"/>
          <w:b/>
          <w:bCs/>
        </w:rPr>
        <w:t>comunicazione strategica digitale</w:t>
      </w:r>
      <w:r w:rsidRPr="00734232">
        <w:rPr>
          <w:rFonts w:cstheme="minorHAnsi"/>
        </w:rPr>
        <w:t xml:space="preserve"> (LinkedIn, contenuti green, storytelling ESG)</w:t>
      </w:r>
    </w:p>
    <w:p w14:paraId="62D44B97" w14:textId="77777777" w:rsidR="00734232" w:rsidRPr="00734232" w:rsidRDefault="00734232" w:rsidP="00734232">
      <w:pPr>
        <w:numPr>
          <w:ilvl w:val="0"/>
          <w:numId w:val="39"/>
        </w:numPr>
        <w:rPr>
          <w:rFonts w:cstheme="minorHAnsi"/>
        </w:rPr>
      </w:pPr>
      <w:r w:rsidRPr="00734232">
        <w:rPr>
          <w:rFonts w:cstheme="minorHAnsi"/>
        </w:rPr>
        <w:t xml:space="preserve">Partecipazione a </w:t>
      </w:r>
      <w:r w:rsidRPr="00734232">
        <w:rPr>
          <w:rFonts w:cstheme="minorHAnsi"/>
          <w:b/>
          <w:bCs/>
        </w:rPr>
        <w:t>fiere, eventi e networking B2B</w:t>
      </w:r>
      <w:r w:rsidRPr="00734232">
        <w:rPr>
          <w:rFonts w:cstheme="minorHAnsi"/>
        </w:rPr>
        <w:t xml:space="preserve"> per l’ampliamento del network e la generazione di lead</w:t>
      </w:r>
    </w:p>
    <w:p w14:paraId="0564D3A0" w14:textId="77777777" w:rsidR="00734232" w:rsidRPr="00734232" w:rsidRDefault="00734232" w:rsidP="00734232">
      <w:pPr>
        <w:numPr>
          <w:ilvl w:val="0"/>
          <w:numId w:val="39"/>
        </w:numPr>
        <w:rPr>
          <w:rFonts w:cstheme="minorHAnsi"/>
        </w:rPr>
      </w:pPr>
      <w:r w:rsidRPr="00734232">
        <w:rPr>
          <w:rFonts w:cstheme="minorHAnsi"/>
        </w:rPr>
        <w:t xml:space="preserve">Collaborazione su contenuti commerciali come </w:t>
      </w:r>
      <w:r w:rsidRPr="00734232">
        <w:rPr>
          <w:rFonts w:cstheme="minorHAnsi"/>
          <w:b/>
          <w:bCs/>
        </w:rPr>
        <w:t>white paper, presentazioni e materiali di vendita</w:t>
      </w:r>
      <w:r w:rsidRPr="00734232">
        <w:rPr>
          <w:rFonts w:cstheme="minorHAnsi"/>
        </w:rPr>
        <w:t xml:space="preserve"> con taglio ESG</w:t>
      </w:r>
    </w:p>
    <w:p w14:paraId="08174698" w14:textId="77777777" w:rsidR="00734232" w:rsidRPr="00734232" w:rsidRDefault="00734232" w:rsidP="00734232">
      <w:pPr>
        <w:numPr>
          <w:ilvl w:val="0"/>
          <w:numId w:val="39"/>
        </w:numPr>
        <w:rPr>
          <w:rFonts w:cstheme="minorHAnsi"/>
        </w:rPr>
      </w:pPr>
      <w:r w:rsidRPr="00734232">
        <w:rPr>
          <w:rFonts w:cstheme="minorHAnsi"/>
        </w:rPr>
        <w:t>Effettuazione trasferte e visite presso clienti.</w:t>
      </w:r>
    </w:p>
    <w:p w14:paraId="7FFBE1CC" w14:textId="77777777" w:rsidR="00734232" w:rsidRPr="00734232" w:rsidRDefault="00734232" w:rsidP="00734232">
      <w:pPr>
        <w:rPr>
          <w:rFonts w:cstheme="minorHAnsi"/>
        </w:rPr>
      </w:pPr>
      <w:r w:rsidRPr="00734232">
        <w:rPr>
          <w:rFonts w:cstheme="minorHAnsi"/>
        </w:rPr>
        <w:pict w14:anchorId="380DD8EA">
          <v:rect id="_x0000_i1063" style="width:468pt;height:1.2pt" o:hralign="center" o:hrstd="t" o:hr="t" fillcolor="#a0a0a0" stroked="f"/>
        </w:pict>
      </w:r>
    </w:p>
    <w:p w14:paraId="7D12523B" w14:textId="77777777" w:rsidR="00734232" w:rsidRPr="00734232" w:rsidRDefault="00734232" w:rsidP="00734232">
      <w:pPr>
        <w:rPr>
          <w:rFonts w:cstheme="minorHAnsi"/>
          <w:b/>
          <w:bCs/>
        </w:rPr>
      </w:pPr>
      <w:r w:rsidRPr="00734232">
        <w:rPr>
          <w:rFonts w:cstheme="minorHAnsi"/>
          <w:b/>
          <w:bCs/>
        </w:rPr>
        <w:t>Profilo ideale</w:t>
      </w:r>
    </w:p>
    <w:p w14:paraId="42E99CD7" w14:textId="77777777" w:rsidR="00734232" w:rsidRPr="00734232" w:rsidRDefault="00734232" w:rsidP="00734232">
      <w:pPr>
        <w:numPr>
          <w:ilvl w:val="0"/>
          <w:numId w:val="40"/>
        </w:numPr>
        <w:rPr>
          <w:rFonts w:cstheme="minorHAnsi"/>
        </w:rPr>
      </w:pPr>
      <w:r w:rsidRPr="00734232">
        <w:rPr>
          <w:rFonts w:cstheme="minorHAnsi"/>
        </w:rPr>
        <w:t>Laurea in discipline legate a sostenibilità, green economy, economia circolare</w:t>
      </w:r>
    </w:p>
    <w:p w14:paraId="1732C43E" w14:textId="77777777" w:rsidR="00734232" w:rsidRPr="00734232" w:rsidRDefault="00734232" w:rsidP="00734232">
      <w:pPr>
        <w:numPr>
          <w:ilvl w:val="0"/>
          <w:numId w:val="40"/>
        </w:numPr>
        <w:rPr>
          <w:rFonts w:cstheme="minorHAnsi"/>
        </w:rPr>
      </w:pPr>
      <w:r w:rsidRPr="00734232">
        <w:rPr>
          <w:rFonts w:cstheme="minorHAnsi"/>
        </w:rPr>
        <w:t xml:space="preserve">2-3 anni di esperienza in ruoli simili ambito </w:t>
      </w:r>
      <w:proofErr w:type="spellStart"/>
      <w:r w:rsidRPr="00734232">
        <w:rPr>
          <w:rFonts w:cstheme="minorHAnsi"/>
        </w:rPr>
        <w:t>esg</w:t>
      </w:r>
      <w:proofErr w:type="spellEnd"/>
      <w:r w:rsidRPr="00734232">
        <w:rPr>
          <w:rFonts w:cstheme="minorHAnsi"/>
        </w:rPr>
        <w:t xml:space="preserve"> e/o commerciale</w:t>
      </w:r>
    </w:p>
    <w:p w14:paraId="119F33BA" w14:textId="77777777" w:rsidR="00734232" w:rsidRPr="00734232" w:rsidRDefault="00734232" w:rsidP="00734232">
      <w:pPr>
        <w:numPr>
          <w:ilvl w:val="0"/>
          <w:numId w:val="40"/>
        </w:numPr>
        <w:rPr>
          <w:rFonts w:cstheme="minorHAnsi"/>
        </w:rPr>
      </w:pPr>
      <w:r w:rsidRPr="00734232">
        <w:rPr>
          <w:rFonts w:cstheme="minorHAnsi"/>
        </w:rPr>
        <w:t xml:space="preserve">Conoscenza degli standard ESG (GRI, CSRD, </w:t>
      </w:r>
      <w:proofErr w:type="spellStart"/>
      <w:r w:rsidRPr="00734232">
        <w:rPr>
          <w:rFonts w:cstheme="minorHAnsi"/>
        </w:rPr>
        <w:t>SDGs</w:t>
      </w:r>
      <w:proofErr w:type="spellEnd"/>
      <w:r w:rsidRPr="00734232">
        <w:rPr>
          <w:rFonts w:cstheme="minorHAnsi"/>
        </w:rPr>
        <w:t>), strumenti di analisi (LCA, carbon footprint)</w:t>
      </w:r>
    </w:p>
    <w:p w14:paraId="239018B3" w14:textId="77777777" w:rsidR="00734232" w:rsidRPr="00734232" w:rsidRDefault="00734232" w:rsidP="00734232">
      <w:pPr>
        <w:numPr>
          <w:ilvl w:val="0"/>
          <w:numId w:val="40"/>
        </w:numPr>
        <w:rPr>
          <w:rFonts w:cstheme="minorHAnsi"/>
        </w:rPr>
      </w:pPr>
      <w:r w:rsidRPr="00734232">
        <w:rPr>
          <w:rFonts w:cstheme="minorHAnsi"/>
        </w:rPr>
        <w:t xml:space="preserve">Esperienza o forte interesse per </w:t>
      </w:r>
      <w:r w:rsidRPr="00734232">
        <w:rPr>
          <w:rFonts w:cstheme="minorHAnsi"/>
          <w:b/>
          <w:bCs/>
        </w:rPr>
        <w:t>marketing digitale e comunicazione B2B</w:t>
      </w:r>
    </w:p>
    <w:p w14:paraId="6A10525B" w14:textId="77777777" w:rsidR="00734232" w:rsidRPr="00734232" w:rsidRDefault="00734232" w:rsidP="00734232">
      <w:pPr>
        <w:numPr>
          <w:ilvl w:val="0"/>
          <w:numId w:val="40"/>
        </w:numPr>
        <w:rPr>
          <w:rFonts w:cstheme="minorHAnsi"/>
        </w:rPr>
      </w:pPr>
      <w:r w:rsidRPr="00734232">
        <w:rPr>
          <w:rFonts w:cstheme="minorHAnsi"/>
        </w:rPr>
        <w:t>Inglese fluente; padronanza di strumenti digitali e social media professionali</w:t>
      </w:r>
    </w:p>
    <w:p w14:paraId="0F346A44" w14:textId="77777777" w:rsidR="00734232" w:rsidRPr="00734232" w:rsidRDefault="00734232" w:rsidP="00734232">
      <w:pPr>
        <w:numPr>
          <w:ilvl w:val="0"/>
          <w:numId w:val="40"/>
        </w:numPr>
        <w:rPr>
          <w:rFonts w:cstheme="minorHAnsi"/>
        </w:rPr>
      </w:pPr>
      <w:r w:rsidRPr="00734232">
        <w:rPr>
          <w:rFonts w:cstheme="minorHAnsi"/>
        </w:rPr>
        <w:t>Ottime capacità relazionali, comunicative e di gestione progetti</w:t>
      </w:r>
    </w:p>
    <w:p w14:paraId="68DD7A2F" w14:textId="77777777" w:rsidR="00734232" w:rsidRPr="00734232" w:rsidRDefault="00734232" w:rsidP="00734232">
      <w:pPr>
        <w:rPr>
          <w:rFonts w:cstheme="minorHAnsi"/>
        </w:rPr>
      </w:pPr>
      <w:r w:rsidRPr="00734232">
        <w:rPr>
          <w:rFonts w:cstheme="minorHAnsi"/>
        </w:rPr>
        <w:lastRenderedPageBreak/>
        <w:pict w14:anchorId="064749E6">
          <v:rect id="_x0000_i1064" style="width:468pt;height:1.2pt" o:hralign="center" o:hrstd="t" o:hr="t" fillcolor="#a0a0a0" stroked="f"/>
        </w:pict>
      </w:r>
    </w:p>
    <w:p w14:paraId="13A541DB" w14:textId="77777777" w:rsidR="00734232" w:rsidRPr="00734232" w:rsidRDefault="00734232" w:rsidP="00734232">
      <w:pPr>
        <w:rPr>
          <w:rFonts w:cstheme="minorHAnsi"/>
          <w:b/>
          <w:bCs/>
        </w:rPr>
      </w:pPr>
      <w:r w:rsidRPr="00734232">
        <w:rPr>
          <w:rFonts w:cstheme="minorHAnsi"/>
          <w:b/>
          <w:bCs/>
        </w:rPr>
        <w:t>Soft skills richieste</w:t>
      </w:r>
    </w:p>
    <w:p w14:paraId="45DC2DCC" w14:textId="77777777" w:rsidR="00734232" w:rsidRPr="00734232" w:rsidRDefault="00734232" w:rsidP="00734232">
      <w:pPr>
        <w:numPr>
          <w:ilvl w:val="0"/>
          <w:numId w:val="41"/>
        </w:numPr>
        <w:rPr>
          <w:rFonts w:cstheme="minorHAnsi"/>
        </w:rPr>
      </w:pPr>
      <w:r w:rsidRPr="00734232">
        <w:rPr>
          <w:rFonts w:cstheme="minorHAnsi"/>
        </w:rPr>
        <w:t>Orientamento al cliente e al risultato</w:t>
      </w:r>
    </w:p>
    <w:p w14:paraId="2AD5D0A4" w14:textId="77777777" w:rsidR="00734232" w:rsidRPr="00734232" w:rsidRDefault="00734232" w:rsidP="00734232">
      <w:pPr>
        <w:numPr>
          <w:ilvl w:val="0"/>
          <w:numId w:val="41"/>
        </w:numPr>
        <w:rPr>
          <w:rFonts w:cstheme="minorHAnsi"/>
        </w:rPr>
      </w:pPr>
      <w:r w:rsidRPr="00734232">
        <w:rPr>
          <w:rFonts w:cstheme="minorHAnsi"/>
        </w:rPr>
        <w:t>Spirito imprenditoriale e forte interesse per lo sviluppo di nuovi business</w:t>
      </w:r>
    </w:p>
    <w:p w14:paraId="67B1DBC6" w14:textId="77777777" w:rsidR="00734232" w:rsidRPr="00734232" w:rsidRDefault="00734232" w:rsidP="00734232">
      <w:pPr>
        <w:numPr>
          <w:ilvl w:val="0"/>
          <w:numId w:val="41"/>
        </w:numPr>
        <w:rPr>
          <w:rFonts w:cstheme="minorHAnsi"/>
        </w:rPr>
      </w:pPr>
      <w:r w:rsidRPr="00734232">
        <w:rPr>
          <w:rFonts w:cstheme="minorHAnsi"/>
        </w:rPr>
        <w:t xml:space="preserve">Proattività, </w:t>
      </w:r>
      <w:proofErr w:type="spellStart"/>
      <w:r w:rsidRPr="00734232">
        <w:rPr>
          <w:rFonts w:cstheme="minorHAnsi"/>
        </w:rPr>
        <w:t>problem</w:t>
      </w:r>
      <w:proofErr w:type="spellEnd"/>
      <w:r w:rsidRPr="00734232">
        <w:rPr>
          <w:rFonts w:cstheme="minorHAnsi"/>
        </w:rPr>
        <w:t xml:space="preserve"> solving e capacità di lavorare in team</w:t>
      </w:r>
    </w:p>
    <w:p w14:paraId="2D491D9D" w14:textId="77777777" w:rsidR="00734232" w:rsidRPr="00734232" w:rsidRDefault="00734232" w:rsidP="00734232">
      <w:pPr>
        <w:numPr>
          <w:ilvl w:val="0"/>
          <w:numId w:val="41"/>
        </w:numPr>
        <w:rPr>
          <w:rFonts w:cstheme="minorHAnsi"/>
        </w:rPr>
      </w:pPr>
      <w:r w:rsidRPr="00734232">
        <w:rPr>
          <w:rFonts w:cstheme="minorHAnsi"/>
        </w:rPr>
        <w:t>Sensibilità per i temi ambientali, sociali e tecnologici</w:t>
      </w:r>
    </w:p>
    <w:p w14:paraId="6901CBFA" w14:textId="77777777" w:rsidR="00734232" w:rsidRPr="00734232" w:rsidRDefault="00734232" w:rsidP="00734232">
      <w:pPr>
        <w:rPr>
          <w:rFonts w:cstheme="minorHAnsi"/>
        </w:rPr>
      </w:pPr>
      <w:r w:rsidRPr="00734232">
        <w:rPr>
          <w:rFonts w:cstheme="minorHAnsi"/>
        </w:rPr>
        <w:pict w14:anchorId="77EABB91">
          <v:rect id="_x0000_i1065" style="width:468pt;height:1.2pt" o:hralign="center" o:hrstd="t" o:hr="t" fillcolor="#a0a0a0" stroked="f"/>
        </w:pict>
      </w:r>
    </w:p>
    <w:p w14:paraId="04FB1BA7" w14:textId="77777777" w:rsidR="00734232" w:rsidRPr="00734232" w:rsidRDefault="00734232" w:rsidP="00734232">
      <w:pPr>
        <w:rPr>
          <w:rFonts w:cstheme="minorHAnsi"/>
          <w:b/>
          <w:bCs/>
        </w:rPr>
      </w:pPr>
      <w:r w:rsidRPr="00734232">
        <w:rPr>
          <w:rFonts w:cstheme="minorHAnsi"/>
          <w:b/>
          <w:bCs/>
        </w:rPr>
        <w:t>Cosa offriamo</w:t>
      </w:r>
    </w:p>
    <w:p w14:paraId="30608360" w14:textId="77777777" w:rsidR="00734232" w:rsidRPr="00734232" w:rsidRDefault="00734232" w:rsidP="00734232">
      <w:pPr>
        <w:numPr>
          <w:ilvl w:val="0"/>
          <w:numId w:val="42"/>
        </w:numPr>
        <w:rPr>
          <w:rFonts w:cstheme="minorHAnsi"/>
        </w:rPr>
      </w:pPr>
      <w:r w:rsidRPr="00734232">
        <w:rPr>
          <w:rFonts w:cstheme="minorHAnsi"/>
        </w:rPr>
        <w:t xml:space="preserve">Percorso di crescita strutturato verso ruoli </w:t>
      </w:r>
      <w:r w:rsidRPr="00734232">
        <w:rPr>
          <w:rFonts w:cstheme="minorHAnsi"/>
          <w:b/>
          <w:bCs/>
        </w:rPr>
        <w:t xml:space="preserve">commerciali/business </w:t>
      </w:r>
      <w:proofErr w:type="spellStart"/>
      <w:r w:rsidRPr="00734232">
        <w:rPr>
          <w:rFonts w:cstheme="minorHAnsi"/>
          <w:b/>
          <w:bCs/>
        </w:rPr>
        <w:t>development</w:t>
      </w:r>
      <w:proofErr w:type="spellEnd"/>
    </w:p>
    <w:p w14:paraId="019CCC13" w14:textId="77777777" w:rsidR="00734232" w:rsidRPr="00734232" w:rsidRDefault="00734232" w:rsidP="00734232">
      <w:pPr>
        <w:numPr>
          <w:ilvl w:val="0"/>
          <w:numId w:val="42"/>
        </w:numPr>
        <w:rPr>
          <w:rFonts w:cstheme="minorHAnsi"/>
        </w:rPr>
      </w:pPr>
      <w:r w:rsidRPr="00734232">
        <w:rPr>
          <w:rFonts w:cstheme="minorHAnsi"/>
        </w:rPr>
        <w:t>Ambiente dinamico, orientato all’innovazione e alla sostenibilità</w:t>
      </w:r>
    </w:p>
    <w:p w14:paraId="774DB257" w14:textId="77777777" w:rsidR="00734232" w:rsidRPr="00734232" w:rsidRDefault="00734232" w:rsidP="00734232">
      <w:pPr>
        <w:numPr>
          <w:ilvl w:val="0"/>
          <w:numId w:val="42"/>
        </w:numPr>
        <w:rPr>
          <w:rFonts w:cstheme="minorHAnsi"/>
        </w:rPr>
      </w:pPr>
      <w:r w:rsidRPr="00734232">
        <w:rPr>
          <w:rFonts w:cstheme="minorHAnsi"/>
        </w:rPr>
        <w:t>Formazione continua e partecipazione a eventi e fiere di settore</w:t>
      </w:r>
    </w:p>
    <w:p w14:paraId="7ABFB1B5" w14:textId="77777777" w:rsidR="00734232" w:rsidRPr="00734232" w:rsidRDefault="00734232" w:rsidP="00734232">
      <w:pPr>
        <w:rPr>
          <w:rFonts w:cstheme="minorHAnsi"/>
        </w:rPr>
      </w:pPr>
      <w:r w:rsidRPr="00734232">
        <w:rPr>
          <w:rFonts w:cstheme="minorHAnsi"/>
        </w:rPr>
        <w:pict w14:anchorId="032AA0AA">
          <v:rect id="_x0000_i1066" style="width:468pt;height:1.2pt" o:hralign="center" o:hrstd="t" o:hr="t" fillcolor="#a0a0a0" stroked="f"/>
        </w:pict>
      </w:r>
    </w:p>
    <w:p w14:paraId="27116D1C" w14:textId="77777777" w:rsidR="00734232" w:rsidRPr="00734232" w:rsidRDefault="00734232" w:rsidP="00734232">
      <w:pPr>
        <w:rPr>
          <w:rFonts w:cstheme="minorHAnsi"/>
          <w:b/>
          <w:bCs/>
        </w:rPr>
      </w:pPr>
      <w:r w:rsidRPr="00734232">
        <w:rPr>
          <w:rFonts w:cstheme="minorHAnsi"/>
          <w:b/>
          <w:bCs/>
        </w:rPr>
        <w:t>Come candidarsi</w:t>
      </w:r>
    </w:p>
    <w:p w14:paraId="6293847E" w14:textId="77777777" w:rsidR="00734232" w:rsidRPr="00734232" w:rsidRDefault="00734232" w:rsidP="00734232">
      <w:pPr>
        <w:rPr>
          <w:rFonts w:cstheme="minorHAnsi"/>
        </w:rPr>
      </w:pPr>
      <w:r w:rsidRPr="00734232">
        <w:rPr>
          <w:rFonts w:cstheme="minorHAnsi"/>
        </w:rPr>
        <w:t xml:space="preserve">Invia il tuo CV a </w:t>
      </w:r>
      <w:r w:rsidRPr="00734232">
        <w:rPr>
          <w:rFonts w:cstheme="minorHAnsi"/>
          <w:b/>
          <w:bCs/>
        </w:rPr>
        <w:t>hr@bibetech.it</w:t>
      </w:r>
      <w:r w:rsidRPr="00734232">
        <w:rPr>
          <w:rFonts w:cstheme="minorHAnsi"/>
        </w:rPr>
        <w:t xml:space="preserve"> oppure tramite la sezione </w:t>
      </w:r>
      <w:r w:rsidRPr="00734232">
        <w:rPr>
          <w:rFonts w:cstheme="minorHAnsi"/>
          <w:b/>
          <w:bCs/>
        </w:rPr>
        <w:t>“Lavora con noi”</w:t>
      </w:r>
      <w:r w:rsidRPr="00734232">
        <w:rPr>
          <w:rFonts w:cstheme="minorHAnsi"/>
        </w:rPr>
        <w:t xml:space="preserve"> del sito ufficiale </w:t>
      </w:r>
      <w:r w:rsidRPr="00734232">
        <w:rPr>
          <w:rFonts w:cstheme="minorHAnsi"/>
          <w:b/>
          <w:bCs/>
        </w:rPr>
        <w:t>bibetech.it</w:t>
      </w:r>
      <w:r w:rsidRPr="00734232">
        <w:rPr>
          <w:rFonts w:cstheme="minorHAnsi"/>
        </w:rPr>
        <w:t>.</w:t>
      </w:r>
    </w:p>
    <w:p w14:paraId="504EADE3" w14:textId="77777777" w:rsidR="00734232" w:rsidRPr="00734232" w:rsidRDefault="00734232" w:rsidP="00734232">
      <w:pPr>
        <w:rPr>
          <w:rFonts w:cstheme="minorHAnsi"/>
        </w:rPr>
      </w:pPr>
    </w:p>
    <w:p w14:paraId="6DA6159B" w14:textId="77777777" w:rsidR="005341BB" w:rsidRPr="00734232" w:rsidRDefault="005341BB" w:rsidP="00734232">
      <w:pPr>
        <w:rPr>
          <w:rFonts w:cstheme="minorHAnsi"/>
        </w:rPr>
      </w:pPr>
    </w:p>
    <w:sectPr w:rsidR="005341BB" w:rsidRPr="00734232" w:rsidSect="004963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9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47A71" w14:textId="77777777" w:rsidR="00DC5593" w:rsidRDefault="00DC5593" w:rsidP="0083755E">
      <w:pPr>
        <w:spacing w:after="0" w:line="240" w:lineRule="auto"/>
      </w:pPr>
      <w:r>
        <w:separator/>
      </w:r>
    </w:p>
  </w:endnote>
  <w:endnote w:type="continuationSeparator" w:id="0">
    <w:p w14:paraId="34F505AB" w14:textId="77777777" w:rsidR="00DC5593" w:rsidRDefault="00DC5593" w:rsidP="00837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HelveticaNeueLTStd-B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D2E6A" w14:textId="77777777" w:rsidR="004963DA" w:rsidRDefault="004963D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AC963" w14:textId="11B8B25C" w:rsidR="009B42E7" w:rsidRPr="00AE3A68" w:rsidRDefault="004963DA" w:rsidP="00D04F7F">
    <w:pPr>
      <w:pStyle w:val="Pidipagina"/>
      <w:tabs>
        <w:tab w:val="clear" w:pos="4819"/>
        <w:tab w:val="clear" w:pos="9638"/>
        <w:tab w:val="center" w:pos="5103"/>
        <w:tab w:val="left" w:pos="6237"/>
        <w:tab w:val="right" w:pos="8505"/>
      </w:tabs>
      <w:rPr>
        <w:rFonts w:ascii="HelveticaNeueLT Std" w:hAnsi="HelveticaNeueLT Std"/>
        <w:sz w:val="16"/>
        <w:szCs w:val="16"/>
      </w:rPr>
    </w:pPr>
    <w:r w:rsidRPr="00AE3A68">
      <w:rPr>
        <w:rFonts w:ascii="HelveticaNeueLT Std" w:hAnsi="HelveticaNeueLT Std"/>
        <w:noProof/>
        <w:sz w:val="16"/>
        <w:szCs w:val="16"/>
        <w:lang w:eastAsia="it-IT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C64700B" wp14:editId="2B26028E">
              <wp:simplePos x="0" y="0"/>
              <wp:positionH relativeFrom="column">
                <wp:posOffset>2129790</wp:posOffset>
              </wp:positionH>
              <wp:positionV relativeFrom="paragraph">
                <wp:posOffset>474345</wp:posOffset>
              </wp:positionV>
              <wp:extent cx="4320540" cy="1404620"/>
              <wp:effectExtent l="0" t="0" r="0" b="0"/>
              <wp:wrapNone/>
              <wp:docPr id="1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054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FF4D2B" w14:textId="77777777" w:rsidR="00E0265E" w:rsidRPr="00FC31D0" w:rsidRDefault="00E0265E" w:rsidP="00E0265E">
                          <w:pPr>
                            <w:tabs>
                              <w:tab w:val="left" w:pos="1120"/>
                            </w:tabs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HelveticaNeueLT Std" w:hAnsi="HelveticaNeueLT Std" w:cs="HelveticaNeueLT Std"/>
                              <w:color w:val="6F6F6F"/>
                              <w:sz w:val="16"/>
                              <w:szCs w:val="16"/>
                            </w:rPr>
                          </w:pPr>
                          <w:r w:rsidRPr="00FC31D0">
                            <w:rPr>
                              <w:rFonts w:ascii="HelveticaNeueLT Std" w:hAnsi="HelveticaNeueLT Std" w:cs="HelveticaNeueLT Std"/>
                              <w:color w:val="6F6F6F"/>
                              <w:sz w:val="16"/>
                              <w:szCs w:val="16"/>
                            </w:rPr>
                            <w:t>info@bibetech.it</w:t>
                          </w:r>
                        </w:p>
                        <w:p w14:paraId="2D4037F3" w14:textId="77777777" w:rsidR="00E0265E" w:rsidRDefault="00E0265E" w:rsidP="00E0265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HelveticaNeueLTStd-Roman" w:hAnsi="HelveticaNeueLTStd-Roman" w:cs="HelveticaNeueLTStd-Roman"/>
                              <w:color w:val="70706F"/>
                              <w:sz w:val="16"/>
                              <w:szCs w:val="16"/>
                            </w:rPr>
                          </w:pPr>
                          <w:r w:rsidRPr="00FC31D0">
                            <w:rPr>
                              <w:rFonts w:ascii="HelveticaNeueLT Std" w:hAnsi="HelveticaNeueLT Std" w:cs="HelveticaNeueLT Std"/>
                              <w:b/>
                              <w:bCs/>
                              <w:color w:val="E4032C"/>
                              <w:sz w:val="16"/>
                              <w:szCs w:val="16"/>
                            </w:rPr>
                            <w:t>www.bibetech.it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C64700B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167.7pt;margin-top:37.35pt;width:340.2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" filled="f" stroked="f">
              <v:textbox style="mso-fit-shape-to-text:t">
                <w:txbxContent>
                  <w:p w14:paraId="10FF4D2B" w14:textId="77777777" w:rsidR="00E0265E" w:rsidRPr="00FC31D0" w:rsidRDefault="00E0265E" w:rsidP="00E0265E">
                    <w:pPr>
                      <w:tabs>
                        <w:tab w:val="left" w:pos="1120"/>
                      </w:tabs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HelveticaNeueLT Std" w:hAnsi="HelveticaNeueLT Std" w:cs="HelveticaNeueLT Std"/>
                        <w:color w:val="6F6F6F"/>
                        <w:sz w:val="16"/>
                        <w:szCs w:val="16"/>
                      </w:rPr>
                    </w:pPr>
                    <w:r w:rsidRPr="00FC31D0">
                      <w:rPr>
                        <w:rFonts w:ascii="HelveticaNeueLT Std" w:hAnsi="HelveticaNeueLT Std" w:cs="HelveticaNeueLT Std"/>
                        <w:color w:val="6F6F6F"/>
                        <w:sz w:val="16"/>
                        <w:szCs w:val="16"/>
                      </w:rPr>
                      <w:t>info@bibetech.it</w:t>
                    </w:r>
                  </w:p>
                  <w:p w14:paraId="2D4037F3" w14:textId="77777777" w:rsidR="00E0265E" w:rsidRDefault="00E0265E" w:rsidP="00E0265E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HelveticaNeueLTStd-Roman" w:hAnsi="HelveticaNeueLTStd-Roman" w:cs="HelveticaNeueLTStd-Roman"/>
                        <w:color w:val="70706F"/>
                        <w:sz w:val="16"/>
                        <w:szCs w:val="16"/>
                      </w:rPr>
                    </w:pPr>
                    <w:r w:rsidRPr="00FC31D0">
                      <w:rPr>
                        <w:rFonts w:ascii="HelveticaNeueLT Std" w:hAnsi="HelveticaNeueLT Std" w:cs="HelveticaNeueLT Std"/>
                        <w:b/>
                        <w:bCs/>
                        <w:color w:val="E4032C"/>
                        <w:sz w:val="16"/>
                        <w:szCs w:val="16"/>
                      </w:rPr>
                      <w:t>www.bibetech.it</w:t>
                    </w:r>
                  </w:p>
                </w:txbxContent>
              </v:textbox>
            </v:shape>
          </w:pict>
        </mc:Fallback>
      </mc:AlternateContent>
    </w:r>
    <w:r w:rsidRPr="00AE3A68">
      <w:rPr>
        <w:rFonts w:ascii="HelveticaNeueLT Std" w:hAnsi="HelveticaNeueLT Std"/>
        <w:noProof/>
        <w:sz w:val="16"/>
        <w:szCs w:val="16"/>
        <w:lang w:eastAsia="it-IT"/>
      </w:rPr>
      <w:drawing>
        <wp:anchor distT="0" distB="0" distL="114300" distR="114300" simplePos="0" relativeHeight="251659264" behindDoc="0" locked="0" layoutInCell="1" allowOverlap="1" wp14:anchorId="48868F8D" wp14:editId="5EF0683C">
          <wp:simplePos x="0" y="0"/>
          <wp:positionH relativeFrom="margin">
            <wp:align>right</wp:align>
          </wp:positionH>
          <wp:positionV relativeFrom="paragraph">
            <wp:posOffset>369570</wp:posOffset>
          </wp:positionV>
          <wp:extent cx="1659255" cy="611505"/>
          <wp:effectExtent l="0" t="0" r="0" b="0"/>
          <wp:wrapSquare wrapText="bothSides"/>
          <wp:docPr id="22" name="Immagine 2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25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3A68">
      <w:rPr>
        <w:rFonts w:ascii="HelveticaNeueLT Std" w:hAnsi="HelveticaNeueLT Std"/>
        <w:noProof/>
        <w:sz w:val="16"/>
        <w:szCs w:val="16"/>
        <w:lang w:eastAsia="it-IT"/>
      </w:rPr>
      <w:drawing>
        <wp:anchor distT="0" distB="0" distL="114300" distR="114300" simplePos="0" relativeHeight="251663360" behindDoc="0" locked="0" layoutInCell="1" allowOverlap="1" wp14:anchorId="71B3A82B" wp14:editId="1BDA372B">
          <wp:simplePos x="0" y="0"/>
          <wp:positionH relativeFrom="leftMargin">
            <wp:align>right</wp:align>
          </wp:positionH>
          <wp:positionV relativeFrom="paragraph">
            <wp:posOffset>241300</wp:posOffset>
          </wp:positionV>
          <wp:extent cx="197485" cy="183515"/>
          <wp:effectExtent l="0" t="0" r="0" b="6985"/>
          <wp:wrapSquare wrapText="bothSides"/>
          <wp:docPr id="2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485" cy="183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3A68">
      <w:rPr>
        <w:rFonts w:ascii="HelveticaNeueLT Std" w:hAnsi="HelveticaNeueLT Std"/>
        <w:noProof/>
        <w:sz w:val="16"/>
        <w:szCs w:val="16"/>
        <w:lang w:eastAsia="it-IT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4EC7691" wp14:editId="663917BC">
              <wp:simplePos x="0" y="0"/>
              <wp:positionH relativeFrom="column">
                <wp:posOffset>-308610</wp:posOffset>
              </wp:positionH>
              <wp:positionV relativeFrom="paragraph">
                <wp:posOffset>485775</wp:posOffset>
              </wp:positionV>
              <wp:extent cx="1836420" cy="1404620"/>
              <wp:effectExtent l="0" t="0" r="0" b="0"/>
              <wp:wrapNone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642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582972" w14:textId="77777777" w:rsidR="00E0265E" w:rsidRPr="009401EA" w:rsidRDefault="00E0265E" w:rsidP="00E0265E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HelveticaNeueLTStd-Roman" w:hAnsi="HelveticaNeueLTStd-Roman" w:cs="HelveticaNeueLTStd-Roman"/>
                              <w:color w:val="70706F"/>
                              <w:sz w:val="16"/>
                              <w:szCs w:val="16"/>
                              <w:lang w:val="en-GB"/>
                            </w:rPr>
                          </w:pPr>
                          <w:proofErr w:type="spellStart"/>
                          <w:r w:rsidRPr="009401EA">
                            <w:rPr>
                              <w:rFonts w:ascii="HelveticaNeueLTStd-Roman" w:hAnsi="HelveticaNeueLTStd-Roman" w:cs="HelveticaNeueLTStd-Roman"/>
                              <w:color w:val="70706F"/>
                              <w:sz w:val="16"/>
                              <w:szCs w:val="16"/>
                              <w:lang w:val="en-GB"/>
                            </w:rPr>
                            <w:t>R.Imp</w:t>
                          </w:r>
                          <w:proofErr w:type="spellEnd"/>
                          <w:r w:rsidRPr="009401EA">
                            <w:rPr>
                              <w:rFonts w:ascii="HelveticaNeueLTStd-Roman" w:hAnsi="HelveticaNeueLTStd-Roman" w:cs="HelveticaNeueLTStd-Roman"/>
                              <w:color w:val="70706F"/>
                              <w:sz w:val="16"/>
                              <w:szCs w:val="16"/>
                              <w:lang w:val="en-GB"/>
                            </w:rPr>
                            <w:t>./C.F./P.I. 00558060240</w:t>
                          </w:r>
                        </w:p>
                        <w:p w14:paraId="6E3AE137" w14:textId="77777777" w:rsidR="00E0265E" w:rsidRPr="009401EA" w:rsidRDefault="00E0265E" w:rsidP="00E0265E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HelveticaNeueLTStd-Roman" w:hAnsi="HelveticaNeueLTStd-Roman" w:cs="HelveticaNeueLTStd-Roman"/>
                              <w:color w:val="70706F"/>
                              <w:sz w:val="16"/>
                              <w:szCs w:val="16"/>
                              <w:lang w:val="en-GB"/>
                            </w:rPr>
                          </w:pPr>
                          <w:proofErr w:type="spellStart"/>
                          <w:r w:rsidRPr="009401EA">
                            <w:rPr>
                              <w:rFonts w:ascii="HelveticaNeueLTStd-Roman" w:hAnsi="HelveticaNeueLTStd-Roman" w:cs="HelveticaNeueLTStd-Roman"/>
                              <w:color w:val="70706F"/>
                              <w:sz w:val="16"/>
                              <w:szCs w:val="16"/>
                              <w:lang w:val="en-GB"/>
                            </w:rPr>
                            <w:t>Reg.A.E.E</w:t>
                          </w:r>
                          <w:proofErr w:type="spellEnd"/>
                          <w:r w:rsidRPr="009401EA">
                            <w:rPr>
                              <w:rFonts w:ascii="HelveticaNeueLTStd-Roman" w:hAnsi="HelveticaNeueLTStd-Roman" w:cs="HelveticaNeueLTStd-Roman"/>
                              <w:color w:val="70706F"/>
                              <w:sz w:val="16"/>
                              <w:szCs w:val="16"/>
                              <w:lang w:val="en-GB"/>
                            </w:rPr>
                            <w:t>. nr. IT14030000008292</w:t>
                          </w:r>
                        </w:p>
                        <w:p w14:paraId="2B4E3BD2" w14:textId="0E5917A8" w:rsidR="00E0265E" w:rsidRDefault="00E0265E" w:rsidP="00E0265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HelveticaNeueLTStd-Roman" w:hAnsi="HelveticaNeueLTStd-Roman" w:cs="HelveticaNeueLTStd-Roman"/>
                              <w:color w:val="70706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NeueLTStd-Roman" w:hAnsi="HelveticaNeueLTStd-Roman" w:cs="HelveticaNeueLTStd-Roman"/>
                              <w:color w:val="70706F"/>
                              <w:sz w:val="16"/>
                              <w:szCs w:val="16"/>
                            </w:rPr>
                            <w:t xml:space="preserve">Capitale Sociale € 5.000.000,00 </w:t>
                          </w:r>
                          <w:proofErr w:type="spellStart"/>
                          <w:r>
                            <w:rPr>
                              <w:rFonts w:ascii="HelveticaNeueLTStd-Roman" w:hAnsi="HelveticaNeueLTStd-Roman" w:cs="HelveticaNeueLTStd-Roman"/>
                              <w:color w:val="70706F"/>
                              <w:sz w:val="16"/>
                              <w:szCs w:val="16"/>
                            </w:rPr>
                            <w:t>i.v</w:t>
                          </w:r>
                          <w:proofErr w:type="spellEnd"/>
                          <w:r>
                            <w:rPr>
                              <w:rFonts w:ascii="HelveticaNeueLTStd-Roman" w:hAnsi="HelveticaNeueLTStd-Roman" w:cs="HelveticaNeueLTStd-Roman"/>
                              <w:color w:val="70706F"/>
                              <w:sz w:val="16"/>
                              <w:szCs w:val="1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4EC7691" id="_x0000_s1027" type="#_x0000_t202" style="position:absolute;margin-left:-24.3pt;margin-top:38.25pt;width:144.6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" filled="f" stroked="f">
              <v:textbox style="mso-fit-shape-to-text:t">
                <w:txbxContent>
                  <w:p w14:paraId="41582972" w14:textId="77777777" w:rsidR="00E0265E" w:rsidRPr="009401EA" w:rsidRDefault="00E0265E" w:rsidP="00E0265E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HelveticaNeueLTStd-Roman" w:hAnsi="HelveticaNeueLTStd-Roman" w:cs="HelveticaNeueLTStd-Roman"/>
                        <w:color w:val="70706F"/>
                        <w:sz w:val="16"/>
                        <w:szCs w:val="16"/>
                        <w:lang w:val="en-GB"/>
                      </w:rPr>
                    </w:pPr>
                    <w:proofErr w:type="spellStart"/>
                    <w:r w:rsidRPr="009401EA">
                      <w:rPr>
                        <w:rFonts w:ascii="HelveticaNeueLTStd-Roman" w:hAnsi="HelveticaNeueLTStd-Roman" w:cs="HelveticaNeueLTStd-Roman"/>
                        <w:color w:val="70706F"/>
                        <w:sz w:val="16"/>
                        <w:szCs w:val="16"/>
                        <w:lang w:val="en-GB"/>
                      </w:rPr>
                      <w:t>R.Imp</w:t>
                    </w:r>
                    <w:proofErr w:type="spellEnd"/>
                    <w:r w:rsidRPr="009401EA">
                      <w:rPr>
                        <w:rFonts w:ascii="HelveticaNeueLTStd-Roman" w:hAnsi="HelveticaNeueLTStd-Roman" w:cs="HelveticaNeueLTStd-Roman"/>
                        <w:color w:val="70706F"/>
                        <w:sz w:val="16"/>
                        <w:szCs w:val="16"/>
                        <w:lang w:val="en-GB"/>
                      </w:rPr>
                      <w:t>./C.F./P.I. 00558060240</w:t>
                    </w:r>
                  </w:p>
                  <w:p w14:paraId="6E3AE137" w14:textId="77777777" w:rsidR="00E0265E" w:rsidRPr="009401EA" w:rsidRDefault="00E0265E" w:rsidP="00E0265E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HelveticaNeueLTStd-Roman" w:hAnsi="HelveticaNeueLTStd-Roman" w:cs="HelveticaNeueLTStd-Roman"/>
                        <w:color w:val="70706F"/>
                        <w:sz w:val="16"/>
                        <w:szCs w:val="16"/>
                        <w:lang w:val="en-GB"/>
                      </w:rPr>
                    </w:pPr>
                    <w:proofErr w:type="spellStart"/>
                    <w:r w:rsidRPr="009401EA">
                      <w:rPr>
                        <w:rFonts w:ascii="HelveticaNeueLTStd-Roman" w:hAnsi="HelveticaNeueLTStd-Roman" w:cs="HelveticaNeueLTStd-Roman"/>
                        <w:color w:val="70706F"/>
                        <w:sz w:val="16"/>
                        <w:szCs w:val="16"/>
                        <w:lang w:val="en-GB"/>
                      </w:rPr>
                      <w:t>Reg.A.E.E</w:t>
                    </w:r>
                    <w:proofErr w:type="spellEnd"/>
                    <w:r w:rsidRPr="009401EA">
                      <w:rPr>
                        <w:rFonts w:ascii="HelveticaNeueLTStd-Roman" w:hAnsi="HelveticaNeueLTStd-Roman" w:cs="HelveticaNeueLTStd-Roman"/>
                        <w:color w:val="70706F"/>
                        <w:sz w:val="16"/>
                        <w:szCs w:val="16"/>
                        <w:lang w:val="en-GB"/>
                      </w:rPr>
                      <w:t>. nr. IT14030000008292</w:t>
                    </w:r>
                  </w:p>
                  <w:p w14:paraId="2B4E3BD2" w14:textId="0E5917A8" w:rsidR="00E0265E" w:rsidRDefault="00E0265E" w:rsidP="00E0265E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HelveticaNeueLTStd-Roman" w:hAnsi="HelveticaNeueLTStd-Roman" w:cs="HelveticaNeueLTStd-Roman"/>
                        <w:color w:val="70706F"/>
                        <w:sz w:val="16"/>
                        <w:szCs w:val="16"/>
                      </w:rPr>
                    </w:pPr>
                    <w:r>
                      <w:rPr>
                        <w:rFonts w:ascii="HelveticaNeueLTStd-Roman" w:hAnsi="HelveticaNeueLTStd-Roman" w:cs="HelveticaNeueLTStd-Roman"/>
                        <w:color w:val="70706F"/>
                        <w:sz w:val="16"/>
                        <w:szCs w:val="16"/>
                      </w:rPr>
                      <w:t xml:space="preserve">Capitale Sociale € 5.000.000,00 </w:t>
                    </w:r>
                    <w:proofErr w:type="spellStart"/>
                    <w:r>
                      <w:rPr>
                        <w:rFonts w:ascii="HelveticaNeueLTStd-Roman" w:hAnsi="HelveticaNeueLTStd-Roman" w:cs="HelveticaNeueLTStd-Roman"/>
                        <w:color w:val="70706F"/>
                        <w:sz w:val="16"/>
                        <w:szCs w:val="16"/>
                      </w:rPr>
                      <w:t>i.v</w:t>
                    </w:r>
                    <w:proofErr w:type="spellEnd"/>
                    <w:r>
                      <w:rPr>
                        <w:rFonts w:ascii="HelveticaNeueLTStd-Roman" w:hAnsi="HelveticaNeueLTStd-Roman" w:cs="HelveticaNeueLTStd-Roman"/>
                        <w:color w:val="70706F"/>
                        <w:sz w:val="16"/>
                        <w:szCs w:val="16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A04DB" w14:textId="77777777" w:rsidR="004963DA" w:rsidRDefault="004963D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062D2" w14:textId="77777777" w:rsidR="00DC5593" w:rsidRDefault="00DC5593" w:rsidP="0083755E">
      <w:pPr>
        <w:spacing w:after="0" w:line="240" w:lineRule="auto"/>
      </w:pPr>
      <w:r>
        <w:separator/>
      </w:r>
    </w:p>
  </w:footnote>
  <w:footnote w:type="continuationSeparator" w:id="0">
    <w:p w14:paraId="6A833C3D" w14:textId="77777777" w:rsidR="00DC5593" w:rsidRDefault="00DC5593" w:rsidP="00837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B80F1" w14:textId="77777777" w:rsidR="004963DA" w:rsidRDefault="004963D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0CFAB" w14:textId="3DC425BA" w:rsidR="0083755E" w:rsidRPr="0083755E" w:rsidRDefault="004963DA" w:rsidP="0083755E">
    <w:pPr>
      <w:pStyle w:val="Intestazione"/>
      <w:rPr>
        <w:sz w:val="16"/>
        <w:szCs w:val="16"/>
      </w:rPr>
    </w:pPr>
    <w:r w:rsidRPr="0083755E">
      <w:rPr>
        <w:noProof/>
        <w:sz w:val="16"/>
        <w:szCs w:val="16"/>
        <w:lang w:eastAsia="it-IT"/>
      </w:rPr>
      <w:drawing>
        <wp:anchor distT="0" distB="0" distL="114300" distR="114300" simplePos="0" relativeHeight="251658240" behindDoc="1" locked="0" layoutInCell="1" allowOverlap="1" wp14:anchorId="595252AD" wp14:editId="617462C3">
          <wp:simplePos x="0" y="0"/>
          <wp:positionH relativeFrom="column">
            <wp:posOffset>-244475</wp:posOffset>
          </wp:positionH>
          <wp:positionV relativeFrom="paragraph">
            <wp:posOffset>10795</wp:posOffset>
          </wp:positionV>
          <wp:extent cx="1551432" cy="545592"/>
          <wp:effectExtent l="0" t="0" r="0" b="6985"/>
          <wp:wrapNone/>
          <wp:docPr id="20" name="Immagin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1432" cy="5455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Grigliatabella"/>
      <w:tblW w:w="8221" w:type="dxa"/>
      <w:tblInd w:w="22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76"/>
      <w:gridCol w:w="5245"/>
    </w:tblGrid>
    <w:tr w:rsidR="00E0265E" w:rsidRPr="0083755E" w14:paraId="4650BCD2" w14:textId="77777777" w:rsidTr="004963DA">
      <w:tc>
        <w:tcPr>
          <w:tcW w:w="2976" w:type="dxa"/>
        </w:tcPr>
        <w:p w14:paraId="36238081" w14:textId="3075D933" w:rsidR="00E0265E" w:rsidRPr="0083755E" w:rsidRDefault="00E0265E" w:rsidP="00FC31D0">
          <w:pPr>
            <w:pStyle w:val="Paragrafobase"/>
            <w:tabs>
              <w:tab w:val="left" w:pos="1120"/>
            </w:tabs>
            <w:spacing w:line="240" w:lineRule="auto"/>
            <w:rPr>
              <w:rFonts w:ascii="HelveticaNeueLT Std" w:hAnsi="HelveticaNeueLT Std" w:cs="HelveticaNeueLT Std"/>
              <w:b/>
              <w:bCs/>
              <w:color w:val="6F6F6F"/>
              <w:sz w:val="16"/>
              <w:szCs w:val="16"/>
            </w:rPr>
          </w:pPr>
          <w:r>
            <w:rPr>
              <w:rFonts w:ascii="HelveticaNeueLT Std" w:hAnsi="HelveticaNeueLT Std" w:cs="HelveticaNeueLT Std"/>
              <w:b/>
              <w:bCs/>
              <w:color w:val="6F6F6F"/>
              <w:sz w:val="16"/>
              <w:szCs w:val="16"/>
            </w:rPr>
            <w:t>BIBETECH S.p.A.</w:t>
          </w:r>
        </w:p>
        <w:p w14:paraId="0B05B513" w14:textId="77777777" w:rsidR="00E0265E" w:rsidRPr="0083755E" w:rsidRDefault="00E0265E" w:rsidP="00FC31D0">
          <w:pPr>
            <w:pStyle w:val="Paragrafobase"/>
            <w:tabs>
              <w:tab w:val="left" w:pos="1120"/>
            </w:tabs>
            <w:spacing w:line="240" w:lineRule="auto"/>
            <w:rPr>
              <w:rFonts w:ascii="HelveticaNeueLT Std" w:hAnsi="HelveticaNeueLT Std" w:cs="HelveticaNeueLT Std"/>
              <w:color w:val="6F6F6F"/>
              <w:sz w:val="16"/>
              <w:szCs w:val="16"/>
            </w:rPr>
          </w:pPr>
          <w:r w:rsidRPr="0083755E">
            <w:rPr>
              <w:rFonts w:ascii="HelveticaNeueLT Std" w:hAnsi="HelveticaNeueLT Std" w:cs="HelveticaNeueLT Std"/>
              <w:color w:val="6F6F6F"/>
              <w:sz w:val="16"/>
              <w:szCs w:val="16"/>
            </w:rPr>
            <w:t xml:space="preserve">Via Molinetto 40, </w:t>
          </w:r>
        </w:p>
        <w:p w14:paraId="75005611" w14:textId="3B608552" w:rsidR="00E0265E" w:rsidRPr="0083755E" w:rsidRDefault="00E0265E" w:rsidP="00FC31D0">
          <w:pPr>
            <w:pStyle w:val="Paragrafobase"/>
            <w:tabs>
              <w:tab w:val="left" w:pos="1120"/>
            </w:tabs>
            <w:spacing w:line="240" w:lineRule="auto"/>
            <w:rPr>
              <w:rFonts w:ascii="HelveticaNeueLT Std" w:hAnsi="HelveticaNeueLT Std" w:cs="HelveticaNeueLT Std"/>
              <w:color w:val="6F6F6F"/>
              <w:sz w:val="16"/>
              <w:szCs w:val="16"/>
            </w:rPr>
          </w:pPr>
          <w:r w:rsidRPr="0083755E">
            <w:rPr>
              <w:rFonts w:ascii="HelveticaNeueLT Std" w:hAnsi="HelveticaNeueLT Std" w:cs="HelveticaNeueLT Std"/>
              <w:color w:val="6F6F6F"/>
              <w:sz w:val="16"/>
              <w:szCs w:val="16"/>
            </w:rPr>
            <w:t>36075 Montecchio</w:t>
          </w:r>
          <w:r w:rsidR="00071E16">
            <w:rPr>
              <w:rFonts w:ascii="HelveticaNeueLT Std" w:hAnsi="HelveticaNeueLT Std" w:cs="HelveticaNeueLT Std"/>
              <w:color w:val="6F6F6F"/>
              <w:sz w:val="16"/>
              <w:szCs w:val="16"/>
            </w:rPr>
            <w:t xml:space="preserve"> </w:t>
          </w:r>
          <w:r w:rsidRPr="0083755E">
            <w:rPr>
              <w:rFonts w:ascii="HelveticaNeueLT Std" w:hAnsi="HelveticaNeueLT Std" w:cs="HelveticaNeueLT Std"/>
              <w:color w:val="6F6F6F"/>
              <w:sz w:val="16"/>
              <w:szCs w:val="16"/>
            </w:rPr>
            <w:t xml:space="preserve">Maggiore (VI), </w:t>
          </w:r>
          <w:proofErr w:type="spellStart"/>
          <w:r w:rsidRPr="0083755E">
            <w:rPr>
              <w:rFonts w:ascii="HelveticaNeueLT Std" w:hAnsi="HelveticaNeueLT Std" w:cs="HelveticaNeueLT Std"/>
              <w:color w:val="6F6F6F"/>
              <w:sz w:val="16"/>
              <w:szCs w:val="16"/>
            </w:rPr>
            <w:t>Italy</w:t>
          </w:r>
          <w:proofErr w:type="spellEnd"/>
        </w:p>
        <w:p w14:paraId="7FBBA24D" w14:textId="28F2C4E9" w:rsidR="00E0265E" w:rsidRPr="0083755E" w:rsidRDefault="00E0265E" w:rsidP="00FC31D0">
          <w:pPr>
            <w:pStyle w:val="Intestazione"/>
            <w:rPr>
              <w:color w:val="6F6F6F"/>
              <w:sz w:val="16"/>
              <w:szCs w:val="16"/>
            </w:rPr>
          </w:pPr>
          <w:r w:rsidRPr="0083755E">
            <w:rPr>
              <w:rFonts w:ascii="HelveticaNeueLT Std" w:hAnsi="HelveticaNeueLT Std" w:cs="HelveticaNeueLT Std"/>
              <w:color w:val="6F6F6F"/>
              <w:sz w:val="16"/>
              <w:szCs w:val="16"/>
            </w:rPr>
            <w:t>+39 0444 569213 / 569433</w:t>
          </w:r>
        </w:p>
      </w:tc>
      <w:tc>
        <w:tcPr>
          <w:tcW w:w="5245" w:type="dxa"/>
        </w:tcPr>
        <w:p w14:paraId="7117033F" w14:textId="1AE4858B" w:rsidR="00E0265E" w:rsidRDefault="00E0265E" w:rsidP="00E0265E">
          <w:pPr>
            <w:autoSpaceDE w:val="0"/>
            <w:autoSpaceDN w:val="0"/>
            <w:adjustRightInd w:val="0"/>
            <w:rPr>
              <w:rFonts w:ascii="HelveticaNeueLTStd-Roman" w:hAnsi="HelveticaNeueLTStd-Roman" w:cs="HelveticaNeueLTStd-Roman"/>
              <w:color w:val="70706F"/>
              <w:sz w:val="16"/>
              <w:szCs w:val="16"/>
            </w:rPr>
          </w:pPr>
          <w:r w:rsidRPr="009401EA">
            <w:rPr>
              <w:rFonts w:ascii="HelveticaNeueLTStd-Bd" w:hAnsi="HelveticaNeueLTStd-Bd" w:cs="HelveticaNeueLTStd-Bd"/>
              <w:b/>
              <w:color w:val="70706F"/>
              <w:sz w:val="16"/>
              <w:szCs w:val="16"/>
            </w:rPr>
            <w:t xml:space="preserve">Tools Shop </w:t>
          </w:r>
          <w:proofErr w:type="spellStart"/>
          <w:r w:rsidRPr="009401EA">
            <w:rPr>
              <w:rFonts w:ascii="HelveticaNeueLTStd-Bd" w:hAnsi="HelveticaNeueLTStd-Bd" w:cs="HelveticaNeueLTStd-Bd"/>
              <w:b/>
              <w:color w:val="70706F"/>
              <w:sz w:val="16"/>
              <w:szCs w:val="16"/>
            </w:rPr>
            <w:t>Division</w:t>
          </w:r>
          <w:proofErr w:type="spellEnd"/>
          <w:r>
            <w:rPr>
              <w:rFonts w:ascii="HelveticaNeueLTStd-Bd" w:hAnsi="HelveticaNeueLTStd-Bd" w:cs="HelveticaNeueLTStd-Bd"/>
              <w:color w:val="70706F"/>
              <w:sz w:val="16"/>
              <w:szCs w:val="16"/>
            </w:rPr>
            <w:t xml:space="preserve"> </w:t>
          </w:r>
          <w:r w:rsidRPr="00071E16">
            <w:rPr>
              <w:rFonts w:ascii="HelveticaNeueLTStd-Roman" w:hAnsi="HelveticaNeueLTStd-Roman" w:cs="HelveticaNeueLTStd-Roman"/>
              <w:color w:val="70706F"/>
              <w:sz w:val="14"/>
              <w:szCs w:val="16"/>
            </w:rPr>
            <w:t xml:space="preserve">Via della tecnica, 15/41 - 36030 Sarcedo (VI) </w:t>
          </w:r>
        </w:p>
        <w:p w14:paraId="295BD991" w14:textId="4BE3F080" w:rsidR="00E0265E" w:rsidRDefault="00E0265E" w:rsidP="00E0265E">
          <w:pPr>
            <w:autoSpaceDE w:val="0"/>
            <w:autoSpaceDN w:val="0"/>
            <w:adjustRightInd w:val="0"/>
            <w:rPr>
              <w:rFonts w:ascii="HelveticaNeueLTStd-Roman" w:hAnsi="HelveticaNeueLTStd-Roman" w:cs="HelveticaNeueLTStd-Roman"/>
              <w:color w:val="70706F"/>
              <w:sz w:val="16"/>
              <w:szCs w:val="16"/>
            </w:rPr>
          </w:pPr>
          <w:r w:rsidRPr="009401EA">
            <w:rPr>
              <w:rFonts w:ascii="HelveticaNeueLTStd-Bd" w:hAnsi="HelveticaNeueLTStd-Bd" w:cs="HelveticaNeueLTStd-Bd"/>
              <w:b/>
              <w:color w:val="70706F"/>
              <w:sz w:val="16"/>
              <w:szCs w:val="16"/>
            </w:rPr>
            <w:t xml:space="preserve">Packaging </w:t>
          </w:r>
          <w:proofErr w:type="spellStart"/>
          <w:r w:rsidRPr="009401EA">
            <w:rPr>
              <w:rFonts w:ascii="HelveticaNeueLTStd-Bd" w:hAnsi="HelveticaNeueLTStd-Bd" w:cs="HelveticaNeueLTStd-Bd"/>
              <w:b/>
              <w:color w:val="70706F"/>
              <w:sz w:val="16"/>
              <w:szCs w:val="16"/>
            </w:rPr>
            <w:t>Division</w:t>
          </w:r>
          <w:proofErr w:type="spellEnd"/>
          <w:r>
            <w:rPr>
              <w:rFonts w:ascii="HelveticaNeueLTStd-Bd" w:hAnsi="HelveticaNeueLTStd-Bd" w:cs="HelveticaNeueLTStd-Bd"/>
              <w:color w:val="70706F"/>
              <w:sz w:val="16"/>
              <w:szCs w:val="16"/>
            </w:rPr>
            <w:t xml:space="preserve"> </w:t>
          </w:r>
          <w:r w:rsidRPr="00071E16">
            <w:rPr>
              <w:rFonts w:ascii="HelveticaNeueLTStd-Roman" w:hAnsi="HelveticaNeueLTStd-Roman" w:cs="HelveticaNeueLTStd-Roman"/>
              <w:color w:val="70706F"/>
              <w:sz w:val="14"/>
              <w:szCs w:val="16"/>
            </w:rPr>
            <w:t>Via Chiodo, 48 - 36033 Isola Vicentina (VI)</w:t>
          </w:r>
        </w:p>
        <w:p w14:paraId="10649F2A" w14:textId="26F8D7EA" w:rsidR="00E0265E" w:rsidRPr="004537F9" w:rsidRDefault="00E0265E" w:rsidP="004537F9">
          <w:pPr>
            <w:rPr>
              <w:sz w:val="16"/>
              <w:szCs w:val="16"/>
            </w:rPr>
          </w:pPr>
          <w:r w:rsidRPr="009401EA">
            <w:rPr>
              <w:rFonts w:ascii="HelveticaNeueLTStd-Bd" w:hAnsi="HelveticaNeueLTStd-Bd" w:cs="HelveticaNeueLTStd-Bd"/>
              <w:b/>
              <w:color w:val="70706F"/>
              <w:sz w:val="16"/>
              <w:szCs w:val="16"/>
            </w:rPr>
            <w:t xml:space="preserve">Lighting </w:t>
          </w:r>
          <w:proofErr w:type="spellStart"/>
          <w:r w:rsidRPr="009401EA">
            <w:rPr>
              <w:rFonts w:ascii="HelveticaNeueLTStd-Bd" w:hAnsi="HelveticaNeueLTStd-Bd" w:cs="HelveticaNeueLTStd-Bd"/>
              <w:b/>
              <w:color w:val="70706F"/>
              <w:sz w:val="16"/>
              <w:szCs w:val="16"/>
            </w:rPr>
            <w:t>Division</w:t>
          </w:r>
          <w:proofErr w:type="spellEnd"/>
          <w:r>
            <w:rPr>
              <w:rFonts w:ascii="HelveticaNeueLTStd-Bd" w:hAnsi="HelveticaNeueLTStd-Bd" w:cs="HelveticaNeueLTStd-Bd"/>
              <w:color w:val="70706F"/>
              <w:sz w:val="16"/>
              <w:szCs w:val="16"/>
            </w:rPr>
            <w:t xml:space="preserve"> </w:t>
          </w:r>
          <w:proofErr w:type="spellStart"/>
          <w:r w:rsidRPr="009401EA">
            <w:rPr>
              <w:rFonts w:ascii="HelveticaNeueLTStd-Bd" w:hAnsi="HelveticaNeueLTStd-Bd" w:cs="HelveticaNeueLTStd-Bd"/>
              <w:b/>
              <w:i/>
              <w:color w:val="70706F"/>
              <w:sz w:val="16"/>
              <w:szCs w:val="16"/>
            </w:rPr>
            <w:t>Idealed</w:t>
          </w:r>
          <w:proofErr w:type="spellEnd"/>
          <w:r>
            <w:rPr>
              <w:rFonts w:ascii="HelveticaNeueLTStd-Bd" w:hAnsi="HelveticaNeueLTStd-Bd" w:cs="HelveticaNeueLTStd-Bd"/>
              <w:color w:val="70706F"/>
              <w:sz w:val="16"/>
              <w:szCs w:val="16"/>
            </w:rPr>
            <w:t xml:space="preserve"> </w:t>
          </w:r>
          <w:r w:rsidRPr="00071E16">
            <w:rPr>
              <w:rFonts w:ascii="HelveticaNeueLTStd-Roman" w:hAnsi="HelveticaNeueLTStd-Roman" w:cs="HelveticaNeueLTStd-Roman"/>
              <w:color w:val="70706F"/>
              <w:sz w:val="14"/>
              <w:szCs w:val="16"/>
            </w:rPr>
            <w:t>Via Fontanelle, 6 - 36050 Monteviale (VI)</w:t>
          </w:r>
        </w:p>
      </w:tc>
    </w:tr>
  </w:tbl>
  <w:p w14:paraId="7B20845F" w14:textId="77777777" w:rsidR="005B315D" w:rsidRPr="0083755E" w:rsidRDefault="005B315D" w:rsidP="00E0265E">
    <w:pPr>
      <w:pStyle w:val="Intestazione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19C8F" w14:textId="77777777" w:rsidR="004963DA" w:rsidRDefault="004963D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B5902"/>
    <w:multiLevelType w:val="hybridMultilevel"/>
    <w:tmpl w:val="F41C6C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31904"/>
    <w:multiLevelType w:val="multilevel"/>
    <w:tmpl w:val="DD28F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6110D5"/>
    <w:multiLevelType w:val="multilevel"/>
    <w:tmpl w:val="D23CF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335CC5"/>
    <w:multiLevelType w:val="hybridMultilevel"/>
    <w:tmpl w:val="E6B674A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2777B5"/>
    <w:multiLevelType w:val="multilevel"/>
    <w:tmpl w:val="5D82B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223730D"/>
    <w:multiLevelType w:val="multilevel"/>
    <w:tmpl w:val="18280408"/>
    <w:lvl w:ilvl="0">
      <w:start w:val="1"/>
      <w:numFmt w:val="bullet"/>
      <w:lvlText w:val="-"/>
      <w:lvlJc w:val="left"/>
      <w:pPr>
        <w:ind w:left="1288" w:hanging="360"/>
      </w:pPr>
    </w:lvl>
    <w:lvl w:ilvl="1">
      <w:start w:val="1"/>
      <w:numFmt w:val="bullet"/>
      <w:lvlText w:val="o"/>
      <w:lvlJc w:val="left"/>
      <w:pPr>
        <w:ind w:left="200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8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2BC7337"/>
    <w:multiLevelType w:val="multilevel"/>
    <w:tmpl w:val="AE603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7C2081"/>
    <w:multiLevelType w:val="multilevel"/>
    <w:tmpl w:val="5EF2C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A944888"/>
    <w:multiLevelType w:val="multilevel"/>
    <w:tmpl w:val="A10CC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AE5038D"/>
    <w:multiLevelType w:val="hybridMultilevel"/>
    <w:tmpl w:val="FE8E3C2C"/>
    <w:lvl w:ilvl="0" w:tplc="1F961CE6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F22426"/>
    <w:multiLevelType w:val="multilevel"/>
    <w:tmpl w:val="DD00F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7343141"/>
    <w:multiLevelType w:val="multilevel"/>
    <w:tmpl w:val="6C764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95F5460"/>
    <w:multiLevelType w:val="multilevel"/>
    <w:tmpl w:val="4A3AE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904904"/>
    <w:multiLevelType w:val="hybridMultilevel"/>
    <w:tmpl w:val="A9441782"/>
    <w:lvl w:ilvl="0" w:tplc="81B8FDE6">
      <w:start w:val="1"/>
      <w:numFmt w:val="bullet"/>
      <w:lvlText w:val="-"/>
      <w:lvlJc w:val="left"/>
      <w:pPr>
        <w:ind w:left="720" w:hanging="360"/>
      </w:pPr>
      <w:rPr>
        <w:rFonts w:ascii="Palatino Linotype" w:hAnsi="Palatino Linotype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CD617A"/>
    <w:multiLevelType w:val="hybridMultilevel"/>
    <w:tmpl w:val="A6A81A7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4E577E"/>
    <w:multiLevelType w:val="multilevel"/>
    <w:tmpl w:val="A65A5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0EC5D0C"/>
    <w:multiLevelType w:val="multilevel"/>
    <w:tmpl w:val="D7824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12B5758"/>
    <w:multiLevelType w:val="multilevel"/>
    <w:tmpl w:val="414A2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7135577"/>
    <w:multiLevelType w:val="multilevel"/>
    <w:tmpl w:val="F6907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A9F779A"/>
    <w:multiLevelType w:val="hybridMultilevel"/>
    <w:tmpl w:val="53A8DF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D07BB1"/>
    <w:multiLevelType w:val="multilevel"/>
    <w:tmpl w:val="05561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F815F93"/>
    <w:multiLevelType w:val="multilevel"/>
    <w:tmpl w:val="A7C60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FF83647"/>
    <w:multiLevelType w:val="hybridMultilevel"/>
    <w:tmpl w:val="E2A21DDC"/>
    <w:lvl w:ilvl="0" w:tplc="C8667CE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4151AC"/>
    <w:multiLevelType w:val="hybridMultilevel"/>
    <w:tmpl w:val="DD0A44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133BEE"/>
    <w:multiLevelType w:val="multilevel"/>
    <w:tmpl w:val="BADA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B0C029D"/>
    <w:multiLevelType w:val="multilevel"/>
    <w:tmpl w:val="E71E3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E377C61"/>
    <w:multiLevelType w:val="multilevel"/>
    <w:tmpl w:val="C728E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F490981"/>
    <w:multiLevelType w:val="multilevel"/>
    <w:tmpl w:val="74D47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714959"/>
    <w:multiLevelType w:val="hybridMultilevel"/>
    <w:tmpl w:val="3A34312C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BFB1803"/>
    <w:multiLevelType w:val="multilevel"/>
    <w:tmpl w:val="B73C1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9377428">
    <w:abstractNumId w:val="0"/>
  </w:num>
  <w:num w:numId="2" w16cid:durableId="645204121">
    <w:abstractNumId w:val="5"/>
  </w:num>
  <w:num w:numId="3" w16cid:durableId="180819027">
    <w:abstractNumId w:val="13"/>
  </w:num>
  <w:num w:numId="4" w16cid:durableId="909653113">
    <w:abstractNumId w:val="5"/>
  </w:num>
  <w:num w:numId="5" w16cid:durableId="1471556698">
    <w:abstractNumId w:val="13"/>
  </w:num>
  <w:num w:numId="6" w16cid:durableId="1115752975">
    <w:abstractNumId w:val="5"/>
  </w:num>
  <w:num w:numId="7" w16cid:durableId="867375583">
    <w:abstractNumId w:val="13"/>
  </w:num>
  <w:num w:numId="8" w16cid:durableId="1075662205">
    <w:abstractNumId w:val="5"/>
  </w:num>
  <w:num w:numId="9" w16cid:durableId="882255580">
    <w:abstractNumId w:val="13"/>
  </w:num>
  <w:num w:numId="10" w16cid:durableId="653416542">
    <w:abstractNumId w:val="28"/>
  </w:num>
  <w:num w:numId="11" w16cid:durableId="67968523">
    <w:abstractNumId w:val="14"/>
  </w:num>
  <w:num w:numId="12" w16cid:durableId="485971216">
    <w:abstractNumId w:val="3"/>
  </w:num>
  <w:num w:numId="13" w16cid:durableId="1277443980">
    <w:abstractNumId w:val="5"/>
  </w:num>
  <w:num w:numId="14" w16cid:durableId="1998874051">
    <w:abstractNumId w:val="13"/>
  </w:num>
  <w:num w:numId="15" w16cid:durableId="850489355">
    <w:abstractNumId w:val="11"/>
  </w:num>
  <w:num w:numId="16" w16cid:durableId="150682897">
    <w:abstractNumId w:val="2"/>
  </w:num>
  <w:num w:numId="17" w16cid:durableId="580068884">
    <w:abstractNumId w:val="21"/>
  </w:num>
  <w:num w:numId="18" w16cid:durableId="580333793">
    <w:abstractNumId w:val="10"/>
  </w:num>
  <w:num w:numId="19" w16cid:durableId="1962606819">
    <w:abstractNumId w:val="20"/>
  </w:num>
  <w:num w:numId="20" w16cid:durableId="2127235580">
    <w:abstractNumId w:val="1"/>
  </w:num>
  <w:num w:numId="21" w16cid:durableId="752891565">
    <w:abstractNumId w:val="18"/>
  </w:num>
  <w:num w:numId="22" w16cid:durableId="1635210291">
    <w:abstractNumId w:val="26"/>
  </w:num>
  <w:num w:numId="23" w16cid:durableId="969476331">
    <w:abstractNumId w:val="16"/>
  </w:num>
  <w:num w:numId="24" w16cid:durableId="1085804363">
    <w:abstractNumId w:val="4"/>
  </w:num>
  <w:num w:numId="25" w16cid:durableId="1090077928">
    <w:abstractNumId w:val="17"/>
  </w:num>
  <w:num w:numId="26" w16cid:durableId="967513049">
    <w:abstractNumId w:val="7"/>
  </w:num>
  <w:num w:numId="27" w16cid:durableId="1273511123">
    <w:abstractNumId w:val="8"/>
  </w:num>
  <w:num w:numId="28" w16cid:durableId="1356540139">
    <w:abstractNumId w:val="5"/>
  </w:num>
  <w:num w:numId="29" w16cid:durableId="1797483673">
    <w:abstractNumId w:val="13"/>
  </w:num>
  <w:num w:numId="30" w16cid:durableId="1562521524">
    <w:abstractNumId w:val="24"/>
  </w:num>
  <w:num w:numId="31" w16cid:durableId="496728669">
    <w:abstractNumId w:val="19"/>
  </w:num>
  <w:num w:numId="32" w16cid:durableId="1080560200">
    <w:abstractNumId w:val="23"/>
  </w:num>
  <w:num w:numId="33" w16cid:durableId="1671759293">
    <w:abstractNumId w:val="22"/>
  </w:num>
  <w:num w:numId="34" w16cid:durableId="114374109">
    <w:abstractNumId w:val="15"/>
  </w:num>
  <w:num w:numId="35" w16cid:durableId="494489397">
    <w:abstractNumId w:val="25"/>
  </w:num>
  <w:num w:numId="36" w16cid:durableId="176508650">
    <w:abstractNumId w:val="9"/>
  </w:num>
  <w:num w:numId="37" w16cid:durableId="1248884284">
    <w:abstractNumId w:val="5"/>
  </w:num>
  <w:num w:numId="38" w16cid:durableId="840390566">
    <w:abstractNumId w:val="13"/>
  </w:num>
  <w:num w:numId="39" w16cid:durableId="71303818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 w16cid:durableId="1513758631">
    <w:abstractNumId w:val="2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 w16cid:durableId="2099523918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 w16cid:durableId="469858818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55E"/>
    <w:rsid w:val="00001E43"/>
    <w:rsid w:val="0000507D"/>
    <w:rsid w:val="00011C34"/>
    <w:rsid w:val="00023DC4"/>
    <w:rsid w:val="000401F0"/>
    <w:rsid w:val="00071E16"/>
    <w:rsid w:val="000803CF"/>
    <w:rsid w:val="000857A7"/>
    <w:rsid w:val="000E3FFA"/>
    <w:rsid w:val="00101237"/>
    <w:rsid w:val="00124237"/>
    <w:rsid w:val="00174863"/>
    <w:rsid w:val="001E5630"/>
    <w:rsid w:val="00213547"/>
    <w:rsid w:val="00264778"/>
    <w:rsid w:val="002727B8"/>
    <w:rsid w:val="002C3879"/>
    <w:rsid w:val="002D4B95"/>
    <w:rsid w:val="003078B9"/>
    <w:rsid w:val="00384E44"/>
    <w:rsid w:val="003C1820"/>
    <w:rsid w:val="003D7074"/>
    <w:rsid w:val="004537F9"/>
    <w:rsid w:val="00457FCA"/>
    <w:rsid w:val="004739FC"/>
    <w:rsid w:val="00480CE6"/>
    <w:rsid w:val="004963DA"/>
    <w:rsid w:val="004B257D"/>
    <w:rsid w:val="005059EE"/>
    <w:rsid w:val="00512BCA"/>
    <w:rsid w:val="005341BB"/>
    <w:rsid w:val="00584FB6"/>
    <w:rsid w:val="00586198"/>
    <w:rsid w:val="005B315D"/>
    <w:rsid w:val="005D15BF"/>
    <w:rsid w:val="005F2F75"/>
    <w:rsid w:val="00634BE6"/>
    <w:rsid w:val="00673084"/>
    <w:rsid w:val="00710ECA"/>
    <w:rsid w:val="00725F46"/>
    <w:rsid w:val="00734232"/>
    <w:rsid w:val="00742FB9"/>
    <w:rsid w:val="007D1EFE"/>
    <w:rsid w:val="00813410"/>
    <w:rsid w:val="0083755E"/>
    <w:rsid w:val="008424A4"/>
    <w:rsid w:val="00866FC2"/>
    <w:rsid w:val="008B29A4"/>
    <w:rsid w:val="008E410B"/>
    <w:rsid w:val="008F28E6"/>
    <w:rsid w:val="00904E41"/>
    <w:rsid w:val="009248A7"/>
    <w:rsid w:val="009401EA"/>
    <w:rsid w:val="0095019E"/>
    <w:rsid w:val="00965883"/>
    <w:rsid w:val="00983B03"/>
    <w:rsid w:val="00985613"/>
    <w:rsid w:val="009A13CA"/>
    <w:rsid w:val="009A775C"/>
    <w:rsid w:val="009B42E7"/>
    <w:rsid w:val="00A02531"/>
    <w:rsid w:val="00A2433B"/>
    <w:rsid w:val="00A31EDE"/>
    <w:rsid w:val="00A3305F"/>
    <w:rsid w:val="00AA0EDE"/>
    <w:rsid w:val="00AB6C5B"/>
    <w:rsid w:val="00AC1CB5"/>
    <w:rsid w:val="00AE3A68"/>
    <w:rsid w:val="00B05FBD"/>
    <w:rsid w:val="00B22F5D"/>
    <w:rsid w:val="00B71EA0"/>
    <w:rsid w:val="00BB43C3"/>
    <w:rsid w:val="00BE6626"/>
    <w:rsid w:val="00BF16FE"/>
    <w:rsid w:val="00C01EBE"/>
    <w:rsid w:val="00C06B6F"/>
    <w:rsid w:val="00C136E9"/>
    <w:rsid w:val="00C75669"/>
    <w:rsid w:val="00CE4A8C"/>
    <w:rsid w:val="00CF31DB"/>
    <w:rsid w:val="00D04F7F"/>
    <w:rsid w:val="00D825BB"/>
    <w:rsid w:val="00DA6883"/>
    <w:rsid w:val="00DC5593"/>
    <w:rsid w:val="00E0265E"/>
    <w:rsid w:val="00E242D8"/>
    <w:rsid w:val="00E31FC3"/>
    <w:rsid w:val="00EA16BC"/>
    <w:rsid w:val="00EA1B31"/>
    <w:rsid w:val="00EA6114"/>
    <w:rsid w:val="00EC5DCF"/>
    <w:rsid w:val="00F71568"/>
    <w:rsid w:val="00F7562F"/>
    <w:rsid w:val="00FB3FAE"/>
    <w:rsid w:val="00FC31D0"/>
    <w:rsid w:val="00FF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0D29D3B2"/>
  <w15:chartTrackingRefBased/>
  <w15:docId w15:val="{719E460F-27C8-43C2-B478-AE7AAC559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8375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83755E"/>
  </w:style>
  <w:style w:type="paragraph" w:styleId="Pidipagina">
    <w:name w:val="footer"/>
    <w:basedOn w:val="Normale"/>
    <w:link w:val="PidipaginaCarattere"/>
    <w:uiPriority w:val="99"/>
    <w:unhideWhenUsed/>
    <w:rsid w:val="008375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755E"/>
  </w:style>
  <w:style w:type="table" w:styleId="Grigliatabella">
    <w:name w:val="Table Grid"/>
    <w:basedOn w:val="Tabellanormale"/>
    <w:uiPriority w:val="39"/>
    <w:rsid w:val="00837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ssunostileparagrafo">
    <w:name w:val="[Nessuno stile paragrafo]"/>
    <w:rsid w:val="0083755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Paragrafobase">
    <w:name w:val="[Paragrafo base]"/>
    <w:basedOn w:val="Nessunostileparagrafo"/>
    <w:uiPriority w:val="99"/>
    <w:rsid w:val="0083755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1B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1B31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e"/>
    <w:rsid w:val="00673084"/>
    <w:pPr>
      <w:spacing w:after="0" w:line="240" w:lineRule="auto"/>
    </w:pPr>
    <w:rPr>
      <w:rFonts w:ascii="Calibri" w:hAnsi="Calibri" w:cs="Calibri"/>
      <w:lang w:eastAsia="it-IT"/>
    </w:rPr>
  </w:style>
  <w:style w:type="paragraph" w:customStyle="1" w:styleId="xmsolistparagraph">
    <w:name w:val="x_msolistparagraph"/>
    <w:basedOn w:val="Normale"/>
    <w:rsid w:val="00673084"/>
    <w:pPr>
      <w:spacing w:after="0" w:line="240" w:lineRule="auto"/>
      <w:ind w:left="720"/>
    </w:pPr>
    <w:rPr>
      <w:rFonts w:ascii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4963D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963D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aoeeu">
    <w:name w:val="Aaoeeu"/>
    <w:rsid w:val="00CE4A8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ko-KR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011C34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011C34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C136E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C136E9"/>
  </w:style>
  <w:style w:type="paragraph" w:customStyle="1" w:styleId="LO-normal">
    <w:name w:val="LO-normal"/>
    <w:rsid w:val="00634BE6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sz w:val="20"/>
      <w:szCs w:val="20"/>
      <w:lang w:eastAsia="zh-CN" w:bidi="hi-IN"/>
    </w:rPr>
  </w:style>
  <w:style w:type="paragraph" w:customStyle="1" w:styleId="Testopredefinito">
    <w:name w:val="Testo predefinito"/>
    <w:basedOn w:val="Normale"/>
    <w:rsid w:val="008424A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985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t1">
    <w:name w:val="st1"/>
    <w:basedOn w:val="Carpredefinitoparagrafo"/>
    <w:rsid w:val="00904E41"/>
  </w:style>
  <w:style w:type="paragraph" w:styleId="Paragrafoelenco">
    <w:name w:val="List Paragraph"/>
    <w:basedOn w:val="Normale"/>
    <w:uiPriority w:val="34"/>
    <w:qFormat/>
    <w:rsid w:val="00586198"/>
    <w:pPr>
      <w:spacing w:after="0" w:line="240" w:lineRule="auto"/>
      <w:ind w:left="720"/>
      <w:contextualSpacing/>
    </w:pPr>
    <w:rPr>
      <w:rFonts w:ascii="Calibri" w:hAnsi="Calibri" w:cs="Calibri"/>
    </w:rPr>
  </w:style>
  <w:style w:type="character" w:styleId="Collegamentoipertestuale">
    <w:name w:val="Hyperlink"/>
    <w:basedOn w:val="Carpredefinitoparagrafo"/>
    <w:uiPriority w:val="99"/>
    <w:unhideWhenUsed/>
    <w:rsid w:val="00EA6114"/>
    <w:rPr>
      <w:color w:val="0563C1" w:themeColor="hyperlink"/>
      <w:u w:val="single"/>
    </w:rPr>
  </w:style>
  <w:style w:type="paragraph" w:styleId="Nessunaspaziatura">
    <w:name w:val="No Spacing"/>
    <w:uiPriority w:val="1"/>
    <w:qFormat/>
    <w:rsid w:val="003C182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4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343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140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4912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793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12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471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90479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033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793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618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70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25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1D656-5446-469E-B537-3EA22E2FF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ReginaRossa</dc:creator>
  <cp:keywords/>
  <dc:description/>
  <cp:lastModifiedBy>Giulia Scolari</cp:lastModifiedBy>
  <cp:revision>2</cp:revision>
  <cp:lastPrinted>2024-08-06T08:48:00Z</cp:lastPrinted>
  <dcterms:created xsi:type="dcterms:W3CDTF">2025-05-16T08:50:00Z</dcterms:created>
  <dcterms:modified xsi:type="dcterms:W3CDTF">2025-05-16T08:50:00Z</dcterms:modified>
</cp:coreProperties>
</file>