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9D550B" w:rsidRPr="009D550B" w:rsidRDefault="009D550B" w:rsidP="00F32C44">
      <w:pPr>
        <w:spacing w:line="240" w:lineRule="auto"/>
        <w:ind w:left="284"/>
        <w:rPr>
          <w:rFonts w:ascii="Verdana" w:hAnsi="Verdana"/>
          <w:b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b/>
          <w:color w:val="000000" w:themeColor="text1"/>
          <w:sz w:val="19"/>
          <w:szCs w:val="19"/>
          <w:lang w:eastAsia="it-IT"/>
        </w:rPr>
        <w:t>S'ERGE</w:t>
      </w:r>
    </w:p>
    <w:p w:rsidR="009C1D03" w:rsidRPr="009D550B" w:rsidRDefault="00622047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noProof/>
          <w:color w:val="000000" w:themeColor="text1"/>
          <w:sz w:val="19"/>
          <w:szCs w:val="19"/>
          <w:lang w:val="es-CO"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3582035</wp:posOffset>
            </wp:positionH>
            <wp:positionV relativeFrom="paragraph">
              <wp:posOffset>0</wp:posOffset>
            </wp:positionV>
            <wp:extent cx="3371850" cy="3371850"/>
            <wp:effectExtent l="19050" t="0" r="0" b="0"/>
            <wp:wrapTight wrapText="bothSides">
              <wp:wrapPolygon edited="0">
                <wp:start x="-122" y="0"/>
                <wp:lineTo x="-122" y="21478"/>
                <wp:lineTo x="21600" y="21478"/>
                <wp:lineTo x="21600" y="0"/>
                <wp:lineTo x="-122" y="0"/>
              </wp:wrapPolygon>
            </wp:wrapTight>
            <wp:docPr id="4" name="Immagine 4" descr="http://felixthecatnews.ilcannocchiale.it/mediamanager/sys.user/78977/sogn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lixthecatnews.ilcannocchiale.it/mediamanager/sys.user/78977/sogno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4828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S’erge</w:t>
      </w:r>
      <w:r w:rsidR="00C8263A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 nel ricordo di una voce</w:t>
      </w:r>
    </w:p>
    <w:p w:rsidR="00C8263A" w:rsidRPr="009D550B" w:rsidRDefault="00C8263A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che adesso sempre  tace </w:t>
      </w:r>
    </w:p>
    <w:p w:rsidR="00C8263A" w:rsidRPr="009D550B" w:rsidRDefault="00C8263A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suo è il parlar che odi in sogno</w:t>
      </w:r>
    </w:p>
    <w:p w:rsidR="00C8263A" w:rsidRPr="009D550B" w:rsidRDefault="00C8263A" w:rsidP="000A4C79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nell’inconscio tuo bisogno.</w:t>
      </w:r>
    </w:p>
    <w:p w:rsidR="00C8263A" w:rsidRPr="009D550B" w:rsidRDefault="00C8263A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Scorgi un’ombra di quel fiato</w:t>
      </w:r>
    </w:p>
    <w:p w:rsidR="00C8263A" w:rsidRPr="009D550B" w:rsidRDefault="00470266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che </w:t>
      </w:r>
      <w:r w:rsidR="00C8263A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hai ormai dimenticato.</w:t>
      </w:r>
    </w:p>
    <w:p w:rsidR="007F44EC" w:rsidRPr="009D550B" w:rsidRDefault="007F44EC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</w:p>
    <w:p w:rsidR="00C8263A" w:rsidRPr="009D550B" w:rsidRDefault="009D550B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Cerchi un volto fami</w:t>
      </w:r>
      <w:r w:rsidR="00C8263A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liare</w:t>
      </w:r>
    </w:p>
    <w:p w:rsidR="00C8263A" w:rsidRPr="009D550B" w:rsidRDefault="00C8263A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che terresti stretto al fianco</w:t>
      </w:r>
    </w:p>
    <w:p w:rsidR="00C8263A" w:rsidRPr="009D550B" w:rsidRDefault="00C8263A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per poterlo riabbracciare.</w:t>
      </w:r>
    </w:p>
    <w:p w:rsidR="00C8263A" w:rsidRPr="009D550B" w:rsidRDefault="00C8263A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</w:t>
      </w:r>
    </w:p>
    <w:p w:rsidR="00C8263A" w:rsidRPr="009D550B" w:rsidRDefault="007F44EC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Di </w:t>
      </w:r>
      <w:r w:rsidR="00C8263A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quest’uomo o forse donna,</w:t>
      </w:r>
    </w:p>
    <w:p w:rsidR="007F44EC" w:rsidRPr="009D550B" w:rsidRDefault="0027515B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del </w:t>
      </w:r>
      <w:r w:rsidR="007F44EC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</w:t>
      </w:r>
      <w:r w:rsidR="00C8263A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parente,</w:t>
      </w:r>
      <w:r w:rsidR="007F44EC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o </w:t>
      </w: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di </w:t>
      </w:r>
      <w:r w:rsidR="00C8263A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un amico</w:t>
      </w:r>
    </w:p>
    <w:p w:rsidR="00C8263A" w:rsidRPr="009D550B" w:rsidRDefault="007F44EC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n</w:t>
      </w:r>
      <w:r w:rsidR="00C8263A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ella vita tua</w:t>
      </w:r>
      <w:r w:rsidR="0027515B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, </w:t>
      </w:r>
      <w:r w:rsidR="00C8263A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un passante</w:t>
      </w: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.</w:t>
      </w:r>
    </w:p>
    <w:p w:rsidR="007F44EC" w:rsidRPr="009D550B" w:rsidRDefault="007F44EC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</w:p>
    <w:p w:rsidR="007F44EC" w:rsidRPr="009D550B" w:rsidRDefault="007F44EC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Sogni e pensi che distratto, </w:t>
      </w:r>
    </w:p>
    <w:p w:rsidR="007F44EC" w:rsidRPr="009D550B" w:rsidRDefault="007F44EC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ne  è stato il tuo contatto.</w:t>
      </w:r>
    </w:p>
    <w:p w:rsidR="007F44EC" w:rsidRPr="009D550B" w:rsidRDefault="007F44EC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</w:p>
    <w:p w:rsidR="007F44EC" w:rsidRPr="009D550B" w:rsidRDefault="00431868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Lo </w:t>
      </w:r>
      <w:r w:rsidR="007F44EC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vorresti re incontrare,</w:t>
      </w:r>
    </w:p>
    <w:p w:rsidR="007F44EC" w:rsidRPr="009D550B" w:rsidRDefault="0027515B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e </w:t>
      </w:r>
      <w:r w:rsidR="00431868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pot</w:t>
      </w:r>
      <w:r w:rsidR="007F44EC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resti raccontare;</w:t>
      </w:r>
    </w:p>
    <w:p w:rsidR="007F44EC" w:rsidRPr="009D550B" w:rsidRDefault="007F44EC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ciò che è stato o devi fare.</w:t>
      </w:r>
    </w:p>
    <w:p w:rsidR="0027515B" w:rsidRPr="009D550B" w:rsidRDefault="0027515B" w:rsidP="0027515B">
      <w:pPr>
        <w:spacing w:line="240" w:lineRule="auto"/>
        <w:ind w:left="142"/>
        <w:rPr>
          <w:rFonts w:ascii="Verdana" w:hAnsi="Verdana"/>
          <w:color w:val="000000" w:themeColor="text1"/>
          <w:sz w:val="19"/>
          <w:szCs w:val="19"/>
          <w:lang w:eastAsia="it-IT"/>
        </w:rPr>
      </w:pPr>
    </w:p>
    <w:p w:rsidR="00F32C44" w:rsidRPr="009D550B" w:rsidRDefault="007478C0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Nell’onirico </w:t>
      </w:r>
      <w:r w:rsidR="0027515B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pensiero</w:t>
      </w:r>
      <w:r w:rsidR="00F32C44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</w:t>
      </w:r>
    </w:p>
    <w:p w:rsidR="00F32C44" w:rsidRPr="009D550B" w:rsidRDefault="00F32C44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ora sai che un suo consiglio</w:t>
      </w:r>
    </w:p>
    <w:p w:rsidR="00F32C44" w:rsidRPr="009D550B" w:rsidRDefault="00F32C44" w:rsidP="00F32C44">
      <w:pPr>
        <w:spacing w:line="240" w:lineRule="auto"/>
        <w:ind w:left="284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che snobbavi per orgoglio</w:t>
      </w:r>
    </w:p>
    <w:p w:rsidR="00F32C44" w:rsidRPr="009D550B" w:rsidRDefault="00427A6D" w:rsidP="00427A6D">
      <w:pPr>
        <w:spacing w:line="240" w:lineRule="auto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   </w:t>
      </w:r>
      <w:r w:rsidR="00E74828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ti è servito  ed </w:t>
      </w:r>
      <w:r w:rsidR="0027515B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era vero,</w:t>
      </w:r>
    </w:p>
    <w:p w:rsidR="00F32C44" w:rsidRPr="009D550B" w:rsidRDefault="00470266" w:rsidP="00470266">
      <w:pPr>
        <w:spacing w:line="240" w:lineRule="auto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   </w:t>
      </w:r>
      <w:r w:rsidR="00427A6D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quanto meno era sincero;</w:t>
      </w:r>
    </w:p>
    <w:p w:rsidR="00427A6D" w:rsidRPr="009D550B" w:rsidRDefault="00427A6D" w:rsidP="00470266">
      <w:pPr>
        <w:spacing w:line="240" w:lineRule="auto"/>
        <w:rPr>
          <w:rFonts w:ascii="Verdana" w:hAnsi="Verdana"/>
          <w:color w:val="000000" w:themeColor="text1"/>
          <w:sz w:val="19"/>
          <w:szCs w:val="19"/>
          <w:lang w:eastAsia="it-IT"/>
        </w:rPr>
      </w:pPr>
    </w:p>
    <w:p w:rsidR="00470266" w:rsidRPr="009D550B" w:rsidRDefault="00470266" w:rsidP="00470266">
      <w:pPr>
        <w:spacing w:line="240" w:lineRule="auto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   </w:t>
      </w:r>
      <w:r w:rsidR="00E74828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S</w:t>
      </w: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te parola lontana e stanca </w:t>
      </w:r>
    </w:p>
    <w:p w:rsidR="00427A6D" w:rsidRPr="009D550B" w:rsidRDefault="00470266" w:rsidP="00470266">
      <w:pPr>
        <w:spacing w:line="240" w:lineRule="auto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  </w:t>
      </w:r>
      <w:r w:rsidR="00427A6D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</w:t>
      </w: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ancor più</w:t>
      </w:r>
      <w:r w:rsidR="00427A6D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c’</w:t>
      </w: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ora ti manca</w:t>
      </w:r>
    </w:p>
    <w:p w:rsidR="00427A6D" w:rsidRPr="009D550B" w:rsidRDefault="00427A6D" w:rsidP="00470266">
      <w:pPr>
        <w:spacing w:line="240" w:lineRule="auto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   </w:t>
      </w:r>
      <w:r w:rsidR="00E74828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è </w:t>
      </w: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solo qui, solo alla sera;</w:t>
      </w:r>
    </w:p>
    <w:p w:rsidR="00427A6D" w:rsidRPr="009D550B" w:rsidRDefault="00427A6D" w:rsidP="00470266">
      <w:pPr>
        <w:spacing w:line="240" w:lineRule="auto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   </w:t>
      </w:r>
      <w:r w:rsidR="00E74828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che </w:t>
      </w: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a</w:t>
      </w:r>
      <w:r w:rsidR="00E74828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riascoltar ti pare</w:t>
      </w: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vera.</w:t>
      </w:r>
    </w:p>
    <w:p w:rsidR="00E74828" w:rsidRPr="009D550B" w:rsidRDefault="00E74828" w:rsidP="00470266">
      <w:pPr>
        <w:spacing w:line="240" w:lineRule="auto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  </w:t>
      </w:r>
      <w:r w:rsid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nel chimerico</w:t>
      </w: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tuo sogno </w:t>
      </w:r>
    </w:p>
    <w:p w:rsidR="00470266" w:rsidRPr="009D550B" w:rsidRDefault="009D550B" w:rsidP="00E74828">
      <w:pPr>
        <w:spacing w:line="240" w:lineRule="auto"/>
        <w:rPr>
          <w:rFonts w:ascii="Verdana" w:hAnsi="Verdana"/>
          <w:color w:val="000000" w:themeColor="text1"/>
          <w:sz w:val="19"/>
          <w:szCs w:val="19"/>
          <w:lang w:eastAsia="it-IT"/>
        </w:rPr>
      </w:pPr>
      <w:r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   d</w:t>
      </w:r>
      <w:r w:rsidR="00E74828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>ove nasce il tuo bisogno.</w:t>
      </w:r>
      <w:r w:rsidR="00470266" w:rsidRPr="009D550B">
        <w:rPr>
          <w:rFonts w:ascii="Verdana" w:hAnsi="Verdana"/>
          <w:color w:val="000000" w:themeColor="text1"/>
          <w:sz w:val="19"/>
          <w:szCs w:val="19"/>
          <w:lang w:eastAsia="it-IT"/>
        </w:rPr>
        <w:t xml:space="preserve"> </w:t>
      </w:r>
    </w:p>
    <w:p w:rsidR="00470266" w:rsidRPr="009D550B" w:rsidRDefault="00470266" w:rsidP="00E74828">
      <w:pPr>
        <w:spacing w:line="240" w:lineRule="auto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5D3C42" w:rsidRPr="009D550B" w:rsidRDefault="00F32C44" w:rsidP="00E74828">
      <w:pPr>
        <w:spacing w:line="240" w:lineRule="auto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9D550B">
        <w:rPr>
          <w:rFonts w:ascii="Verdana" w:hAnsi="Verdana"/>
          <w:color w:val="17365D" w:themeColor="text2" w:themeShade="BF"/>
          <w:sz w:val="19"/>
          <w:szCs w:val="19"/>
          <w:lang w:eastAsia="it-IT"/>
        </w:rPr>
        <w:lastRenderedPageBreak/>
        <w:t xml:space="preserve"> </w:t>
      </w:r>
    </w:p>
    <w:p w:rsidR="00622047" w:rsidRPr="009D550B" w:rsidRDefault="00622047" w:rsidP="00E74828">
      <w:pPr>
        <w:spacing w:line="240" w:lineRule="auto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622047" w:rsidRPr="009D550B" w:rsidRDefault="00622047" w:rsidP="00622047">
      <w:pPr>
        <w:spacing w:line="240" w:lineRule="auto"/>
        <w:jc w:val="center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622047" w:rsidRPr="009D550B" w:rsidRDefault="00622047" w:rsidP="00622047">
      <w:pPr>
        <w:spacing w:line="240" w:lineRule="auto"/>
        <w:jc w:val="center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622047" w:rsidRPr="009D550B" w:rsidRDefault="00622047" w:rsidP="00622047">
      <w:pPr>
        <w:spacing w:line="240" w:lineRule="auto"/>
        <w:jc w:val="center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622047" w:rsidRPr="009D550B" w:rsidRDefault="00622047" w:rsidP="00622047">
      <w:pPr>
        <w:spacing w:line="240" w:lineRule="auto"/>
        <w:jc w:val="center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622047" w:rsidRPr="009D550B" w:rsidRDefault="00622047" w:rsidP="00622047">
      <w:pPr>
        <w:spacing w:line="240" w:lineRule="auto"/>
        <w:jc w:val="center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622047" w:rsidRPr="009D550B" w:rsidRDefault="00622047" w:rsidP="00622047">
      <w:pPr>
        <w:spacing w:line="240" w:lineRule="auto"/>
        <w:jc w:val="center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622047" w:rsidRPr="009D550B" w:rsidRDefault="00622047" w:rsidP="00622047">
      <w:pPr>
        <w:spacing w:line="240" w:lineRule="auto"/>
        <w:jc w:val="center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622047" w:rsidRPr="009D550B" w:rsidRDefault="00622047" w:rsidP="00622047">
      <w:pPr>
        <w:spacing w:line="240" w:lineRule="auto"/>
        <w:jc w:val="center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622047" w:rsidRPr="009D550B" w:rsidRDefault="00622047" w:rsidP="00622047">
      <w:pPr>
        <w:spacing w:line="240" w:lineRule="auto"/>
        <w:jc w:val="center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622047" w:rsidRPr="009D550B" w:rsidRDefault="00622047" w:rsidP="00622047">
      <w:pPr>
        <w:spacing w:line="240" w:lineRule="auto"/>
        <w:jc w:val="center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622047" w:rsidRPr="009D550B" w:rsidRDefault="00622047" w:rsidP="00622047">
      <w:pPr>
        <w:spacing w:line="240" w:lineRule="auto"/>
        <w:rPr>
          <w:rFonts w:ascii="Verdana" w:hAnsi="Verdana"/>
          <w:b/>
          <w:color w:val="000000" w:themeColor="text1"/>
          <w:sz w:val="19"/>
          <w:szCs w:val="19"/>
          <w:lang w:eastAsia="it-IT"/>
        </w:rPr>
      </w:pPr>
    </w:p>
    <w:p w:rsidR="00622047" w:rsidRPr="009D550B" w:rsidRDefault="009D550B" w:rsidP="00622047">
      <w:pPr>
        <w:spacing w:line="240" w:lineRule="auto"/>
        <w:rPr>
          <w:rFonts w:ascii="Verdana" w:hAnsi="Verdana"/>
          <w:b/>
          <w:color w:val="000000" w:themeColor="text1"/>
          <w:sz w:val="19"/>
          <w:szCs w:val="19"/>
          <w:lang w:val="es-CO" w:eastAsia="it-IT"/>
        </w:rPr>
      </w:pPr>
      <w:r w:rsidRPr="009D550B">
        <w:rPr>
          <w:rFonts w:ascii="Verdana" w:hAnsi="Verdana"/>
          <w:b/>
          <w:color w:val="000000" w:themeColor="text1"/>
          <w:sz w:val="19"/>
          <w:szCs w:val="19"/>
          <w:lang w:eastAsia="it-IT"/>
        </w:rPr>
        <w:t>Francesco Artosi</w:t>
      </w:r>
    </w:p>
    <w:sectPr w:rsidR="00622047" w:rsidRPr="009D550B" w:rsidSect="00694B48">
      <w:headerReference w:type="default" r:id="rId8"/>
      <w:pgSz w:w="11906" w:h="16838" w:code="9"/>
      <w:pgMar w:top="284" w:right="284" w:bottom="284" w:left="28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619" w:rsidRDefault="00F80619" w:rsidP="008E2BB9">
      <w:pPr>
        <w:spacing w:after="0" w:line="240" w:lineRule="auto"/>
      </w:pPr>
      <w:r>
        <w:separator/>
      </w:r>
    </w:p>
  </w:endnote>
  <w:endnote w:type="continuationSeparator" w:id="0">
    <w:p w:rsidR="00F80619" w:rsidRDefault="00F80619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619" w:rsidRDefault="00F80619" w:rsidP="008E2BB9">
      <w:pPr>
        <w:spacing w:after="0" w:line="240" w:lineRule="auto"/>
      </w:pPr>
      <w:r>
        <w:separator/>
      </w:r>
    </w:p>
  </w:footnote>
  <w:footnote w:type="continuationSeparator" w:id="0">
    <w:p w:rsidR="00F80619" w:rsidRDefault="00F80619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047" w:rsidRPr="00622047" w:rsidRDefault="00622047" w:rsidP="00622047">
    <w:pPr>
      <w:pStyle w:val="Intestazione"/>
      <w:jc w:val="center"/>
      <w:rPr>
        <w:rFonts w:ascii="Verdana" w:hAnsi="Verdana"/>
        <w:b/>
        <w:sz w:val="20"/>
        <w:szCs w:val="20"/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C1FAC"/>
    <w:multiLevelType w:val="hybridMultilevel"/>
    <w:tmpl w:val="99D89A40"/>
    <w:lvl w:ilvl="0" w:tplc="9A5C2B3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A4C79"/>
    <w:rsid w:val="000C5F72"/>
    <w:rsid w:val="00122B88"/>
    <w:rsid w:val="00124159"/>
    <w:rsid w:val="00130DF7"/>
    <w:rsid w:val="00132D29"/>
    <w:rsid w:val="00144B36"/>
    <w:rsid w:val="002035B1"/>
    <w:rsid w:val="00211A7D"/>
    <w:rsid w:val="0023474C"/>
    <w:rsid w:val="00261DD6"/>
    <w:rsid w:val="0027515B"/>
    <w:rsid w:val="002D2D1D"/>
    <w:rsid w:val="002F010B"/>
    <w:rsid w:val="003474D1"/>
    <w:rsid w:val="003606BC"/>
    <w:rsid w:val="00405DDB"/>
    <w:rsid w:val="004252BC"/>
    <w:rsid w:val="00427A6D"/>
    <w:rsid w:val="00431868"/>
    <w:rsid w:val="0046005E"/>
    <w:rsid w:val="00470266"/>
    <w:rsid w:val="004A79A9"/>
    <w:rsid w:val="004F1246"/>
    <w:rsid w:val="0059454F"/>
    <w:rsid w:val="005D3C42"/>
    <w:rsid w:val="00606345"/>
    <w:rsid w:val="00622047"/>
    <w:rsid w:val="00622A8D"/>
    <w:rsid w:val="00637575"/>
    <w:rsid w:val="00694B48"/>
    <w:rsid w:val="006C66E2"/>
    <w:rsid w:val="006E558D"/>
    <w:rsid w:val="007020C2"/>
    <w:rsid w:val="00742BF2"/>
    <w:rsid w:val="007478C0"/>
    <w:rsid w:val="007B557E"/>
    <w:rsid w:val="007F44EC"/>
    <w:rsid w:val="007F5F29"/>
    <w:rsid w:val="008153A5"/>
    <w:rsid w:val="0083526A"/>
    <w:rsid w:val="0084389A"/>
    <w:rsid w:val="008B179E"/>
    <w:rsid w:val="008E2BB9"/>
    <w:rsid w:val="00927484"/>
    <w:rsid w:val="009C1D03"/>
    <w:rsid w:val="009D550B"/>
    <w:rsid w:val="00A32302"/>
    <w:rsid w:val="00A72336"/>
    <w:rsid w:val="00AA3528"/>
    <w:rsid w:val="00AF11ED"/>
    <w:rsid w:val="00AF2C53"/>
    <w:rsid w:val="00B73838"/>
    <w:rsid w:val="00B819EB"/>
    <w:rsid w:val="00C034F2"/>
    <w:rsid w:val="00C54570"/>
    <w:rsid w:val="00C617F9"/>
    <w:rsid w:val="00C656BD"/>
    <w:rsid w:val="00C8263A"/>
    <w:rsid w:val="00C9266F"/>
    <w:rsid w:val="00CA5A56"/>
    <w:rsid w:val="00CB5186"/>
    <w:rsid w:val="00D431A4"/>
    <w:rsid w:val="00D44DCA"/>
    <w:rsid w:val="00D66DF1"/>
    <w:rsid w:val="00DB24DB"/>
    <w:rsid w:val="00DE4FAA"/>
    <w:rsid w:val="00E65699"/>
    <w:rsid w:val="00E74828"/>
    <w:rsid w:val="00E76CBE"/>
    <w:rsid w:val="00E83B18"/>
    <w:rsid w:val="00EF026C"/>
    <w:rsid w:val="00EF71E7"/>
    <w:rsid w:val="00F32C44"/>
    <w:rsid w:val="00F44DA4"/>
    <w:rsid w:val="00F80619"/>
    <w:rsid w:val="00F86B2F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0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7</cp:revision>
  <cp:lastPrinted>2018-04-23T05:17:00Z</cp:lastPrinted>
  <dcterms:created xsi:type="dcterms:W3CDTF">2014-01-15T10:17:00Z</dcterms:created>
  <dcterms:modified xsi:type="dcterms:W3CDTF">2018-04-23T05:20:00Z</dcterms:modified>
</cp:coreProperties>
</file>