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FB517" w14:textId="77777777" w:rsidR="00CE2696" w:rsidRDefault="00CE2696" w:rsidP="0027246E">
      <w:pPr>
        <w:spacing w:after="0" w:line="320" w:lineRule="exact"/>
        <w:rPr>
          <w:rFonts w:asciiTheme="minorHAnsi" w:hAnsiTheme="minorHAnsi"/>
        </w:rPr>
      </w:pPr>
    </w:p>
    <w:p w14:paraId="42C32911" w14:textId="77777777" w:rsidR="003251C0" w:rsidRDefault="003251C0" w:rsidP="0027246E">
      <w:pPr>
        <w:spacing w:after="0" w:line="320" w:lineRule="exact"/>
        <w:rPr>
          <w:rFonts w:asciiTheme="minorHAnsi" w:hAnsiTheme="minorHAnsi"/>
        </w:rPr>
      </w:pPr>
    </w:p>
    <w:p w14:paraId="540B58CD" w14:textId="2DC09477" w:rsidR="002D18FF" w:rsidRPr="0027246E" w:rsidRDefault="0093606B" w:rsidP="0027246E">
      <w:pPr>
        <w:spacing w:after="0" w:line="480" w:lineRule="exact"/>
        <w:jc w:val="center"/>
        <w:rPr>
          <w:rFonts w:asciiTheme="minorHAnsi" w:hAnsiTheme="minorHAnsi"/>
          <w:b/>
          <w:sz w:val="40"/>
          <w:szCs w:val="40"/>
        </w:rPr>
      </w:pPr>
      <w:r>
        <w:rPr>
          <w:rFonts w:asciiTheme="minorHAnsi" w:hAnsiTheme="minorHAnsi"/>
          <w:b/>
          <w:sz w:val="40"/>
          <w:szCs w:val="40"/>
        </w:rPr>
        <w:t>Lexique de sciences sociales</w:t>
      </w:r>
    </w:p>
    <w:p w14:paraId="525A9254" w14:textId="6C90756A" w:rsidR="002D18FF" w:rsidRDefault="002D18FF" w:rsidP="0027246E">
      <w:pPr>
        <w:spacing w:after="0" w:line="320" w:lineRule="exact"/>
        <w:rPr>
          <w:bCs/>
          <w:i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6232"/>
      </w:tblGrid>
      <w:tr w:rsidR="0093606B" w:rsidRPr="0093606B" w14:paraId="68E6AE2F" w14:textId="77777777" w:rsidTr="00640987">
        <w:trPr>
          <w:trHeight w:val="680"/>
        </w:trPr>
        <w:tc>
          <w:tcPr>
            <w:tcW w:w="3114" w:type="dxa"/>
            <w:vAlign w:val="center"/>
          </w:tcPr>
          <w:p w14:paraId="5883F831" w14:textId="74D404C6" w:rsidR="0093606B" w:rsidRPr="0093606B" w:rsidRDefault="0093606B" w:rsidP="00640987">
            <w:pPr>
              <w:spacing w:after="0" w:line="320" w:lineRule="exact"/>
              <w:jc w:val="center"/>
              <w:rPr>
                <w:rFonts w:ascii="Calibri" w:hAnsi="Calibri" w:cs="Times New Roman"/>
                <w:b/>
                <w:bCs/>
                <w:iCs/>
                <w:color w:val="21784E"/>
                <w:sz w:val="28"/>
                <w:szCs w:val="28"/>
              </w:rPr>
            </w:pPr>
            <w:r w:rsidRPr="0093606B">
              <w:rPr>
                <w:rFonts w:ascii="Calibri" w:hAnsi="Calibri" w:cs="Times New Roman"/>
                <w:b/>
                <w:bCs/>
                <w:iCs/>
                <w:color w:val="21784E"/>
                <w:sz w:val="28"/>
                <w:szCs w:val="28"/>
              </w:rPr>
              <w:t>Terme</w:t>
            </w:r>
          </w:p>
        </w:tc>
        <w:tc>
          <w:tcPr>
            <w:tcW w:w="6232" w:type="dxa"/>
            <w:vAlign w:val="center"/>
          </w:tcPr>
          <w:p w14:paraId="59D559E6" w14:textId="1FD699BC" w:rsidR="0093606B" w:rsidRPr="0093606B" w:rsidRDefault="0093606B" w:rsidP="00640987">
            <w:pPr>
              <w:spacing w:after="0" w:line="320" w:lineRule="exact"/>
              <w:jc w:val="center"/>
              <w:rPr>
                <w:rFonts w:ascii="Calibri" w:hAnsi="Calibri" w:cs="Times New Roman"/>
                <w:b/>
                <w:bCs/>
                <w:iCs/>
                <w:color w:val="21784E"/>
                <w:sz w:val="28"/>
                <w:szCs w:val="28"/>
              </w:rPr>
            </w:pPr>
            <w:r w:rsidRPr="0093606B">
              <w:rPr>
                <w:rFonts w:ascii="Calibri" w:hAnsi="Calibri" w:cs="Times New Roman"/>
                <w:b/>
                <w:bCs/>
                <w:iCs/>
                <w:color w:val="21784E"/>
                <w:sz w:val="28"/>
                <w:szCs w:val="28"/>
              </w:rPr>
              <w:t>Définition</w:t>
            </w:r>
          </w:p>
        </w:tc>
      </w:tr>
      <w:tr w:rsidR="0093606B" w:rsidRPr="0093606B" w14:paraId="4CECF8BC" w14:textId="77777777" w:rsidTr="00640987">
        <w:trPr>
          <w:trHeight w:val="680"/>
        </w:trPr>
        <w:tc>
          <w:tcPr>
            <w:tcW w:w="3114" w:type="dxa"/>
            <w:vAlign w:val="center"/>
          </w:tcPr>
          <w:p w14:paraId="74B534E9" w14:textId="140AE729" w:rsidR="0093606B" w:rsidRPr="0093606B" w:rsidRDefault="0093606B" w:rsidP="00640987">
            <w:pPr>
              <w:spacing w:after="0" w:line="320" w:lineRule="exact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Situation-problème</w:t>
            </w:r>
          </w:p>
        </w:tc>
        <w:tc>
          <w:tcPr>
            <w:tcW w:w="6232" w:type="dxa"/>
            <w:vAlign w:val="center"/>
          </w:tcPr>
          <w:p w14:paraId="66BBC7CD" w14:textId="31475489" w:rsidR="0093606B" w:rsidRPr="0093606B" w:rsidRDefault="0093606B" w:rsidP="00640987">
            <w:pPr>
              <w:spacing w:after="0" w:line="320" w:lineRule="exact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Situation dans laquelle il est proposé à l’élève une tâche qu’il ne peut mener à bien sans ef</w:t>
            </w:r>
            <w:r w:rsidR="00640987">
              <w:rPr>
                <w:rFonts w:asciiTheme="minorHAnsi" w:hAnsiTheme="minorHAnsi" w:cstheme="minorHAnsi"/>
                <w:bCs/>
                <w:iCs/>
              </w:rPr>
              <w:t>fectuer un apprentissage précis</w:t>
            </w:r>
          </w:p>
        </w:tc>
      </w:tr>
      <w:tr w:rsidR="00443F99" w:rsidRPr="0093606B" w14:paraId="6EE119C3" w14:textId="77777777" w:rsidTr="00640987">
        <w:trPr>
          <w:trHeight w:val="680"/>
        </w:trPr>
        <w:tc>
          <w:tcPr>
            <w:tcW w:w="3114" w:type="dxa"/>
            <w:vAlign w:val="center"/>
          </w:tcPr>
          <w:p w14:paraId="55DC3302" w14:textId="1633286C" w:rsidR="00443F99" w:rsidRDefault="00443F99" w:rsidP="00640987">
            <w:pPr>
              <w:spacing w:after="0" w:line="320" w:lineRule="exact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Représentations mentales</w:t>
            </w:r>
          </w:p>
        </w:tc>
        <w:tc>
          <w:tcPr>
            <w:tcW w:w="6232" w:type="dxa"/>
            <w:vAlign w:val="center"/>
          </w:tcPr>
          <w:p w14:paraId="7B9DC6D0" w14:textId="5B3D6817" w:rsidR="00443F99" w:rsidRDefault="00443F99" w:rsidP="00640987">
            <w:pPr>
              <w:spacing w:after="0" w:line="320" w:lineRule="exact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Ce que chacun sait, pense, croit, rêve à propos de quelque chose</w:t>
            </w:r>
            <w:r w:rsidR="008976F2">
              <w:rPr>
                <w:rFonts w:asciiTheme="minorHAnsi" w:hAnsiTheme="minorHAnsi" w:cstheme="minorHAnsi"/>
                <w:bCs/>
                <w:iCs/>
              </w:rPr>
              <w:t>. Elles sont déterminées par l’histoire, l’expérience indivi</w:t>
            </w:r>
            <w:r w:rsidR="00640987">
              <w:rPr>
                <w:rFonts w:asciiTheme="minorHAnsi" w:hAnsiTheme="minorHAnsi" w:cstheme="minorHAnsi"/>
                <w:bCs/>
                <w:iCs/>
              </w:rPr>
              <w:t>duelle et les influences reçues</w:t>
            </w:r>
          </w:p>
        </w:tc>
      </w:tr>
      <w:tr w:rsidR="008976F2" w:rsidRPr="0093606B" w14:paraId="5F305B4A" w14:textId="77777777" w:rsidTr="00640987">
        <w:trPr>
          <w:trHeight w:val="680"/>
        </w:trPr>
        <w:tc>
          <w:tcPr>
            <w:tcW w:w="3114" w:type="dxa"/>
            <w:vAlign w:val="center"/>
          </w:tcPr>
          <w:p w14:paraId="4DD58371" w14:textId="7D127282" w:rsidR="008976F2" w:rsidRDefault="008976F2" w:rsidP="00640987">
            <w:pPr>
              <w:spacing w:after="0" w:line="320" w:lineRule="exact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Jugement de valeur</w:t>
            </w:r>
          </w:p>
        </w:tc>
        <w:tc>
          <w:tcPr>
            <w:tcW w:w="6232" w:type="dxa"/>
            <w:vAlign w:val="center"/>
          </w:tcPr>
          <w:p w14:paraId="132074DF" w14:textId="5AC5B3A1" w:rsidR="008976F2" w:rsidRDefault="007E204A" w:rsidP="00640987">
            <w:pPr>
              <w:spacing w:after="0" w:line="320" w:lineRule="exact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Opinion qui découle du cadre de référence de l’individu (valeurs, idéologie, …)</w:t>
            </w:r>
          </w:p>
        </w:tc>
      </w:tr>
      <w:tr w:rsidR="008976F2" w:rsidRPr="0093606B" w14:paraId="43230CD9" w14:textId="77777777" w:rsidTr="00640987">
        <w:trPr>
          <w:trHeight w:val="680"/>
        </w:trPr>
        <w:tc>
          <w:tcPr>
            <w:tcW w:w="3114" w:type="dxa"/>
            <w:vAlign w:val="center"/>
          </w:tcPr>
          <w:p w14:paraId="3BDDAFBB" w14:textId="1380059B" w:rsidR="008976F2" w:rsidRDefault="008976F2" w:rsidP="00640987">
            <w:pPr>
              <w:spacing w:after="0" w:line="320" w:lineRule="exact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Jugement de réalité</w:t>
            </w:r>
          </w:p>
        </w:tc>
        <w:tc>
          <w:tcPr>
            <w:tcW w:w="6232" w:type="dxa"/>
            <w:vAlign w:val="center"/>
          </w:tcPr>
          <w:p w14:paraId="42AB5D32" w14:textId="213026DC" w:rsidR="008976F2" w:rsidRDefault="007E204A" w:rsidP="00640987">
            <w:pPr>
              <w:spacing w:after="0" w:line="320" w:lineRule="exact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Jugement qui relève de l’observation des faits</w:t>
            </w:r>
          </w:p>
        </w:tc>
      </w:tr>
      <w:tr w:rsidR="00C1335A" w:rsidRPr="0093606B" w14:paraId="488F7A10" w14:textId="77777777" w:rsidTr="00640987">
        <w:trPr>
          <w:trHeight w:val="680"/>
        </w:trPr>
        <w:tc>
          <w:tcPr>
            <w:tcW w:w="3114" w:type="dxa"/>
            <w:vAlign w:val="center"/>
          </w:tcPr>
          <w:p w14:paraId="70D43FE5" w14:textId="36C040E5" w:rsidR="00C1335A" w:rsidRDefault="00C1335A" w:rsidP="00640987">
            <w:pPr>
              <w:spacing w:after="0" w:line="320" w:lineRule="exact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Fait</w:t>
            </w:r>
          </w:p>
        </w:tc>
        <w:tc>
          <w:tcPr>
            <w:tcW w:w="6232" w:type="dxa"/>
            <w:vAlign w:val="center"/>
          </w:tcPr>
          <w:p w14:paraId="19A420EA" w14:textId="2CCEE095" w:rsidR="00C1335A" w:rsidRDefault="007E204A" w:rsidP="00640987">
            <w:pPr>
              <w:spacing w:after="0" w:line="320" w:lineRule="exact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Ce qui est reconnu par l’observation comme certain et évident, ce qui existe réellement, ce qui est du domaine du réel</w:t>
            </w:r>
          </w:p>
        </w:tc>
      </w:tr>
      <w:tr w:rsidR="00C1335A" w:rsidRPr="0093606B" w14:paraId="616C7B2F" w14:textId="77777777" w:rsidTr="00640987">
        <w:trPr>
          <w:trHeight w:val="680"/>
        </w:trPr>
        <w:tc>
          <w:tcPr>
            <w:tcW w:w="3114" w:type="dxa"/>
            <w:vAlign w:val="center"/>
          </w:tcPr>
          <w:p w14:paraId="4D85EE79" w14:textId="5BA0D7CD" w:rsidR="00C1335A" w:rsidRDefault="00C1335A" w:rsidP="00640987">
            <w:pPr>
              <w:spacing w:after="0" w:line="320" w:lineRule="exact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Fait social</w:t>
            </w:r>
          </w:p>
        </w:tc>
        <w:tc>
          <w:tcPr>
            <w:tcW w:w="6232" w:type="dxa"/>
            <w:vAlign w:val="center"/>
          </w:tcPr>
          <w:p w14:paraId="261A7E50" w14:textId="76884193" w:rsidR="00C1335A" w:rsidRDefault="007E204A" w:rsidP="00640987">
            <w:pPr>
              <w:spacing w:after="0" w:line="320" w:lineRule="exact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Toute manifestation de la réalité humaine ayant une dimension collective et revêtant une certaine régularité</w:t>
            </w:r>
          </w:p>
        </w:tc>
      </w:tr>
      <w:tr w:rsidR="00C1335A" w:rsidRPr="0093606B" w14:paraId="7BE745FC" w14:textId="77777777" w:rsidTr="00640987">
        <w:trPr>
          <w:trHeight w:val="680"/>
        </w:trPr>
        <w:tc>
          <w:tcPr>
            <w:tcW w:w="3114" w:type="dxa"/>
            <w:vAlign w:val="center"/>
          </w:tcPr>
          <w:p w14:paraId="692AEFE1" w14:textId="1AA097C1" w:rsidR="00C1335A" w:rsidRDefault="00C1335A" w:rsidP="00640987">
            <w:pPr>
              <w:spacing w:after="0" w:line="320" w:lineRule="exact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Fait sociologique</w:t>
            </w:r>
          </w:p>
        </w:tc>
        <w:tc>
          <w:tcPr>
            <w:tcW w:w="6232" w:type="dxa"/>
            <w:vAlign w:val="center"/>
          </w:tcPr>
          <w:p w14:paraId="2F416C5F" w14:textId="446F9999" w:rsidR="00C1335A" w:rsidRDefault="007E204A" w:rsidP="00640987">
            <w:pPr>
              <w:spacing w:after="0" w:line="320" w:lineRule="exact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Une fois construit par l’observateur et devenu objet de recherche, le fait social devient sociologique</w:t>
            </w:r>
          </w:p>
        </w:tc>
      </w:tr>
      <w:tr w:rsidR="00C1335A" w:rsidRPr="0093606B" w14:paraId="27A484F8" w14:textId="77777777" w:rsidTr="00640987">
        <w:trPr>
          <w:trHeight w:val="680"/>
        </w:trPr>
        <w:tc>
          <w:tcPr>
            <w:tcW w:w="3114" w:type="dxa"/>
            <w:vAlign w:val="center"/>
          </w:tcPr>
          <w:p w14:paraId="607359B3" w14:textId="565DA34C" w:rsidR="00C1335A" w:rsidRDefault="00007FD9" w:rsidP="00640987">
            <w:pPr>
              <w:spacing w:after="0" w:line="320" w:lineRule="exact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Question de départ</w:t>
            </w:r>
          </w:p>
        </w:tc>
        <w:tc>
          <w:tcPr>
            <w:tcW w:w="6232" w:type="dxa"/>
            <w:vAlign w:val="center"/>
          </w:tcPr>
          <w:p w14:paraId="44450A2F" w14:textId="6B9FC529" w:rsidR="00C1335A" w:rsidRDefault="008F4114" w:rsidP="00640987">
            <w:pPr>
              <w:spacing w:after="0" w:line="320" w:lineRule="exact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 xml:space="preserve">Question permettant au chercheur de démarrer son travail. </w:t>
            </w:r>
          </w:p>
        </w:tc>
      </w:tr>
      <w:tr w:rsidR="00007FD9" w:rsidRPr="0093606B" w14:paraId="660822A6" w14:textId="77777777" w:rsidTr="00640987">
        <w:trPr>
          <w:trHeight w:val="680"/>
        </w:trPr>
        <w:tc>
          <w:tcPr>
            <w:tcW w:w="3114" w:type="dxa"/>
            <w:vAlign w:val="center"/>
          </w:tcPr>
          <w:p w14:paraId="708FF025" w14:textId="35F403C7" w:rsidR="00007FD9" w:rsidRDefault="00007FD9" w:rsidP="00640987">
            <w:pPr>
              <w:spacing w:after="0" w:line="320" w:lineRule="exact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Hypothèse</w:t>
            </w:r>
          </w:p>
        </w:tc>
        <w:tc>
          <w:tcPr>
            <w:tcW w:w="6232" w:type="dxa"/>
            <w:vAlign w:val="center"/>
          </w:tcPr>
          <w:p w14:paraId="5CFCB712" w14:textId="4B0C269D" w:rsidR="00007FD9" w:rsidRDefault="006C4539" w:rsidP="00640987">
            <w:pPr>
              <w:spacing w:after="0" w:line="320" w:lineRule="exact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 xml:space="preserve">Proposition visant à expliquer un phénomène et devant être vérifiée au contact des </w:t>
            </w:r>
            <w:r w:rsidR="007E204A">
              <w:rPr>
                <w:rFonts w:asciiTheme="minorHAnsi" w:hAnsiTheme="minorHAnsi" w:cstheme="minorHAnsi"/>
                <w:bCs/>
                <w:iCs/>
              </w:rPr>
              <w:t>faits.</w:t>
            </w:r>
            <w:r>
              <w:rPr>
                <w:rFonts w:asciiTheme="minorHAnsi" w:hAnsiTheme="minorHAnsi" w:cstheme="minorHAnsi"/>
                <w:bCs/>
                <w:iCs/>
              </w:rPr>
              <w:t xml:space="preserve"> Elle s’exprime généralement sous la forme d’une relation entre deux ou plusieurs phénomènes.</w:t>
            </w:r>
          </w:p>
        </w:tc>
      </w:tr>
      <w:tr w:rsidR="00007FD9" w:rsidRPr="0093606B" w14:paraId="3ECE9A3E" w14:textId="77777777" w:rsidTr="00640987">
        <w:trPr>
          <w:trHeight w:val="680"/>
        </w:trPr>
        <w:tc>
          <w:tcPr>
            <w:tcW w:w="3114" w:type="dxa"/>
            <w:vAlign w:val="center"/>
          </w:tcPr>
          <w:p w14:paraId="22B97F9A" w14:textId="543D5E07" w:rsidR="00007FD9" w:rsidRDefault="006C4539" w:rsidP="00640987">
            <w:pPr>
              <w:spacing w:after="0" w:line="320" w:lineRule="exact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 xml:space="preserve">Variable </w:t>
            </w:r>
            <w:r w:rsidR="007E204A">
              <w:rPr>
                <w:rFonts w:asciiTheme="minorHAnsi" w:hAnsiTheme="minorHAnsi" w:cstheme="minorHAnsi"/>
                <w:bCs/>
                <w:iCs/>
              </w:rPr>
              <w:t>indépendante (explicative)</w:t>
            </w:r>
          </w:p>
        </w:tc>
        <w:tc>
          <w:tcPr>
            <w:tcW w:w="6232" w:type="dxa"/>
            <w:vAlign w:val="center"/>
          </w:tcPr>
          <w:p w14:paraId="4160EF71" w14:textId="2CA8245F" w:rsidR="00007FD9" w:rsidRDefault="007E204A" w:rsidP="00640987">
            <w:pPr>
              <w:spacing w:after="0" w:line="320" w:lineRule="exact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Facteur(s) qui agisse(nt) sur le fait social, le provoque(nt) ou l’influence(nt)</w:t>
            </w:r>
          </w:p>
        </w:tc>
      </w:tr>
      <w:tr w:rsidR="006C4539" w:rsidRPr="0093606B" w14:paraId="6CF31A9C" w14:textId="77777777" w:rsidTr="00640987">
        <w:trPr>
          <w:trHeight w:val="680"/>
        </w:trPr>
        <w:tc>
          <w:tcPr>
            <w:tcW w:w="3114" w:type="dxa"/>
            <w:vAlign w:val="center"/>
          </w:tcPr>
          <w:p w14:paraId="6877D507" w14:textId="0EB72307" w:rsidR="006C4539" w:rsidRDefault="007E204A" w:rsidP="00640987">
            <w:pPr>
              <w:spacing w:after="0" w:line="320" w:lineRule="exact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Variable dép</w:t>
            </w:r>
            <w:r w:rsidR="006C4539">
              <w:rPr>
                <w:rFonts w:asciiTheme="minorHAnsi" w:hAnsiTheme="minorHAnsi" w:cstheme="minorHAnsi"/>
                <w:bCs/>
                <w:iCs/>
              </w:rPr>
              <w:t>endante</w:t>
            </w:r>
            <w:r>
              <w:rPr>
                <w:rFonts w:asciiTheme="minorHAnsi" w:hAnsiTheme="minorHAnsi" w:cstheme="minorHAnsi"/>
                <w:bCs/>
                <w:iCs/>
              </w:rPr>
              <w:t xml:space="preserve"> (expliquée)</w:t>
            </w:r>
          </w:p>
        </w:tc>
        <w:tc>
          <w:tcPr>
            <w:tcW w:w="6232" w:type="dxa"/>
            <w:vAlign w:val="center"/>
          </w:tcPr>
          <w:p w14:paraId="58346427" w14:textId="1CFF0EF3" w:rsidR="006C4539" w:rsidRDefault="007E204A" w:rsidP="00640987">
            <w:pPr>
              <w:spacing w:after="0" w:line="320" w:lineRule="exact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Fait social à expliquer</w:t>
            </w:r>
          </w:p>
        </w:tc>
      </w:tr>
      <w:tr w:rsidR="007E204A" w:rsidRPr="0093606B" w14:paraId="5CC46F43" w14:textId="77777777" w:rsidTr="00640987">
        <w:trPr>
          <w:trHeight w:val="680"/>
        </w:trPr>
        <w:tc>
          <w:tcPr>
            <w:tcW w:w="3114" w:type="dxa"/>
            <w:vAlign w:val="center"/>
          </w:tcPr>
          <w:p w14:paraId="0DB0091B" w14:textId="636B648B" w:rsidR="007E204A" w:rsidRDefault="007E204A" w:rsidP="00640987">
            <w:pPr>
              <w:spacing w:after="0" w:line="320" w:lineRule="exact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Concept</w:t>
            </w:r>
          </w:p>
        </w:tc>
        <w:tc>
          <w:tcPr>
            <w:tcW w:w="6232" w:type="dxa"/>
            <w:vAlign w:val="center"/>
          </w:tcPr>
          <w:p w14:paraId="355A1AD7" w14:textId="3DFE39C3" w:rsidR="007E204A" w:rsidRDefault="007E204A" w:rsidP="00640987">
            <w:pPr>
              <w:spacing w:after="0" w:line="320" w:lineRule="exact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Construction abstraite exprimée par un mot. Le concept est à la fois le mot et la signification pr</w:t>
            </w:r>
            <w:r w:rsidR="00640987">
              <w:rPr>
                <w:rFonts w:asciiTheme="minorHAnsi" w:hAnsiTheme="minorHAnsi" w:cstheme="minorHAnsi"/>
                <w:bCs/>
                <w:iCs/>
              </w:rPr>
              <w:t>écise que nous lui donnons</w:t>
            </w:r>
          </w:p>
        </w:tc>
      </w:tr>
      <w:tr w:rsidR="007E204A" w:rsidRPr="0093606B" w14:paraId="7655ACC9" w14:textId="77777777" w:rsidTr="00640987">
        <w:trPr>
          <w:trHeight w:val="680"/>
        </w:trPr>
        <w:tc>
          <w:tcPr>
            <w:tcW w:w="3114" w:type="dxa"/>
            <w:vAlign w:val="center"/>
          </w:tcPr>
          <w:p w14:paraId="3CA8F384" w14:textId="259CB76D" w:rsidR="007E204A" w:rsidRDefault="007E204A" w:rsidP="00640987">
            <w:pPr>
              <w:spacing w:after="0" w:line="320" w:lineRule="exact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Institution</w:t>
            </w:r>
          </w:p>
        </w:tc>
        <w:tc>
          <w:tcPr>
            <w:tcW w:w="6232" w:type="dxa"/>
            <w:vAlign w:val="center"/>
          </w:tcPr>
          <w:p w14:paraId="3892E486" w14:textId="16CF1D80" w:rsidR="007E204A" w:rsidRDefault="007E204A" w:rsidP="00640987">
            <w:pPr>
              <w:spacing w:after="0" w:line="320" w:lineRule="exact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Structure sociale dotée d’une certaine stabilité dans le temps</w:t>
            </w:r>
          </w:p>
        </w:tc>
      </w:tr>
      <w:tr w:rsidR="007E204A" w:rsidRPr="0093606B" w14:paraId="21E83E2C" w14:textId="77777777" w:rsidTr="00640987">
        <w:trPr>
          <w:trHeight w:val="680"/>
        </w:trPr>
        <w:tc>
          <w:tcPr>
            <w:tcW w:w="3114" w:type="dxa"/>
            <w:vAlign w:val="center"/>
          </w:tcPr>
          <w:p w14:paraId="48082480" w14:textId="37285E78" w:rsidR="007E204A" w:rsidRDefault="007E204A" w:rsidP="00640987">
            <w:pPr>
              <w:spacing w:after="0" w:line="320" w:lineRule="exact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Axe de tension</w:t>
            </w:r>
          </w:p>
        </w:tc>
        <w:tc>
          <w:tcPr>
            <w:tcW w:w="6232" w:type="dxa"/>
            <w:vAlign w:val="center"/>
          </w:tcPr>
          <w:p w14:paraId="7B6D0F13" w14:textId="72C89660" w:rsidR="007E204A" w:rsidRDefault="007E204A" w:rsidP="00640987">
            <w:pPr>
              <w:spacing w:after="0" w:line="320" w:lineRule="exact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Enjeux contradictoires qui traversent une société</w:t>
            </w:r>
          </w:p>
        </w:tc>
      </w:tr>
    </w:tbl>
    <w:p w14:paraId="140C894B" w14:textId="77777777" w:rsidR="002D18FF" w:rsidRPr="002004AD" w:rsidRDefault="002D18FF" w:rsidP="0027246E">
      <w:pPr>
        <w:spacing w:after="0" w:line="320" w:lineRule="exact"/>
        <w:jc w:val="both"/>
        <w:rPr>
          <w:bCs/>
          <w:iCs/>
          <w:sz w:val="28"/>
          <w:szCs w:val="28"/>
        </w:rPr>
      </w:pPr>
    </w:p>
    <w:p w14:paraId="3FFBC2C2" w14:textId="46BFA415" w:rsidR="0027246E" w:rsidRDefault="0027246E" w:rsidP="0027246E">
      <w:pPr>
        <w:spacing w:after="0" w:line="320" w:lineRule="exact"/>
        <w:jc w:val="both"/>
        <w:rPr>
          <w:b/>
          <w:bCs/>
          <w:iCs/>
          <w:color w:val="21784E"/>
          <w:sz w:val="28"/>
          <w:szCs w:val="28"/>
        </w:rPr>
      </w:pPr>
    </w:p>
    <w:sectPr w:rsidR="0027246E" w:rsidSect="00FE0584">
      <w:headerReference w:type="default" r:id="rId8"/>
      <w:footerReference w:type="default" r:id="rId9"/>
      <w:pgSz w:w="11906" w:h="16838"/>
      <w:pgMar w:top="993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34420" w14:textId="77777777" w:rsidR="00C11D59" w:rsidRDefault="00C11D59">
      <w:pPr>
        <w:spacing w:after="0" w:line="240" w:lineRule="auto"/>
      </w:pPr>
      <w:r>
        <w:separator/>
      </w:r>
    </w:p>
  </w:endnote>
  <w:endnote w:type="continuationSeparator" w:id="0">
    <w:p w14:paraId="1933FBD9" w14:textId="77777777" w:rsidR="00C11D59" w:rsidRDefault="00C11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15A4A" w14:textId="77777777" w:rsidR="008F4114" w:rsidRDefault="008F4114" w:rsidP="00FE0584">
    <w:pPr>
      <w:pStyle w:val="Pieddepage"/>
      <w:jc w:val="center"/>
      <w:rPr>
        <w:color w:val="21874E"/>
      </w:rPr>
    </w:pPr>
  </w:p>
  <w:p w14:paraId="55417BD5" w14:textId="51607C29" w:rsidR="008F4114" w:rsidRPr="003251C0" w:rsidRDefault="00DB726D" w:rsidP="00FE0584">
    <w:pPr>
      <w:pStyle w:val="Pieddepage"/>
      <w:jc w:val="center"/>
      <w:rPr>
        <w:color w:val="21784E"/>
      </w:rPr>
    </w:pPr>
    <w:r>
      <w:rPr>
        <w:color w:val="21784E"/>
        <w:lang w:val="fr-BE"/>
      </w:rPr>
      <w:t>Direction</w:t>
    </w:r>
    <w:r w:rsidR="008F4114" w:rsidRPr="003251C0">
      <w:rPr>
        <w:color w:val="21784E"/>
      </w:rPr>
      <w:t xml:space="preserve"> de l'Enseignement Secondaire Catholique</w:t>
    </w:r>
  </w:p>
  <w:p w14:paraId="4C388800" w14:textId="74BF1A83" w:rsidR="008F4114" w:rsidRPr="00B06190" w:rsidRDefault="008F4114" w:rsidP="00B06190">
    <w:pPr>
      <w:pStyle w:val="Pieddepage"/>
      <w:tabs>
        <w:tab w:val="clear" w:pos="9072"/>
        <w:tab w:val="right" w:pos="9356"/>
      </w:tabs>
      <w:jc w:val="center"/>
      <w:rPr>
        <w:color w:val="21874E"/>
      </w:rPr>
    </w:pPr>
    <w:r w:rsidRPr="003251C0">
      <w:rPr>
        <w:color w:val="21784E"/>
      </w:rPr>
      <w:tab/>
      <w:t>Sciences économiques et sociales</w:t>
    </w:r>
    <w:r>
      <w:rPr>
        <w:color w:val="21874E"/>
      </w:rPr>
      <w:tab/>
    </w:r>
    <w:r w:rsidRPr="00FE0584">
      <w:rPr>
        <w:color w:val="808080"/>
        <w:spacing w:val="60"/>
        <w:sz w:val="22"/>
        <w:szCs w:val="22"/>
        <w:lang w:val="fr-FR" w:eastAsia="en-US"/>
      </w:rPr>
      <w:t>Page</w:t>
    </w:r>
    <w:r w:rsidRPr="00FE0584">
      <w:rPr>
        <w:sz w:val="22"/>
        <w:szCs w:val="22"/>
        <w:lang w:val="fr-FR" w:eastAsia="en-US"/>
      </w:rPr>
      <w:t xml:space="preserve"> | </w:t>
    </w:r>
    <w:r w:rsidRPr="00FE0584">
      <w:rPr>
        <w:sz w:val="22"/>
        <w:szCs w:val="22"/>
        <w:lang w:eastAsia="en-US"/>
      </w:rPr>
      <w:fldChar w:fldCharType="begin"/>
    </w:r>
    <w:r w:rsidRPr="00FE0584">
      <w:rPr>
        <w:sz w:val="22"/>
        <w:szCs w:val="22"/>
        <w:lang w:eastAsia="en-US"/>
      </w:rPr>
      <w:instrText>PAGE   \* MERGEFORMAT</w:instrText>
    </w:r>
    <w:r w:rsidRPr="00FE0584">
      <w:rPr>
        <w:sz w:val="22"/>
        <w:szCs w:val="22"/>
        <w:lang w:eastAsia="en-US"/>
      </w:rPr>
      <w:fldChar w:fldCharType="separate"/>
    </w:r>
    <w:r w:rsidR="00851D6F" w:rsidRPr="00851D6F">
      <w:rPr>
        <w:b/>
        <w:bCs/>
        <w:noProof/>
        <w:lang w:val="fr-FR"/>
      </w:rPr>
      <w:t>1</w:t>
    </w:r>
    <w:r w:rsidRPr="00FE0584">
      <w:rPr>
        <w:b/>
        <w:bCs/>
        <w:sz w:val="22"/>
        <w:szCs w:val="22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C1008" w14:textId="77777777" w:rsidR="00C11D59" w:rsidRDefault="00C11D59">
      <w:pPr>
        <w:spacing w:after="0" w:line="240" w:lineRule="auto"/>
      </w:pPr>
      <w:r>
        <w:separator/>
      </w:r>
    </w:p>
  </w:footnote>
  <w:footnote w:type="continuationSeparator" w:id="0">
    <w:p w14:paraId="27ECC6C3" w14:textId="77777777" w:rsidR="00C11D59" w:rsidRDefault="00C11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D2D20" w14:textId="77777777" w:rsidR="008F4114" w:rsidRDefault="008F4114" w:rsidP="00FE0584">
    <w:pPr>
      <w:tabs>
        <w:tab w:val="center" w:pos="4536"/>
        <w:tab w:val="right" w:pos="9498"/>
      </w:tabs>
      <w:rPr>
        <w:b/>
        <w:bCs/>
      </w:rPr>
    </w:pPr>
    <w:r w:rsidRPr="00FE0584">
      <w:rPr>
        <w:b/>
        <w:bCs/>
        <w:noProof/>
        <w:lang w:eastAsia="fr-BE"/>
      </w:rPr>
      <w:drawing>
        <wp:anchor distT="0" distB="0" distL="114300" distR="114300" simplePos="0" relativeHeight="251659264" behindDoc="0" locked="0" layoutInCell="1" allowOverlap="1" wp14:anchorId="029951B4" wp14:editId="4EE01645">
          <wp:simplePos x="0" y="0"/>
          <wp:positionH relativeFrom="column">
            <wp:posOffset>-356870</wp:posOffset>
          </wp:positionH>
          <wp:positionV relativeFrom="paragraph">
            <wp:posOffset>-201930</wp:posOffset>
          </wp:positionV>
          <wp:extent cx="1830447" cy="1162050"/>
          <wp:effectExtent l="0" t="0" r="0" b="0"/>
          <wp:wrapSquare wrapText="bothSides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0447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28D4BA" w14:textId="77777777" w:rsidR="008F4114" w:rsidRDefault="008F4114" w:rsidP="00527BC4">
    <w:pPr>
      <w:pStyle w:val="En-tte"/>
      <w:jc w:val="right"/>
      <w:rPr>
        <w:b/>
        <w:bCs/>
      </w:rPr>
    </w:pPr>
  </w:p>
  <w:p w14:paraId="6075D4EF" w14:textId="77777777" w:rsidR="008F4114" w:rsidRDefault="008F4114" w:rsidP="00527BC4">
    <w:pPr>
      <w:pStyle w:val="En-tte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7D0E"/>
      </v:shape>
    </w:pict>
  </w:numPicBullet>
  <w:numPicBullet w:numPicBulletId="1">
    <w:pict>
      <v:shape id="_x0000_i1033" type="#_x0000_t75" style="width:3in;height:3in" o:bullet="t"/>
    </w:pict>
  </w:numPicBullet>
  <w:abstractNum w:abstractNumId="0" w15:restartNumberingAfterBreak="0">
    <w:nsid w:val="032D1156"/>
    <w:multiLevelType w:val="hybridMultilevel"/>
    <w:tmpl w:val="2A46257A"/>
    <w:lvl w:ilvl="0" w:tplc="080C0013">
      <w:start w:val="1"/>
      <w:numFmt w:val="upperRoman"/>
      <w:lvlText w:val="%1."/>
      <w:lvlJc w:val="righ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72994"/>
    <w:multiLevelType w:val="hybridMultilevel"/>
    <w:tmpl w:val="BC6890EC"/>
    <w:lvl w:ilvl="0" w:tplc="2F7AC66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9C66C0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E0606D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90C291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3E46D0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25EEA8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370CE6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D38654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81EAAF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05AD5F4D"/>
    <w:multiLevelType w:val="hybridMultilevel"/>
    <w:tmpl w:val="035C5DF0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54EE5"/>
    <w:multiLevelType w:val="hybridMultilevel"/>
    <w:tmpl w:val="83B665A0"/>
    <w:lvl w:ilvl="0" w:tplc="040C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37987"/>
    <w:multiLevelType w:val="hybridMultilevel"/>
    <w:tmpl w:val="FBA217E8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ED62F4"/>
    <w:multiLevelType w:val="hybridMultilevel"/>
    <w:tmpl w:val="C9708066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61D87"/>
    <w:multiLevelType w:val="hybridMultilevel"/>
    <w:tmpl w:val="AE28DEFE"/>
    <w:lvl w:ilvl="0" w:tplc="08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32089"/>
    <w:multiLevelType w:val="hybridMultilevel"/>
    <w:tmpl w:val="BB4A8EC2"/>
    <w:lvl w:ilvl="0" w:tplc="080C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FFA6EAD"/>
    <w:multiLevelType w:val="hybridMultilevel"/>
    <w:tmpl w:val="3BD4BB0E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05078"/>
    <w:multiLevelType w:val="hybridMultilevel"/>
    <w:tmpl w:val="CFA4828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32A35"/>
    <w:multiLevelType w:val="hybridMultilevel"/>
    <w:tmpl w:val="F8800980"/>
    <w:lvl w:ilvl="0" w:tplc="08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99D23FC"/>
    <w:multiLevelType w:val="hybridMultilevel"/>
    <w:tmpl w:val="6E681CF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6832AB"/>
    <w:multiLevelType w:val="hybridMultilevel"/>
    <w:tmpl w:val="17A6B036"/>
    <w:lvl w:ilvl="0" w:tplc="08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32C26FFC"/>
    <w:multiLevelType w:val="hybridMultilevel"/>
    <w:tmpl w:val="C71E58DC"/>
    <w:lvl w:ilvl="0" w:tplc="080C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C513F"/>
    <w:multiLevelType w:val="hybridMultilevel"/>
    <w:tmpl w:val="2918D21E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E44E38"/>
    <w:multiLevelType w:val="hybridMultilevel"/>
    <w:tmpl w:val="F6F4B408"/>
    <w:lvl w:ilvl="0" w:tplc="08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BE74D01"/>
    <w:multiLevelType w:val="hybridMultilevel"/>
    <w:tmpl w:val="B02AED5C"/>
    <w:lvl w:ilvl="0" w:tplc="664E4A0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F4A7FB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6DE856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63EBC5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12088F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D5A9EA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8C2956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03E31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304C23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 w15:restartNumberingAfterBreak="0">
    <w:nsid w:val="3F323270"/>
    <w:multiLevelType w:val="hybridMultilevel"/>
    <w:tmpl w:val="66B233B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38131E"/>
    <w:multiLevelType w:val="hybridMultilevel"/>
    <w:tmpl w:val="45646094"/>
    <w:lvl w:ilvl="0" w:tplc="776018B0">
      <w:start w:val="1"/>
      <w:numFmt w:val="bullet"/>
      <w:pStyle w:val="Titre2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766002"/>
    <w:multiLevelType w:val="hybridMultilevel"/>
    <w:tmpl w:val="D1C4D532"/>
    <w:lvl w:ilvl="0" w:tplc="08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049754A"/>
    <w:multiLevelType w:val="hybridMultilevel"/>
    <w:tmpl w:val="B7FCB89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785D6E"/>
    <w:multiLevelType w:val="hybridMultilevel"/>
    <w:tmpl w:val="440A8A0A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8A6766"/>
    <w:multiLevelType w:val="hybridMultilevel"/>
    <w:tmpl w:val="E5F221A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A835D3"/>
    <w:multiLevelType w:val="hybridMultilevel"/>
    <w:tmpl w:val="23909AB6"/>
    <w:lvl w:ilvl="0" w:tplc="080C0013">
      <w:start w:val="1"/>
      <w:numFmt w:val="upperRoman"/>
      <w:lvlText w:val="%1."/>
      <w:lvlJc w:val="righ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8010A4"/>
    <w:multiLevelType w:val="hybridMultilevel"/>
    <w:tmpl w:val="F29AC23E"/>
    <w:lvl w:ilvl="0" w:tplc="080C0007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831567C"/>
    <w:multiLevelType w:val="hybridMultilevel"/>
    <w:tmpl w:val="1C8C8C9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D60600"/>
    <w:multiLevelType w:val="hybridMultilevel"/>
    <w:tmpl w:val="ADF401A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2B14EB"/>
    <w:multiLevelType w:val="hybridMultilevel"/>
    <w:tmpl w:val="D1B22D80"/>
    <w:lvl w:ilvl="0" w:tplc="08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ED4312"/>
    <w:multiLevelType w:val="hybridMultilevel"/>
    <w:tmpl w:val="B6A0C546"/>
    <w:lvl w:ilvl="0" w:tplc="040C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D4C77C9"/>
    <w:multiLevelType w:val="hybridMultilevel"/>
    <w:tmpl w:val="7494ACB8"/>
    <w:lvl w:ilvl="0" w:tplc="080C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E6A453C"/>
    <w:multiLevelType w:val="hybridMultilevel"/>
    <w:tmpl w:val="97484790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2D5F94"/>
    <w:multiLevelType w:val="hybridMultilevel"/>
    <w:tmpl w:val="05E44F06"/>
    <w:lvl w:ilvl="0" w:tplc="080C000B">
      <w:start w:val="1"/>
      <w:numFmt w:val="bullet"/>
      <w:lvlText w:val=""/>
      <w:lvlJc w:val="left"/>
      <w:pPr>
        <w:ind w:left="761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32" w15:restartNumberingAfterBreak="0">
    <w:nsid w:val="62313C7D"/>
    <w:multiLevelType w:val="hybridMultilevel"/>
    <w:tmpl w:val="6E5C28C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A6262D"/>
    <w:multiLevelType w:val="hybridMultilevel"/>
    <w:tmpl w:val="6E5895C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7A5C52"/>
    <w:multiLevelType w:val="hybridMultilevel"/>
    <w:tmpl w:val="7F22E158"/>
    <w:lvl w:ilvl="0" w:tplc="08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5" w15:restartNumberingAfterBreak="0">
    <w:nsid w:val="6F445DC2"/>
    <w:multiLevelType w:val="hybridMultilevel"/>
    <w:tmpl w:val="66B0FE0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A7138A"/>
    <w:multiLevelType w:val="hybridMultilevel"/>
    <w:tmpl w:val="8A5C8B44"/>
    <w:lvl w:ilvl="0" w:tplc="30941D7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1DE41C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76EEE7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624C7AE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5B0653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6324BC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AD4A77E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06AC5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4021AC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7" w15:restartNumberingAfterBreak="0">
    <w:nsid w:val="72546314"/>
    <w:multiLevelType w:val="hybridMultilevel"/>
    <w:tmpl w:val="53EAC3B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8F4D92"/>
    <w:multiLevelType w:val="hybridMultilevel"/>
    <w:tmpl w:val="31A638CC"/>
    <w:lvl w:ilvl="0" w:tplc="08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F051F2"/>
    <w:multiLevelType w:val="hybridMultilevel"/>
    <w:tmpl w:val="098A6EA0"/>
    <w:lvl w:ilvl="0" w:tplc="08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842887890">
    <w:abstractNumId w:val="14"/>
  </w:num>
  <w:num w:numId="2" w16cid:durableId="1542667135">
    <w:abstractNumId w:val="2"/>
  </w:num>
  <w:num w:numId="3" w16cid:durableId="1186022359">
    <w:abstractNumId w:val="37"/>
  </w:num>
  <w:num w:numId="4" w16cid:durableId="358434205">
    <w:abstractNumId w:val="8"/>
  </w:num>
  <w:num w:numId="5" w16cid:durableId="2784165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7096978">
    <w:abstractNumId w:val="11"/>
  </w:num>
  <w:num w:numId="7" w16cid:durableId="1928690765">
    <w:abstractNumId w:val="9"/>
  </w:num>
  <w:num w:numId="8" w16cid:durableId="180780526">
    <w:abstractNumId w:val="31"/>
  </w:num>
  <w:num w:numId="9" w16cid:durableId="1864590173">
    <w:abstractNumId w:val="28"/>
  </w:num>
  <w:num w:numId="10" w16cid:durableId="1648169779">
    <w:abstractNumId w:val="22"/>
  </w:num>
  <w:num w:numId="11" w16cid:durableId="47533589">
    <w:abstractNumId w:val="30"/>
  </w:num>
  <w:num w:numId="12" w16cid:durableId="2025328542">
    <w:abstractNumId w:val="33"/>
  </w:num>
  <w:num w:numId="13" w16cid:durableId="1035816595">
    <w:abstractNumId w:val="5"/>
  </w:num>
  <w:num w:numId="14" w16cid:durableId="1531914716">
    <w:abstractNumId w:val="29"/>
  </w:num>
  <w:num w:numId="15" w16cid:durableId="1195459811">
    <w:abstractNumId w:val="38"/>
  </w:num>
  <w:num w:numId="16" w16cid:durableId="723717161">
    <w:abstractNumId w:val="24"/>
  </w:num>
  <w:num w:numId="17" w16cid:durableId="890190045">
    <w:abstractNumId w:val="27"/>
  </w:num>
  <w:num w:numId="18" w16cid:durableId="1426268005">
    <w:abstractNumId w:val="20"/>
  </w:num>
  <w:num w:numId="19" w16cid:durableId="1565872674">
    <w:abstractNumId w:val="26"/>
  </w:num>
  <w:num w:numId="20" w16cid:durableId="1171139006">
    <w:abstractNumId w:val="25"/>
  </w:num>
  <w:num w:numId="21" w16cid:durableId="1997954467">
    <w:abstractNumId w:val="6"/>
  </w:num>
  <w:num w:numId="22" w16cid:durableId="1976904971">
    <w:abstractNumId w:val="0"/>
  </w:num>
  <w:num w:numId="23" w16cid:durableId="2021542516">
    <w:abstractNumId w:val="23"/>
  </w:num>
  <w:num w:numId="24" w16cid:durableId="1175077555">
    <w:abstractNumId w:val="13"/>
  </w:num>
  <w:num w:numId="25" w16cid:durableId="597182433">
    <w:abstractNumId w:val="4"/>
  </w:num>
  <w:num w:numId="26" w16cid:durableId="113331241">
    <w:abstractNumId w:val="36"/>
  </w:num>
  <w:num w:numId="27" w16cid:durableId="737629347">
    <w:abstractNumId w:val="16"/>
  </w:num>
  <w:num w:numId="28" w16cid:durableId="1001545865">
    <w:abstractNumId w:val="1"/>
  </w:num>
  <w:num w:numId="29" w16cid:durableId="2146702934">
    <w:abstractNumId w:val="18"/>
  </w:num>
  <w:num w:numId="30" w16cid:durableId="1119956670">
    <w:abstractNumId w:val="15"/>
  </w:num>
  <w:num w:numId="31" w16cid:durableId="839003175">
    <w:abstractNumId w:val="19"/>
  </w:num>
  <w:num w:numId="32" w16cid:durableId="972753979">
    <w:abstractNumId w:val="39"/>
  </w:num>
  <w:num w:numId="33" w16cid:durableId="732774103">
    <w:abstractNumId w:val="12"/>
  </w:num>
  <w:num w:numId="34" w16cid:durableId="2020230243">
    <w:abstractNumId w:val="17"/>
  </w:num>
  <w:num w:numId="35" w16cid:durableId="2005205330">
    <w:abstractNumId w:val="34"/>
  </w:num>
  <w:num w:numId="36" w16cid:durableId="534730651">
    <w:abstractNumId w:val="21"/>
  </w:num>
  <w:num w:numId="37" w16cid:durableId="556278260">
    <w:abstractNumId w:val="35"/>
  </w:num>
  <w:num w:numId="38" w16cid:durableId="2074888446">
    <w:abstractNumId w:val="32"/>
  </w:num>
  <w:num w:numId="39" w16cid:durableId="1185091728">
    <w:abstractNumId w:val="18"/>
  </w:num>
  <w:num w:numId="40" w16cid:durableId="1698194350">
    <w:abstractNumId w:val="18"/>
  </w:num>
  <w:num w:numId="41" w16cid:durableId="2014450879">
    <w:abstractNumId w:val="18"/>
  </w:num>
  <w:num w:numId="42" w16cid:durableId="532689394">
    <w:abstractNumId w:val="18"/>
  </w:num>
  <w:num w:numId="43" w16cid:durableId="1364864171">
    <w:abstractNumId w:val="18"/>
  </w:num>
  <w:num w:numId="44" w16cid:durableId="2036081313">
    <w:abstractNumId w:val="10"/>
  </w:num>
  <w:num w:numId="45" w16cid:durableId="257956813">
    <w:abstractNumId w:val="7"/>
  </w:num>
  <w:num w:numId="46" w16cid:durableId="11319467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C2F"/>
    <w:rsid w:val="0000349D"/>
    <w:rsid w:val="00007FD9"/>
    <w:rsid w:val="00032A16"/>
    <w:rsid w:val="00052D5E"/>
    <w:rsid w:val="00054BA7"/>
    <w:rsid w:val="0008240D"/>
    <w:rsid w:val="00092524"/>
    <w:rsid w:val="000C7FDC"/>
    <w:rsid w:val="000D221E"/>
    <w:rsid w:val="000E48EE"/>
    <w:rsid w:val="000E5F5D"/>
    <w:rsid w:val="000F35AD"/>
    <w:rsid w:val="000F614E"/>
    <w:rsid w:val="00111801"/>
    <w:rsid w:val="00114FA8"/>
    <w:rsid w:val="00127E3A"/>
    <w:rsid w:val="00144B27"/>
    <w:rsid w:val="00153F05"/>
    <w:rsid w:val="00154AF9"/>
    <w:rsid w:val="00157B82"/>
    <w:rsid w:val="0016337F"/>
    <w:rsid w:val="00167FE3"/>
    <w:rsid w:val="00183A17"/>
    <w:rsid w:val="001959CB"/>
    <w:rsid w:val="001A1042"/>
    <w:rsid w:val="001A4627"/>
    <w:rsid w:val="001B258D"/>
    <w:rsid w:val="001B30E0"/>
    <w:rsid w:val="001C600A"/>
    <w:rsid w:val="001E1B8D"/>
    <w:rsid w:val="001E3459"/>
    <w:rsid w:val="001E3FAE"/>
    <w:rsid w:val="002111C2"/>
    <w:rsid w:val="00214899"/>
    <w:rsid w:val="00223A97"/>
    <w:rsid w:val="00230699"/>
    <w:rsid w:val="00234180"/>
    <w:rsid w:val="00242040"/>
    <w:rsid w:val="00261853"/>
    <w:rsid w:val="0027246E"/>
    <w:rsid w:val="002751A7"/>
    <w:rsid w:val="00295C2F"/>
    <w:rsid w:val="002B241E"/>
    <w:rsid w:val="002B4C02"/>
    <w:rsid w:val="002B6004"/>
    <w:rsid w:val="002C361F"/>
    <w:rsid w:val="002D18FF"/>
    <w:rsid w:val="002E1C2F"/>
    <w:rsid w:val="002E56D1"/>
    <w:rsid w:val="002E7DBE"/>
    <w:rsid w:val="003043AE"/>
    <w:rsid w:val="003223DD"/>
    <w:rsid w:val="003251C0"/>
    <w:rsid w:val="00325A89"/>
    <w:rsid w:val="00336BB6"/>
    <w:rsid w:val="00385825"/>
    <w:rsid w:val="00386AB7"/>
    <w:rsid w:val="003A0164"/>
    <w:rsid w:val="003A628B"/>
    <w:rsid w:val="003B2DD8"/>
    <w:rsid w:val="003B2E38"/>
    <w:rsid w:val="003C6DF9"/>
    <w:rsid w:val="003C7EAB"/>
    <w:rsid w:val="003D1955"/>
    <w:rsid w:val="003E36A3"/>
    <w:rsid w:val="003E4BA6"/>
    <w:rsid w:val="003F5EAD"/>
    <w:rsid w:val="00406DF7"/>
    <w:rsid w:val="00411B52"/>
    <w:rsid w:val="00436056"/>
    <w:rsid w:val="00440503"/>
    <w:rsid w:val="00443F99"/>
    <w:rsid w:val="00444F87"/>
    <w:rsid w:val="00463BE8"/>
    <w:rsid w:val="00464CB1"/>
    <w:rsid w:val="00466875"/>
    <w:rsid w:val="00467731"/>
    <w:rsid w:val="00482686"/>
    <w:rsid w:val="00493948"/>
    <w:rsid w:val="00497DF7"/>
    <w:rsid w:val="004A03A8"/>
    <w:rsid w:val="004B16CE"/>
    <w:rsid w:val="004B464E"/>
    <w:rsid w:val="004C6424"/>
    <w:rsid w:val="00503EB8"/>
    <w:rsid w:val="005259F9"/>
    <w:rsid w:val="00527BC4"/>
    <w:rsid w:val="005458F0"/>
    <w:rsid w:val="00554057"/>
    <w:rsid w:val="00570138"/>
    <w:rsid w:val="00570DE4"/>
    <w:rsid w:val="00571CC3"/>
    <w:rsid w:val="00576E1A"/>
    <w:rsid w:val="005828ED"/>
    <w:rsid w:val="00582A28"/>
    <w:rsid w:val="0058478D"/>
    <w:rsid w:val="0058603F"/>
    <w:rsid w:val="00595778"/>
    <w:rsid w:val="005A3765"/>
    <w:rsid w:val="005B593F"/>
    <w:rsid w:val="005C1DFF"/>
    <w:rsid w:val="005D0ED2"/>
    <w:rsid w:val="005D2F93"/>
    <w:rsid w:val="005D33AD"/>
    <w:rsid w:val="005D3FE9"/>
    <w:rsid w:val="005E05A6"/>
    <w:rsid w:val="005F2325"/>
    <w:rsid w:val="00605F91"/>
    <w:rsid w:val="00617AD4"/>
    <w:rsid w:val="00635E93"/>
    <w:rsid w:val="00640987"/>
    <w:rsid w:val="00640A28"/>
    <w:rsid w:val="00677C53"/>
    <w:rsid w:val="00687D54"/>
    <w:rsid w:val="00690576"/>
    <w:rsid w:val="00692E2A"/>
    <w:rsid w:val="006A24C6"/>
    <w:rsid w:val="006C33F8"/>
    <w:rsid w:val="006C4539"/>
    <w:rsid w:val="006D58D3"/>
    <w:rsid w:val="006E24F2"/>
    <w:rsid w:val="0070572C"/>
    <w:rsid w:val="0071137A"/>
    <w:rsid w:val="00717F10"/>
    <w:rsid w:val="00732D02"/>
    <w:rsid w:val="00744AA2"/>
    <w:rsid w:val="0079397A"/>
    <w:rsid w:val="007954EF"/>
    <w:rsid w:val="007A58BE"/>
    <w:rsid w:val="007A5E42"/>
    <w:rsid w:val="007C063E"/>
    <w:rsid w:val="007D4D5A"/>
    <w:rsid w:val="007E204A"/>
    <w:rsid w:val="007F2432"/>
    <w:rsid w:val="007F2899"/>
    <w:rsid w:val="007F56D1"/>
    <w:rsid w:val="007F5EFA"/>
    <w:rsid w:val="00811337"/>
    <w:rsid w:val="00811C83"/>
    <w:rsid w:val="008300BF"/>
    <w:rsid w:val="00830D0E"/>
    <w:rsid w:val="00831331"/>
    <w:rsid w:val="00831EB9"/>
    <w:rsid w:val="008434D8"/>
    <w:rsid w:val="00846F78"/>
    <w:rsid w:val="00851D6F"/>
    <w:rsid w:val="00862E24"/>
    <w:rsid w:val="00877F66"/>
    <w:rsid w:val="008925D1"/>
    <w:rsid w:val="008976F2"/>
    <w:rsid w:val="008B0A1A"/>
    <w:rsid w:val="008B3F06"/>
    <w:rsid w:val="008E4563"/>
    <w:rsid w:val="008E4FC5"/>
    <w:rsid w:val="008F2310"/>
    <w:rsid w:val="008F4114"/>
    <w:rsid w:val="008F5EEC"/>
    <w:rsid w:val="00900D24"/>
    <w:rsid w:val="00912883"/>
    <w:rsid w:val="009227A5"/>
    <w:rsid w:val="009238E0"/>
    <w:rsid w:val="00923B30"/>
    <w:rsid w:val="009322FC"/>
    <w:rsid w:val="0093606B"/>
    <w:rsid w:val="009517FF"/>
    <w:rsid w:val="009550CA"/>
    <w:rsid w:val="00983630"/>
    <w:rsid w:val="0099255C"/>
    <w:rsid w:val="00992D53"/>
    <w:rsid w:val="009A7699"/>
    <w:rsid w:val="009D3489"/>
    <w:rsid w:val="009E6C27"/>
    <w:rsid w:val="009F2DC7"/>
    <w:rsid w:val="009F65B6"/>
    <w:rsid w:val="00A001CD"/>
    <w:rsid w:val="00A10246"/>
    <w:rsid w:val="00A11645"/>
    <w:rsid w:val="00A328FA"/>
    <w:rsid w:val="00A51BCF"/>
    <w:rsid w:val="00A62FDC"/>
    <w:rsid w:val="00A635EB"/>
    <w:rsid w:val="00A6423C"/>
    <w:rsid w:val="00A72303"/>
    <w:rsid w:val="00A72986"/>
    <w:rsid w:val="00A74F02"/>
    <w:rsid w:val="00A80146"/>
    <w:rsid w:val="00A823A3"/>
    <w:rsid w:val="00A90D33"/>
    <w:rsid w:val="00AA6CD5"/>
    <w:rsid w:val="00AA7436"/>
    <w:rsid w:val="00AB1186"/>
    <w:rsid w:val="00AB2A9B"/>
    <w:rsid w:val="00AB4C45"/>
    <w:rsid w:val="00AC1386"/>
    <w:rsid w:val="00AD7CE8"/>
    <w:rsid w:val="00AF4B05"/>
    <w:rsid w:val="00AF5F10"/>
    <w:rsid w:val="00B025E6"/>
    <w:rsid w:val="00B06190"/>
    <w:rsid w:val="00B167D3"/>
    <w:rsid w:val="00B21DAB"/>
    <w:rsid w:val="00B310E4"/>
    <w:rsid w:val="00B41DC1"/>
    <w:rsid w:val="00B619AB"/>
    <w:rsid w:val="00B70C7E"/>
    <w:rsid w:val="00B909DB"/>
    <w:rsid w:val="00B9686E"/>
    <w:rsid w:val="00BB0BCC"/>
    <w:rsid w:val="00BB62E4"/>
    <w:rsid w:val="00BD7CD5"/>
    <w:rsid w:val="00BE19A7"/>
    <w:rsid w:val="00BF0C9F"/>
    <w:rsid w:val="00C11D59"/>
    <w:rsid w:val="00C1335A"/>
    <w:rsid w:val="00C1680B"/>
    <w:rsid w:val="00C35A7D"/>
    <w:rsid w:val="00C35AB9"/>
    <w:rsid w:val="00C37DF3"/>
    <w:rsid w:val="00C479E1"/>
    <w:rsid w:val="00C51C58"/>
    <w:rsid w:val="00C56040"/>
    <w:rsid w:val="00C73F64"/>
    <w:rsid w:val="00C87EDE"/>
    <w:rsid w:val="00C913F5"/>
    <w:rsid w:val="00C93BB0"/>
    <w:rsid w:val="00CA1D01"/>
    <w:rsid w:val="00CA29E3"/>
    <w:rsid w:val="00CB74DA"/>
    <w:rsid w:val="00CC2DF1"/>
    <w:rsid w:val="00CE2696"/>
    <w:rsid w:val="00D06EDC"/>
    <w:rsid w:val="00D073BA"/>
    <w:rsid w:val="00D25966"/>
    <w:rsid w:val="00D4358A"/>
    <w:rsid w:val="00D572AE"/>
    <w:rsid w:val="00D66F27"/>
    <w:rsid w:val="00D97CA3"/>
    <w:rsid w:val="00DB726D"/>
    <w:rsid w:val="00DC3C70"/>
    <w:rsid w:val="00DD592C"/>
    <w:rsid w:val="00DE4C53"/>
    <w:rsid w:val="00DF26E6"/>
    <w:rsid w:val="00DF3DA7"/>
    <w:rsid w:val="00E05B62"/>
    <w:rsid w:val="00E1216E"/>
    <w:rsid w:val="00E148EB"/>
    <w:rsid w:val="00E168EA"/>
    <w:rsid w:val="00E2590F"/>
    <w:rsid w:val="00E35642"/>
    <w:rsid w:val="00E63CBC"/>
    <w:rsid w:val="00E83DC3"/>
    <w:rsid w:val="00E96507"/>
    <w:rsid w:val="00EA5B64"/>
    <w:rsid w:val="00EA7B5D"/>
    <w:rsid w:val="00EB3B64"/>
    <w:rsid w:val="00EB54D9"/>
    <w:rsid w:val="00EB5FE9"/>
    <w:rsid w:val="00EB742F"/>
    <w:rsid w:val="00EC0A79"/>
    <w:rsid w:val="00EC5017"/>
    <w:rsid w:val="00ED29F0"/>
    <w:rsid w:val="00EE7CA9"/>
    <w:rsid w:val="00EF7217"/>
    <w:rsid w:val="00F03C25"/>
    <w:rsid w:val="00F04EF0"/>
    <w:rsid w:val="00F228F0"/>
    <w:rsid w:val="00F42071"/>
    <w:rsid w:val="00F42653"/>
    <w:rsid w:val="00F45859"/>
    <w:rsid w:val="00F50ACA"/>
    <w:rsid w:val="00F63664"/>
    <w:rsid w:val="00F829D3"/>
    <w:rsid w:val="00FA0272"/>
    <w:rsid w:val="00FA7DA0"/>
    <w:rsid w:val="00FC2C69"/>
    <w:rsid w:val="00FD71E7"/>
    <w:rsid w:val="00FE0584"/>
    <w:rsid w:val="00FE111D"/>
    <w:rsid w:val="00FE5F73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4FFE6E"/>
  <w15:chartTrackingRefBased/>
  <w15:docId w15:val="{B55DC086-A548-49F9-AC2F-98EABA873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424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527BC4"/>
    <w:pPr>
      <w:keepNext/>
      <w:keepLines/>
      <w:spacing w:after="0" w:line="240" w:lineRule="auto"/>
      <w:outlineLvl w:val="0"/>
    </w:pPr>
    <w:rPr>
      <w:rFonts w:ascii="Verdana" w:eastAsia="Times New Roman" w:hAnsi="Verdana"/>
      <w:b/>
      <w:bCs/>
      <w:i/>
      <w:color w:val="365F91"/>
      <w:sz w:val="28"/>
      <w:szCs w:val="28"/>
      <w:u w:val="single"/>
    </w:rPr>
  </w:style>
  <w:style w:type="paragraph" w:styleId="Titre2">
    <w:name w:val="heading 2"/>
    <w:basedOn w:val="Normal"/>
    <w:next w:val="Normal"/>
    <w:link w:val="Titre2Car"/>
    <w:uiPriority w:val="99"/>
    <w:qFormat/>
    <w:rsid w:val="00527BC4"/>
    <w:pPr>
      <w:keepNext/>
      <w:keepLines/>
      <w:numPr>
        <w:numId w:val="29"/>
      </w:numPr>
      <w:spacing w:after="0" w:line="240" w:lineRule="auto"/>
      <w:outlineLvl w:val="1"/>
    </w:pPr>
    <w:rPr>
      <w:rFonts w:ascii="Verdana" w:eastAsia="Times New Roman" w:hAnsi="Verdana"/>
      <w:b/>
      <w:bCs/>
      <w:color w:val="4F81BD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9"/>
    <w:qFormat/>
    <w:rsid w:val="00527BC4"/>
    <w:pPr>
      <w:keepNext/>
      <w:keepLines/>
      <w:spacing w:after="0" w:line="240" w:lineRule="auto"/>
      <w:ind w:left="708"/>
      <w:outlineLvl w:val="2"/>
    </w:pPr>
    <w:rPr>
      <w:rFonts w:ascii="Verdana" w:eastAsia="Times New Roman" w:hAnsi="Verdana"/>
      <w:b/>
      <w:bCs/>
      <w:color w:val="4F81BD"/>
      <w:u w:val="dottedHeavy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nhideWhenUsed/>
    <w:rsid w:val="004C642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PieddepageCar">
    <w:name w:val="Pied de page Car"/>
    <w:link w:val="Pieddepage"/>
    <w:rsid w:val="004C6424"/>
    <w:rPr>
      <w:rFonts w:ascii="Calibri" w:eastAsia="Calibri" w:hAnsi="Calibri" w:cs="Times New Roman"/>
    </w:rPr>
  </w:style>
  <w:style w:type="paragraph" w:styleId="Sansinterligne">
    <w:name w:val="No Spacing"/>
    <w:uiPriority w:val="1"/>
    <w:qFormat/>
    <w:rsid w:val="004C6424"/>
    <w:rPr>
      <w:sz w:val="22"/>
      <w:szCs w:val="22"/>
      <w:lang w:eastAsia="en-US"/>
    </w:rPr>
  </w:style>
  <w:style w:type="paragraph" w:styleId="Paragraphedeliste">
    <w:name w:val="List Paragraph"/>
    <w:basedOn w:val="Normal"/>
    <w:uiPriority w:val="99"/>
    <w:qFormat/>
    <w:rsid w:val="00E148EB"/>
    <w:pPr>
      <w:spacing w:before="100" w:beforeAutospacing="1" w:after="100" w:afterAutospacing="1" w:line="240" w:lineRule="auto"/>
      <w:ind w:left="720"/>
    </w:pPr>
    <w:rPr>
      <w:lang w:eastAsia="fr-BE"/>
    </w:rPr>
  </w:style>
  <w:style w:type="paragraph" w:styleId="En-tte">
    <w:name w:val="header"/>
    <w:basedOn w:val="Normal"/>
    <w:link w:val="En-tteCar"/>
    <w:uiPriority w:val="99"/>
    <w:unhideWhenUsed/>
    <w:rsid w:val="002C361F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uiPriority w:val="99"/>
    <w:rsid w:val="002C361F"/>
    <w:rPr>
      <w:sz w:val="22"/>
      <w:szCs w:val="22"/>
      <w:lang w:eastAsia="en-US"/>
    </w:rPr>
  </w:style>
  <w:style w:type="character" w:styleId="Lienhypertexte">
    <w:name w:val="Hyperlink"/>
    <w:rsid w:val="00FA7DA0"/>
    <w:rPr>
      <w:color w:val="517095"/>
      <w:u w:val="single"/>
    </w:rPr>
  </w:style>
  <w:style w:type="paragraph" w:styleId="Notedebasdepage">
    <w:name w:val="footnote text"/>
    <w:basedOn w:val="Normal"/>
    <w:link w:val="NotedebasdepageCar"/>
    <w:semiHidden/>
    <w:rsid w:val="00FA7DA0"/>
    <w:pPr>
      <w:spacing w:after="0" w:line="240" w:lineRule="auto"/>
    </w:pPr>
    <w:rPr>
      <w:rFonts w:ascii="Times New Roman" w:eastAsia="Times New Roman" w:hAnsi="Times New Roman"/>
      <w:sz w:val="20"/>
      <w:szCs w:val="20"/>
      <w:lang w:val="fr-FR" w:eastAsia="fr-FR"/>
    </w:rPr>
  </w:style>
  <w:style w:type="character" w:customStyle="1" w:styleId="NotedebasdepageCar">
    <w:name w:val="Note de bas de page Car"/>
    <w:link w:val="Notedebasdepage"/>
    <w:semiHidden/>
    <w:rsid w:val="00FA7DA0"/>
    <w:rPr>
      <w:rFonts w:ascii="Times New Roman" w:eastAsia="Times New Roman" w:hAnsi="Times New Roman"/>
      <w:lang w:val="fr-FR" w:eastAsia="fr-FR"/>
    </w:rPr>
  </w:style>
  <w:style w:type="character" w:styleId="Appelnotedebasdep">
    <w:name w:val="footnote reference"/>
    <w:semiHidden/>
    <w:rsid w:val="00FA7DA0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1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21DAB"/>
    <w:rPr>
      <w:rFonts w:ascii="Tahoma" w:hAnsi="Tahoma" w:cs="Tahoma"/>
      <w:sz w:val="16"/>
      <w:szCs w:val="16"/>
      <w:lang w:eastAsia="en-US"/>
    </w:rPr>
  </w:style>
  <w:style w:type="character" w:customStyle="1" w:styleId="Titre1Car">
    <w:name w:val="Titre 1 Car"/>
    <w:link w:val="Titre1"/>
    <w:uiPriority w:val="99"/>
    <w:rsid w:val="00527BC4"/>
    <w:rPr>
      <w:rFonts w:ascii="Verdana" w:eastAsia="Times New Roman" w:hAnsi="Verdana"/>
      <w:b/>
      <w:bCs/>
      <w:i/>
      <w:color w:val="365F91"/>
      <w:sz w:val="28"/>
      <w:szCs w:val="28"/>
      <w:u w:val="single"/>
      <w:lang w:eastAsia="en-US"/>
    </w:rPr>
  </w:style>
  <w:style w:type="character" w:customStyle="1" w:styleId="Titre2Car">
    <w:name w:val="Titre 2 Car"/>
    <w:link w:val="Titre2"/>
    <w:uiPriority w:val="99"/>
    <w:rsid w:val="00527BC4"/>
    <w:rPr>
      <w:rFonts w:ascii="Verdana" w:eastAsia="Times New Roman" w:hAnsi="Verdana"/>
      <w:b/>
      <w:bCs/>
      <w:color w:val="4F81BD"/>
      <w:sz w:val="24"/>
      <w:szCs w:val="26"/>
      <w:lang w:eastAsia="en-US"/>
    </w:rPr>
  </w:style>
  <w:style w:type="character" w:customStyle="1" w:styleId="Titre3Car">
    <w:name w:val="Titre 3 Car"/>
    <w:link w:val="Titre3"/>
    <w:uiPriority w:val="99"/>
    <w:rsid w:val="00527BC4"/>
    <w:rPr>
      <w:rFonts w:ascii="Verdana" w:eastAsia="Times New Roman" w:hAnsi="Verdana"/>
      <w:b/>
      <w:bCs/>
      <w:color w:val="4F81BD"/>
      <w:sz w:val="22"/>
      <w:szCs w:val="22"/>
      <w:u w:val="dottedHeavy"/>
      <w:lang w:eastAsia="en-US"/>
    </w:rPr>
  </w:style>
  <w:style w:type="table" w:styleId="Grilledutableau">
    <w:name w:val="Table Grid"/>
    <w:basedOn w:val="TableauNormal"/>
    <w:uiPriority w:val="59"/>
    <w:rsid w:val="00CE2696"/>
    <w:rPr>
      <w:rFonts w:ascii="Times New Roman" w:eastAsiaTheme="minorHAnsi" w:hAnsi="Times New Roman" w:cstheme="minorBidi"/>
      <w:sz w:val="24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gende">
    <w:name w:val="caption"/>
    <w:basedOn w:val="Normal"/>
    <w:next w:val="Normal"/>
    <w:qFormat/>
    <w:rsid w:val="002D18FF"/>
    <w:pPr>
      <w:spacing w:after="0" w:line="240" w:lineRule="auto"/>
    </w:pPr>
    <w:rPr>
      <w:rFonts w:ascii="Arial" w:eastAsia="Times New Roman" w:hAnsi="Arial"/>
      <w:b/>
      <w:szCs w:val="20"/>
      <w:u w:val="single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0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5D0AD-4006-40BC-AA7C-D9DF19B08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Libert</dc:creator>
  <cp:keywords/>
  <cp:lastModifiedBy>Genevieve Perrad</cp:lastModifiedBy>
  <cp:revision>2</cp:revision>
  <cp:lastPrinted>2012-06-11T19:03:00Z</cp:lastPrinted>
  <dcterms:created xsi:type="dcterms:W3CDTF">2023-11-30T06:23:00Z</dcterms:created>
  <dcterms:modified xsi:type="dcterms:W3CDTF">2023-11-30T06:23:00Z</dcterms:modified>
</cp:coreProperties>
</file>