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6A78" w14:textId="47A3BB8D" w:rsidR="00CE2696" w:rsidRDefault="00CE2696" w:rsidP="0027246E">
      <w:pPr>
        <w:spacing w:after="0" w:line="320" w:lineRule="exact"/>
        <w:rPr>
          <w:rFonts w:asciiTheme="minorHAnsi" w:hAnsiTheme="minorHAnsi"/>
        </w:rPr>
      </w:pPr>
    </w:p>
    <w:p w14:paraId="108236FE" w14:textId="47AF3422" w:rsidR="003251C0" w:rsidRDefault="003251C0" w:rsidP="0027246E">
      <w:pPr>
        <w:spacing w:after="0" w:line="320" w:lineRule="exact"/>
        <w:rPr>
          <w:rFonts w:asciiTheme="minorHAnsi" w:hAnsiTheme="minorHAnsi"/>
        </w:rPr>
      </w:pPr>
    </w:p>
    <w:p w14:paraId="6E8466FE" w14:textId="59CCB539" w:rsidR="002D18FF" w:rsidRPr="0027246E" w:rsidRDefault="003538A0" w:rsidP="0027246E">
      <w:pPr>
        <w:spacing w:after="0" w:line="480" w:lineRule="exact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Pédagogie des sciences sociales</w:t>
      </w:r>
      <w:r w:rsidR="00F02355">
        <w:rPr>
          <w:rFonts w:asciiTheme="minorHAnsi" w:hAnsiTheme="minorHAnsi"/>
          <w:b/>
          <w:sz w:val="40"/>
          <w:szCs w:val="40"/>
        </w:rPr>
        <w:t xml:space="preserve"> (synthèse)</w:t>
      </w:r>
    </w:p>
    <w:p w14:paraId="45D1496F" w14:textId="77777777" w:rsidR="00203189" w:rsidRPr="002004AD" w:rsidRDefault="00203189" w:rsidP="0027246E">
      <w:pPr>
        <w:spacing w:after="0" w:line="320" w:lineRule="exact"/>
        <w:rPr>
          <w:bCs/>
          <w:iCs/>
        </w:rPr>
      </w:pPr>
    </w:p>
    <w:p w14:paraId="2F2A3D28" w14:textId="1CDA8706" w:rsidR="002D18FF" w:rsidRDefault="005C1222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>
        <w:rPr>
          <w:b/>
          <w:bCs/>
          <w:iCs/>
          <w:color w:val="21784E"/>
          <w:sz w:val="28"/>
          <w:szCs w:val="28"/>
        </w:rPr>
        <w:t>D</w:t>
      </w:r>
      <w:r w:rsidR="00490B6F">
        <w:rPr>
          <w:b/>
          <w:bCs/>
          <w:iCs/>
          <w:color w:val="21784E"/>
          <w:sz w:val="28"/>
          <w:szCs w:val="28"/>
        </w:rPr>
        <w:t>isciplines</w:t>
      </w:r>
      <w:r w:rsidR="00203189">
        <w:rPr>
          <w:b/>
          <w:bCs/>
          <w:iCs/>
          <w:color w:val="21784E"/>
          <w:sz w:val="28"/>
          <w:szCs w:val="28"/>
        </w:rPr>
        <w:t xml:space="preserve"> évoluant autour des sciences sociales</w:t>
      </w:r>
    </w:p>
    <w:p w14:paraId="76F59FE2" w14:textId="77777777" w:rsidR="00D377B0" w:rsidRDefault="005C1222" w:rsidP="0027246E">
      <w:pPr>
        <w:spacing w:after="0" w:line="320" w:lineRule="exact"/>
        <w:jc w:val="both"/>
        <w:rPr>
          <w:rFonts w:asciiTheme="minorHAnsi" w:hAnsiTheme="minorHAnsi" w:cstheme="minorHAnsi"/>
        </w:rPr>
      </w:pPr>
      <w:r w:rsidRPr="00203189">
        <w:rPr>
          <w:b/>
          <w:bCs/>
          <w:iCs/>
          <w:noProof/>
          <w:color w:val="21784E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2E64ADC" wp14:editId="70B0806A">
            <wp:simplePos x="0" y="0"/>
            <wp:positionH relativeFrom="column">
              <wp:posOffset>76200</wp:posOffset>
            </wp:positionH>
            <wp:positionV relativeFrom="paragraph">
              <wp:posOffset>166688</wp:posOffset>
            </wp:positionV>
            <wp:extent cx="5941060" cy="3961130"/>
            <wp:effectExtent l="0" t="0" r="0" b="20320"/>
            <wp:wrapSquare wrapText="bothSides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0D8DD" w14:textId="212EDF9D" w:rsidR="00203189" w:rsidRDefault="00D377B0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>
        <w:rPr>
          <w:rFonts w:asciiTheme="minorHAnsi" w:hAnsiTheme="minorHAnsi" w:cstheme="minorHAnsi"/>
        </w:rPr>
        <w:t xml:space="preserve">Pour rappel, l’anthropologie est la </w:t>
      </w:r>
      <w:r w:rsidRPr="005C1222">
        <w:rPr>
          <w:rFonts w:asciiTheme="minorHAnsi" w:hAnsiTheme="minorHAnsi" w:cstheme="minorHAnsi"/>
        </w:rPr>
        <w:t>science qui étudi</w:t>
      </w:r>
      <w:r>
        <w:rPr>
          <w:rFonts w:asciiTheme="minorHAnsi" w:hAnsiTheme="minorHAnsi" w:cstheme="minorHAnsi"/>
        </w:rPr>
        <w:t>e l’être humain sous tous ses aspects (approche des sciences naturelles, des sciences humaines et sociales</w:t>
      </w:r>
      <w:r w:rsidR="00EB741D">
        <w:rPr>
          <w:rFonts w:asciiTheme="minorHAnsi" w:hAnsiTheme="minorHAnsi" w:cstheme="minorHAnsi"/>
        </w:rPr>
        <w:t>).</w:t>
      </w:r>
    </w:p>
    <w:p w14:paraId="1BD74A50" w14:textId="6EAFBF83" w:rsidR="00203189" w:rsidRPr="0027246E" w:rsidRDefault="00203189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</w:p>
    <w:p w14:paraId="352028E7" w14:textId="1C15D635" w:rsidR="005C1222" w:rsidRPr="00D72E16" w:rsidRDefault="005C1222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>
        <w:rPr>
          <w:b/>
          <w:bCs/>
          <w:iCs/>
          <w:color w:val="21784E"/>
          <w:sz w:val="28"/>
          <w:szCs w:val="28"/>
        </w:rPr>
        <w:t>Etapes de la démarche</w:t>
      </w:r>
      <w:r w:rsidR="00D72E16" w:rsidRPr="00D72E16">
        <w:rPr>
          <w:b/>
          <w:bCs/>
          <w:iCs/>
          <w:color w:val="21784E"/>
          <w:sz w:val="28"/>
          <w:szCs w:val="28"/>
        </w:rPr>
        <w:t xml:space="preserve"> en sciences sociales</w:t>
      </w:r>
    </w:p>
    <w:p w14:paraId="7A1FF31D" w14:textId="271D7320" w:rsidR="00D72E16" w:rsidRDefault="00D72E16" w:rsidP="00130858">
      <w:pPr>
        <w:pStyle w:val="Paragraphedeliste"/>
        <w:numPr>
          <w:ilvl w:val="0"/>
          <w:numId w:val="2"/>
        </w:numPr>
        <w:spacing w:after="0" w:line="320" w:lineRule="exact"/>
        <w:jc w:val="both"/>
      </w:pPr>
      <w:r>
        <w:t>Faire émerger et travailler les représentations</w:t>
      </w:r>
    </w:p>
    <w:p w14:paraId="2FD64B59" w14:textId="7BBE6600" w:rsidR="00D72E16" w:rsidRDefault="00D72E16" w:rsidP="00130858">
      <w:pPr>
        <w:pStyle w:val="Paragraphedeliste"/>
        <w:numPr>
          <w:ilvl w:val="0"/>
          <w:numId w:val="2"/>
        </w:numPr>
        <w:spacing w:after="0" w:line="320" w:lineRule="exact"/>
        <w:jc w:val="both"/>
      </w:pPr>
      <w:r>
        <w:t>Observer les faits sociaux</w:t>
      </w:r>
    </w:p>
    <w:p w14:paraId="525C073C" w14:textId="09B7800A" w:rsidR="00D72E16" w:rsidRDefault="00D72E16" w:rsidP="00130858">
      <w:pPr>
        <w:pStyle w:val="Paragraphedeliste"/>
        <w:numPr>
          <w:ilvl w:val="0"/>
          <w:numId w:val="2"/>
        </w:numPr>
        <w:spacing w:after="0" w:line="320" w:lineRule="exact"/>
        <w:jc w:val="both"/>
      </w:pPr>
      <w:r>
        <w:t>Formuler une question et une ou plusieurs hypothèses</w:t>
      </w:r>
    </w:p>
    <w:p w14:paraId="5FB7B61B" w14:textId="50A55914" w:rsidR="00D72E16" w:rsidRDefault="00D72E16" w:rsidP="00130858">
      <w:pPr>
        <w:pStyle w:val="Paragraphedeliste"/>
        <w:numPr>
          <w:ilvl w:val="0"/>
          <w:numId w:val="2"/>
        </w:numPr>
        <w:spacing w:after="0" w:line="320" w:lineRule="exact"/>
        <w:jc w:val="both"/>
      </w:pPr>
      <w:r>
        <w:t>Rechercher des informations, réactiver et construire des concepts</w:t>
      </w:r>
    </w:p>
    <w:p w14:paraId="72574568" w14:textId="0D1EFB00" w:rsidR="00D72E16" w:rsidRDefault="00D72E16" w:rsidP="00130858">
      <w:pPr>
        <w:pStyle w:val="Paragraphedeliste"/>
        <w:numPr>
          <w:ilvl w:val="0"/>
          <w:numId w:val="2"/>
        </w:numPr>
        <w:spacing w:after="0" w:line="320" w:lineRule="exact"/>
        <w:jc w:val="both"/>
      </w:pPr>
      <w:r>
        <w:t>Analyser le fait social (rechercher des explications, confronter à des théories, identifier les axes de tension)</w:t>
      </w:r>
    </w:p>
    <w:p w14:paraId="788FDAC1" w14:textId="2D91D88A" w:rsidR="00D72E16" w:rsidRDefault="00D72E16" w:rsidP="00130858">
      <w:pPr>
        <w:pStyle w:val="Paragraphedeliste"/>
        <w:numPr>
          <w:ilvl w:val="0"/>
          <w:numId w:val="2"/>
        </w:numPr>
        <w:spacing w:before="0" w:beforeAutospacing="0" w:after="0" w:afterAutospacing="0" w:line="320" w:lineRule="exact"/>
        <w:jc w:val="both"/>
      </w:pPr>
      <w:r>
        <w:t>Proposer des conclusions et éventuellement de</w:t>
      </w:r>
      <w:r w:rsidR="00D377B0">
        <w:t>s</w:t>
      </w:r>
      <w:r>
        <w:t xml:space="preserve"> solutions</w:t>
      </w:r>
    </w:p>
    <w:p w14:paraId="5D844CCF" w14:textId="51310896" w:rsidR="00474993" w:rsidRDefault="00D72E16" w:rsidP="001F0FB1">
      <w:pPr>
        <w:pStyle w:val="Paragraphedeliste"/>
        <w:numPr>
          <w:ilvl w:val="0"/>
          <w:numId w:val="2"/>
        </w:numPr>
        <w:spacing w:before="0" w:beforeAutospacing="0" w:after="0" w:afterAutospacing="0" w:line="320" w:lineRule="exact"/>
        <w:jc w:val="both"/>
      </w:pPr>
      <w:r>
        <w:t xml:space="preserve">(1bis) Faire </w:t>
      </w:r>
      <w:proofErr w:type="spellStart"/>
      <w:r>
        <w:t>ré-émerger</w:t>
      </w:r>
      <w:proofErr w:type="spellEnd"/>
      <w:r>
        <w:t xml:space="preserve"> les représentations</w:t>
      </w:r>
    </w:p>
    <w:p w14:paraId="04E44BDE" w14:textId="76B60C27" w:rsidR="00490B6F" w:rsidRDefault="00490B6F" w:rsidP="0027246E">
      <w:pPr>
        <w:spacing w:after="0" w:line="320" w:lineRule="exact"/>
        <w:jc w:val="both"/>
      </w:pPr>
    </w:p>
    <w:p w14:paraId="40FD1A25" w14:textId="77777777" w:rsidR="00D377B0" w:rsidRPr="002004AD" w:rsidRDefault="00D377B0" w:rsidP="0027246E">
      <w:pPr>
        <w:spacing w:after="0" w:line="320" w:lineRule="exact"/>
        <w:jc w:val="both"/>
      </w:pPr>
    </w:p>
    <w:p w14:paraId="633ABFB5" w14:textId="60E180D5" w:rsidR="002D18FF" w:rsidRDefault="005C1222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>
        <w:rPr>
          <w:b/>
          <w:bCs/>
          <w:iCs/>
          <w:color w:val="21784E"/>
          <w:sz w:val="28"/>
          <w:szCs w:val="28"/>
        </w:rPr>
        <w:t>P</w:t>
      </w:r>
      <w:r w:rsidR="00490B6F">
        <w:rPr>
          <w:b/>
          <w:bCs/>
          <w:iCs/>
          <w:color w:val="21784E"/>
          <w:sz w:val="28"/>
          <w:szCs w:val="28"/>
        </w:rPr>
        <w:t>lanification</w:t>
      </w:r>
    </w:p>
    <w:p w14:paraId="68F2C567" w14:textId="712AA666" w:rsidR="00490B6F" w:rsidRPr="0027246E" w:rsidRDefault="002A540F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 w:rsidRPr="00490B6F">
        <w:rPr>
          <w:b/>
          <w:bCs/>
          <w:iCs/>
          <w:noProof/>
          <w:color w:val="21784E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FD803E8" wp14:editId="1C68BEA7">
            <wp:simplePos x="0" y="0"/>
            <wp:positionH relativeFrom="margin">
              <wp:align>right</wp:align>
            </wp:positionH>
            <wp:positionV relativeFrom="paragraph">
              <wp:posOffset>307975</wp:posOffset>
            </wp:positionV>
            <wp:extent cx="5941060" cy="3671570"/>
            <wp:effectExtent l="0" t="38100" r="0" b="0"/>
            <wp:wrapSquare wrapText="bothSides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96C1A" w14:textId="6D0A0AC1" w:rsidR="002D18FF" w:rsidRPr="002004AD" w:rsidRDefault="00D377B0" w:rsidP="0027246E">
      <w:pPr>
        <w:spacing w:after="0" w:line="320" w:lineRule="exact"/>
        <w:jc w:val="both"/>
      </w:pPr>
      <w:r>
        <w:t>Les planifications horizontale et verticale</w:t>
      </w:r>
      <w:r w:rsidR="00490B6F">
        <w:t xml:space="preserve"> sont indispensables.</w:t>
      </w:r>
    </w:p>
    <w:p w14:paraId="32EF4A96" w14:textId="6718B6D4" w:rsidR="00490B6F" w:rsidRPr="00490B6F" w:rsidRDefault="00490B6F" w:rsidP="00490B6F">
      <w:pPr>
        <w:spacing w:after="0" w:line="320" w:lineRule="exact"/>
        <w:jc w:val="both"/>
      </w:pPr>
      <w:r w:rsidRPr="00490B6F">
        <w:t>Elles permettent :</w:t>
      </w:r>
    </w:p>
    <w:p w14:paraId="210D397B" w14:textId="1F0F4D53" w:rsidR="00CD73C7" w:rsidRPr="00490B6F" w:rsidRDefault="007126F0" w:rsidP="00130858">
      <w:pPr>
        <w:numPr>
          <w:ilvl w:val="0"/>
          <w:numId w:val="3"/>
        </w:numPr>
        <w:spacing w:after="0" w:line="320" w:lineRule="exact"/>
        <w:jc w:val="both"/>
      </w:pPr>
      <w:r w:rsidRPr="00490B6F">
        <w:t>de respecter l'évolution du jeune</w:t>
      </w:r>
      <w:r w:rsidR="00D377B0">
        <w:t> ;</w:t>
      </w:r>
    </w:p>
    <w:p w14:paraId="1362E71F" w14:textId="0289EE3A" w:rsidR="00CD73C7" w:rsidRPr="00490B6F" w:rsidRDefault="007126F0" w:rsidP="00130858">
      <w:pPr>
        <w:numPr>
          <w:ilvl w:val="0"/>
          <w:numId w:val="3"/>
        </w:numPr>
        <w:spacing w:after="0" w:line="320" w:lineRule="exact"/>
        <w:jc w:val="both"/>
      </w:pPr>
      <w:r w:rsidRPr="00490B6F">
        <w:t>d'éviter les répétitions</w:t>
      </w:r>
      <w:r w:rsidR="00D377B0">
        <w:t> ;</w:t>
      </w:r>
    </w:p>
    <w:p w14:paraId="54495605" w14:textId="78488261" w:rsidR="00CD73C7" w:rsidRPr="00490B6F" w:rsidRDefault="007126F0" w:rsidP="00130858">
      <w:pPr>
        <w:numPr>
          <w:ilvl w:val="0"/>
          <w:numId w:val="3"/>
        </w:numPr>
        <w:spacing w:after="0" w:line="320" w:lineRule="exact"/>
        <w:jc w:val="both"/>
      </w:pPr>
      <w:r w:rsidRPr="00490B6F">
        <w:t>de couvrir toutes les étapes</w:t>
      </w:r>
      <w:r w:rsidR="00D377B0">
        <w:t> ;</w:t>
      </w:r>
    </w:p>
    <w:p w14:paraId="1C75DBC7" w14:textId="250C0C38" w:rsidR="00CD73C7" w:rsidRPr="00490B6F" w:rsidRDefault="007126F0" w:rsidP="00130858">
      <w:pPr>
        <w:numPr>
          <w:ilvl w:val="0"/>
          <w:numId w:val="3"/>
        </w:numPr>
        <w:spacing w:after="0" w:line="320" w:lineRule="exact"/>
        <w:jc w:val="both"/>
      </w:pPr>
      <w:r w:rsidRPr="00490B6F">
        <w:t>de couvrir toutes les disciplines</w:t>
      </w:r>
      <w:r w:rsidR="00D377B0">
        <w:t>.</w:t>
      </w:r>
    </w:p>
    <w:p w14:paraId="49321796" w14:textId="2D3AA039" w:rsidR="002D18FF" w:rsidRPr="007126F0" w:rsidRDefault="002D18FF" w:rsidP="0027246E">
      <w:pPr>
        <w:spacing w:after="0" w:line="320" w:lineRule="exact"/>
        <w:jc w:val="both"/>
        <w:rPr>
          <w:bCs/>
          <w:iCs/>
        </w:rPr>
      </w:pPr>
    </w:p>
    <w:p w14:paraId="12D2B300" w14:textId="6771859B" w:rsidR="00F12E03" w:rsidRPr="00D01C46" w:rsidRDefault="005C1222" w:rsidP="0027246E">
      <w:pPr>
        <w:spacing w:after="0" w:line="320" w:lineRule="exact"/>
        <w:jc w:val="both"/>
        <w:rPr>
          <w:bCs/>
          <w:iCs/>
        </w:rPr>
      </w:pPr>
      <w:r w:rsidRPr="005C1222">
        <w:rPr>
          <w:b/>
          <w:bCs/>
          <w:iCs/>
        </w:rPr>
        <w:t>En 3</w:t>
      </w:r>
      <w:r w:rsidRPr="005C1222">
        <w:rPr>
          <w:b/>
          <w:bCs/>
          <w:iCs/>
          <w:vertAlign w:val="superscript"/>
        </w:rPr>
        <w:t>e</w:t>
      </w:r>
      <w:r>
        <w:rPr>
          <w:bCs/>
          <w:iCs/>
        </w:rPr>
        <w:t xml:space="preserve"> </w:t>
      </w:r>
      <w:r w:rsidR="002A540F" w:rsidRPr="00D01C46">
        <w:rPr>
          <w:bCs/>
          <w:iCs/>
        </w:rPr>
        <w:t>: le jeune dans sa construction</w:t>
      </w:r>
      <w:r w:rsidR="00F12E03">
        <w:rPr>
          <w:bCs/>
          <w:iCs/>
        </w:rPr>
        <w:t xml:space="preserve"> : le cours sera centré sur le concept intégrateur de </w:t>
      </w:r>
      <w:r w:rsidR="00F12E03" w:rsidRPr="005C1222">
        <w:rPr>
          <w:b/>
          <w:bCs/>
          <w:iCs/>
        </w:rPr>
        <w:t>socialisation</w:t>
      </w:r>
      <w:r w:rsidR="00F12E03">
        <w:rPr>
          <w:bCs/>
          <w:iCs/>
        </w:rPr>
        <w:t xml:space="preserve">. Par quels mécanismes la société </w:t>
      </w:r>
      <w:proofErr w:type="spellStart"/>
      <w:r w:rsidR="00F12E03">
        <w:rPr>
          <w:bCs/>
          <w:iCs/>
        </w:rPr>
        <w:t>fait-elle</w:t>
      </w:r>
      <w:proofErr w:type="spellEnd"/>
      <w:r w:rsidR="00F12E03">
        <w:rPr>
          <w:bCs/>
          <w:iCs/>
        </w:rPr>
        <w:t xml:space="preserve"> de l’individu un être social, comment les sociétés tentent-elles de faire partager les normes et les valeurs qui assurent leur pérennité ?</w:t>
      </w:r>
    </w:p>
    <w:p w14:paraId="07FEC9BF" w14:textId="301786C8" w:rsidR="002A540F" w:rsidRPr="007126F0" w:rsidRDefault="002A540F" w:rsidP="0027246E">
      <w:pPr>
        <w:spacing w:after="0" w:line="320" w:lineRule="exact"/>
        <w:jc w:val="both"/>
        <w:rPr>
          <w:bCs/>
          <w:iCs/>
        </w:rPr>
      </w:pPr>
      <w:r w:rsidRPr="005C1222">
        <w:rPr>
          <w:b/>
          <w:bCs/>
          <w:iCs/>
        </w:rPr>
        <w:t>En 4</w:t>
      </w:r>
      <w:r w:rsidRPr="005C1222">
        <w:rPr>
          <w:b/>
          <w:bCs/>
          <w:iCs/>
          <w:vertAlign w:val="superscript"/>
        </w:rPr>
        <w:t>e</w:t>
      </w:r>
      <w:r w:rsidRPr="007126F0">
        <w:rPr>
          <w:bCs/>
          <w:iCs/>
        </w:rPr>
        <w:t> : le jeune dans son environnement</w:t>
      </w:r>
      <w:r w:rsidR="00F12E03">
        <w:rPr>
          <w:bCs/>
          <w:iCs/>
        </w:rPr>
        <w:t xml:space="preserve"> : le cours sera centré sur le concept de </w:t>
      </w:r>
      <w:r w:rsidR="00F12E03" w:rsidRPr="005C1222">
        <w:rPr>
          <w:b/>
          <w:bCs/>
          <w:iCs/>
        </w:rPr>
        <w:t>stratification sociale</w:t>
      </w:r>
      <w:r w:rsidR="00F12E03">
        <w:rPr>
          <w:bCs/>
          <w:iCs/>
        </w:rPr>
        <w:t xml:space="preserve"> (groupes sociaux différenciés et hiérarchisés). On y abordera donc le point de vue des différents groupes sociaux qui constituent une société.</w:t>
      </w:r>
    </w:p>
    <w:p w14:paraId="4BFCE231" w14:textId="083778FB" w:rsidR="002A540F" w:rsidRDefault="002A540F" w:rsidP="0027246E">
      <w:pPr>
        <w:spacing w:after="0" w:line="320" w:lineRule="exact"/>
        <w:jc w:val="both"/>
        <w:rPr>
          <w:bCs/>
          <w:iCs/>
        </w:rPr>
      </w:pPr>
      <w:r w:rsidRPr="005C1222">
        <w:rPr>
          <w:b/>
          <w:bCs/>
          <w:iCs/>
        </w:rPr>
        <w:t>En 5</w:t>
      </w:r>
      <w:r w:rsidRPr="005C1222">
        <w:rPr>
          <w:b/>
          <w:bCs/>
          <w:iCs/>
          <w:vertAlign w:val="superscript"/>
        </w:rPr>
        <w:t>e</w:t>
      </w:r>
      <w:r w:rsidRPr="005C1222">
        <w:rPr>
          <w:b/>
          <w:bCs/>
          <w:iCs/>
        </w:rPr>
        <w:t xml:space="preserve"> et 6</w:t>
      </w:r>
      <w:r w:rsidRPr="005C1222">
        <w:rPr>
          <w:b/>
          <w:bCs/>
          <w:iCs/>
          <w:vertAlign w:val="superscript"/>
        </w:rPr>
        <w:t>e</w:t>
      </w:r>
      <w:r w:rsidRPr="007126F0">
        <w:rPr>
          <w:bCs/>
          <w:iCs/>
        </w:rPr>
        <w:t> : le jeune dans le monde qui l’entoure</w:t>
      </w:r>
      <w:r w:rsidR="00F12E03">
        <w:rPr>
          <w:bCs/>
          <w:iCs/>
        </w:rPr>
        <w:t xml:space="preserve"> : il s’agira de permettre aux élèves de concevoir la société comme un </w:t>
      </w:r>
      <w:r w:rsidR="00F12E03" w:rsidRPr="005C1222">
        <w:rPr>
          <w:bCs/>
          <w:iCs/>
        </w:rPr>
        <w:t>système</w:t>
      </w:r>
      <w:r w:rsidR="005C1222" w:rsidRPr="005C1222">
        <w:rPr>
          <w:b/>
          <w:bCs/>
          <w:iCs/>
        </w:rPr>
        <w:t xml:space="preserve"> </w:t>
      </w:r>
      <w:r w:rsidR="00F12E03">
        <w:rPr>
          <w:bCs/>
          <w:iCs/>
        </w:rPr>
        <w:t>à multiples dimen</w:t>
      </w:r>
      <w:r w:rsidR="005C1222">
        <w:rPr>
          <w:bCs/>
          <w:iCs/>
        </w:rPr>
        <w:t xml:space="preserve">sions. Le cours sera centré sur les concepts de </w:t>
      </w:r>
      <w:r w:rsidR="005C1222" w:rsidRPr="005C1222">
        <w:rPr>
          <w:b/>
          <w:bCs/>
          <w:iCs/>
        </w:rPr>
        <w:t>système social</w:t>
      </w:r>
      <w:r w:rsidR="005C1222">
        <w:rPr>
          <w:bCs/>
          <w:iCs/>
        </w:rPr>
        <w:t xml:space="preserve"> et de </w:t>
      </w:r>
      <w:r w:rsidR="005C1222" w:rsidRPr="005C1222">
        <w:rPr>
          <w:b/>
          <w:bCs/>
          <w:iCs/>
        </w:rPr>
        <w:t>changement social</w:t>
      </w:r>
      <w:r w:rsidR="005C1222">
        <w:rPr>
          <w:bCs/>
          <w:iCs/>
        </w:rPr>
        <w:t xml:space="preserve"> </w:t>
      </w:r>
      <w:r w:rsidR="00F12E03">
        <w:rPr>
          <w:bCs/>
          <w:iCs/>
        </w:rPr>
        <w:t>(ouverture de la réflexion sur la diversité culturelle, en faisant des liens avec des théories différentes et en établissant des ponts avec des sociétés d’ailleurs</w:t>
      </w:r>
      <w:r w:rsidR="00D343F5">
        <w:rPr>
          <w:bCs/>
          <w:iCs/>
        </w:rPr>
        <w:t>).</w:t>
      </w:r>
    </w:p>
    <w:p w14:paraId="5DD75755" w14:textId="0770BC7B" w:rsidR="00D343F5" w:rsidRDefault="00D343F5" w:rsidP="0027246E">
      <w:pPr>
        <w:spacing w:after="0" w:line="320" w:lineRule="exact"/>
        <w:jc w:val="both"/>
        <w:rPr>
          <w:bCs/>
          <w:iCs/>
        </w:rPr>
      </w:pPr>
    </w:p>
    <w:p w14:paraId="0AFB720F" w14:textId="21214946" w:rsidR="00D343F5" w:rsidRDefault="00D343F5" w:rsidP="0027246E">
      <w:pPr>
        <w:spacing w:after="0" w:line="320" w:lineRule="exact"/>
        <w:jc w:val="both"/>
        <w:rPr>
          <w:bCs/>
          <w:iCs/>
        </w:rPr>
      </w:pPr>
    </w:p>
    <w:p w14:paraId="1504CE2F" w14:textId="77777777" w:rsidR="00D343F5" w:rsidRDefault="00D343F5" w:rsidP="0027246E">
      <w:pPr>
        <w:spacing w:after="0" w:line="320" w:lineRule="exact"/>
        <w:jc w:val="both"/>
        <w:rPr>
          <w:bCs/>
          <w:iCs/>
        </w:rPr>
      </w:pPr>
    </w:p>
    <w:p w14:paraId="33A2B307" w14:textId="7CDBDFBD" w:rsidR="005E2260" w:rsidRDefault="005E2260" w:rsidP="0027246E">
      <w:pPr>
        <w:spacing w:after="0" w:line="320" w:lineRule="exact"/>
        <w:jc w:val="both"/>
        <w:rPr>
          <w:bCs/>
          <w:iCs/>
        </w:rPr>
      </w:pPr>
    </w:p>
    <w:p w14:paraId="04DC7D09" w14:textId="5307B4F5" w:rsidR="00D01C46" w:rsidRPr="00D01C46" w:rsidRDefault="007476B5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>
        <w:rPr>
          <w:b/>
          <w:bCs/>
          <w:iCs/>
          <w:color w:val="21784E"/>
          <w:sz w:val="28"/>
          <w:szCs w:val="28"/>
        </w:rPr>
        <w:t>Réalité</w:t>
      </w:r>
      <w:r w:rsidR="00474993">
        <w:rPr>
          <w:b/>
          <w:bCs/>
          <w:iCs/>
          <w:color w:val="21784E"/>
          <w:sz w:val="28"/>
          <w:szCs w:val="28"/>
        </w:rPr>
        <w:t xml:space="preserve"> sociale et fait social</w:t>
      </w:r>
      <w:r w:rsidR="00D01C46" w:rsidRPr="00D01C46">
        <w:rPr>
          <w:b/>
          <w:bCs/>
          <w:iCs/>
          <w:color w:val="21784E"/>
          <w:sz w:val="28"/>
          <w:szCs w:val="28"/>
        </w:rPr>
        <w:t> ?</w:t>
      </w:r>
    </w:p>
    <w:p w14:paraId="63FEE780" w14:textId="07A44F6B" w:rsidR="00D01C46" w:rsidRDefault="00D01C46" w:rsidP="00D01C46">
      <w:pPr>
        <w:spacing w:after="0" w:line="320" w:lineRule="exact"/>
        <w:jc w:val="both"/>
        <w:rPr>
          <w:bCs/>
          <w:iCs/>
        </w:rPr>
      </w:pPr>
    </w:p>
    <w:p w14:paraId="45876741" w14:textId="4C038303" w:rsidR="00535E47" w:rsidRDefault="00535E47" w:rsidP="00D01C46">
      <w:pPr>
        <w:spacing w:after="0" w:line="320" w:lineRule="exact"/>
        <w:jc w:val="both"/>
        <w:rPr>
          <w:bCs/>
          <w:iCs/>
        </w:rPr>
      </w:pPr>
      <w:r>
        <w:rPr>
          <w:bCs/>
          <w:iCs/>
        </w:rPr>
        <w:t>Un fait social peut être défini comme « toute manifestation de la réalité humaine ayant une dimension collective et revêtant une certaine régularité ».</w:t>
      </w:r>
    </w:p>
    <w:p w14:paraId="0541E412" w14:textId="77777777" w:rsidR="00535E47" w:rsidRDefault="00535E47" w:rsidP="00D01C46">
      <w:pPr>
        <w:spacing w:after="0" w:line="320" w:lineRule="exact"/>
        <w:jc w:val="both"/>
        <w:rPr>
          <w:bCs/>
          <w:iCs/>
        </w:rPr>
      </w:pPr>
    </w:p>
    <w:p w14:paraId="785742E9" w14:textId="4ECF6426" w:rsidR="00D01C46" w:rsidRPr="00D01C46" w:rsidRDefault="00D01C46" w:rsidP="00D01C46">
      <w:pPr>
        <w:spacing w:after="0" w:line="320" w:lineRule="exact"/>
        <w:jc w:val="both"/>
        <w:rPr>
          <w:bCs/>
          <w:iCs/>
        </w:rPr>
      </w:pPr>
      <w:r w:rsidRPr="00D01C46">
        <w:rPr>
          <w:bCs/>
          <w:iCs/>
        </w:rPr>
        <w:t xml:space="preserve">Un fait social possède plusieurs </w:t>
      </w:r>
      <w:r w:rsidR="00130858" w:rsidRPr="00D01C46">
        <w:rPr>
          <w:bCs/>
          <w:iCs/>
        </w:rPr>
        <w:t>caractéristiques :</w:t>
      </w:r>
    </w:p>
    <w:p w14:paraId="46AEE286" w14:textId="5866D89B" w:rsidR="00A41C5D" w:rsidRPr="00130858" w:rsidRDefault="00E1265B" w:rsidP="00130858">
      <w:pPr>
        <w:pStyle w:val="Paragraphedeliste"/>
        <w:numPr>
          <w:ilvl w:val="0"/>
          <w:numId w:val="4"/>
        </w:numPr>
        <w:spacing w:before="0" w:beforeAutospacing="0" w:after="0" w:afterAutospacing="0" w:line="320" w:lineRule="exact"/>
        <w:ind w:left="714" w:hanging="357"/>
        <w:jc w:val="both"/>
        <w:rPr>
          <w:bCs/>
          <w:iCs/>
        </w:rPr>
      </w:pPr>
      <w:r w:rsidRPr="00130858">
        <w:rPr>
          <w:bCs/>
          <w:iCs/>
        </w:rPr>
        <w:t xml:space="preserve">Il est </w:t>
      </w:r>
      <w:r w:rsidR="00130858" w:rsidRPr="00130858">
        <w:rPr>
          <w:bCs/>
          <w:iCs/>
        </w:rPr>
        <w:t>observable ;</w:t>
      </w:r>
    </w:p>
    <w:p w14:paraId="3E350E83" w14:textId="0C83020B" w:rsidR="00A41C5D" w:rsidRPr="00130858" w:rsidRDefault="00E1265B" w:rsidP="00130858">
      <w:pPr>
        <w:pStyle w:val="Paragraphedeliste"/>
        <w:numPr>
          <w:ilvl w:val="0"/>
          <w:numId w:val="4"/>
        </w:numPr>
        <w:spacing w:after="0" w:line="320" w:lineRule="exact"/>
        <w:jc w:val="both"/>
        <w:rPr>
          <w:bCs/>
          <w:iCs/>
        </w:rPr>
      </w:pPr>
      <w:r w:rsidRPr="00130858">
        <w:rPr>
          <w:bCs/>
          <w:iCs/>
        </w:rPr>
        <w:t xml:space="preserve">Il est </w:t>
      </w:r>
      <w:r w:rsidR="00130858" w:rsidRPr="00130858">
        <w:rPr>
          <w:bCs/>
          <w:iCs/>
        </w:rPr>
        <w:t>quantifiable ;</w:t>
      </w:r>
    </w:p>
    <w:p w14:paraId="147A9DA5" w14:textId="29CA5B4C" w:rsidR="00A41C5D" w:rsidRPr="00130858" w:rsidRDefault="00E1265B" w:rsidP="00130858">
      <w:pPr>
        <w:pStyle w:val="Paragraphedeliste"/>
        <w:numPr>
          <w:ilvl w:val="0"/>
          <w:numId w:val="4"/>
        </w:numPr>
        <w:spacing w:after="0" w:line="320" w:lineRule="exact"/>
        <w:jc w:val="both"/>
        <w:rPr>
          <w:bCs/>
          <w:iCs/>
        </w:rPr>
      </w:pPr>
      <w:r w:rsidRPr="00130858">
        <w:rPr>
          <w:bCs/>
          <w:iCs/>
        </w:rPr>
        <w:t xml:space="preserve">Il est </w:t>
      </w:r>
      <w:r w:rsidR="00130858" w:rsidRPr="00130858">
        <w:rPr>
          <w:bCs/>
          <w:iCs/>
        </w:rPr>
        <w:t>collectif ;</w:t>
      </w:r>
    </w:p>
    <w:p w14:paraId="3EFE858E" w14:textId="3D185E04" w:rsidR="00A41C5D" w:rsidRPr="00130858" w:rsidRDefault="00E1265B" w:rsidP="00130858">
      <w:pPr>
        <w:pStyle w:val="Paragraphedeliste"/>
        <w:numPr>
          <w:ilvl w:val="0"/>
          <w:numId w:val="4"/>
        </w:numPr>
        <w:spacing w:after="0" w:line="320" w:lineRule="exact"/>
        <w:jc w:val="both"/>
        <w:rPr>
          <w:bCs/>
          <w:iCs/>
        </w:rPr>
      </w:pPr>
      <w:r w:rsidRPr="00130858">
        <w:rPr>
          <w:bCs/>
          <w:iCs/>
        </w:rPr>
        <w:t xml:space="preserve">Il est </w:t>
      </w:r>
      <w:r w:rsidR="00D343F5" w:rsidRPr="00130858">
        <w:rPr>
          <w:bCs/>
          <w:iCs/>
        </w:rPr>
        <w:t>récurrent ;</w:t>
      </w:r>
    </w:p>
    <w:p w14:paraId="45565E6B" w14:textId="2DAFD4FD" w:rsidR="00A41C5D" w:rsidRDefault="00E1265B" w:rsidP="00130858">
      <w:pPr>
        <w:pStyle w:val="Paragraphedeliste"/>
        <w:numPr>
          <w:ilvl w:val="0"/>
          <w:numId w:val="4"/>
        </w:numPr>
        <w:spacing w:after="0" w:line="320" w:lineRule="exact"/>
        <w:jc w:val="both"/>
        <w:rPr>
          <w:bCs/>
          <w:iCs/>
        </w:rPr>
      </w:pPr>
      <w:r w:rsidRPr="00130858">
        <w:rPr>
          <w:bCs/>
          <w:iCs/>
        </w:rPr>
        <w:t>Il est susceptible de déboucher sur une recherche en sciences sociales.</w:t>
      </w:r>
    </w:p>
    <w:p w14:paraId="7592528C" w14:textId="2D47D44D" w:rsidR="00130858" w:rsidRDefault="00130858" w:rsidP="00D01C46">
      <w:pPr>
        <w:spacing w:after="0" w:line="320" w:lineRule="exact"/>
        <w:jc w:val="both"/>
        <w:rPr>
          <w:bCs/>
          <w:iCs/>
        </w:rPr>
      </w:pPr>
      <w:r>
        <w:rPr>
          <w:bCs/>
          <w:iCs/>
        </w:rPr>
        <w:t>Le fait social permettra d’apprendre et de découvrir :</w:t>
      </w:r>
    </w:p>
    <w:p w14:paraId="1DA8B89D" w14:textId="64E41C5E" w:rsidR="00130858" w:rsidRPr="00130858" w:rsidRDefault="00D377B0" w:rsidP="00474993">
      <w:pPr>
        <w:pStyle w:val="Paragraphedeliste"/>
        <w:numPr>
          <w:ilvl w:val="0"/>
          <w:numId w:val="5"/>
        </w:numPr>
        <w:spacing w:before="0" w:beforeAutospacing="0" w:after="0" w:afterAutospacing="0" w:line="320" w:lineRule="exact"/>
        <w:ind w:left="714" w:hanging="357"/>
        <w:jc w:val="both"/>
        <w:rPr>
          <w:bCs/>
          <w:iCs/>
        </w:rPr>
      </w:pPr>
      <w:r>
        <w:rPr>
          <w:bCs/>
          <w:iCs/>
        </w:rPr>
        <w:t>d</w:t>
      </w:r>
      <w:r w:rsidR="00130858" w:rsidRPr="00130858">
        <w:rPr>
          <w:bCs/>
          <w:iCs/>
        </w:rPr>
        <w:t>es auteurs</w:t>
      </w:r>
      <w:r>
        <w:rPr>
          <w:bCs/>
          <w:iCs/>
        </w:rPr>
        <w:t> ;</w:t>
      </w:r>
    </w:p>
    <w:p w14:paraId="21DC18E9" w14:textId="79AFBAE9" w:rsidR="00130858" w:rsidRPr="00130858" w:rsidRDefault="00D377B0" w:rsidP="00130858">
      <w:pPr>
        <w:pStyle w:val="Paragraphedeliste"/>
        <w:numPr>
          <w:ilvl w:val="0"/>
          <w:numId w:val="5"/>
        </w:numPr>
        <w:spacing w:after="0" w:line="320" w:lineRule="exact"/>
        <w:jc w:val="both"/>
        <w:rPr>
          <w:bCs/>
          <w:iCs/>
        </w:rPr>
      </w:pPr>
      <w:r>
        <w:rPr>
          <w:bCs/>
          <w:iCs/>
        </w:rPr>
        <w:t>des concepts ;</w:t>
      </w:r>
    </w:p>
    <w:p w14:paraId="796A19BF" w14:textId="6C19F58D" w:rsidR="00130858" w:rsidRPr="00130858" w:rsidRDefault="00D377B0" w:rsidP="00130858">
      <w:pPr>
        <w:pStyle w:val="Paragraphedeliste"/>
        <w:numPr>
          <w:ilvl w:val="0"/>
          <w:numId w:val="5"/>
        </w:numPr>
        <w:spacing w:after="0" w:line="320" w:lineRule="exact"/>
        <w:jc w:val="both"/>
        <w:rPr>
          <w:bCs/>
          <w:iCs/>
        </w:rPr>
      </w:pPr>
      <w:r>
        <w:rPr>
          <w:bCs/>
          <w:iCs/>
        </w:rPr>
        <w:t>des théories ;</w:t>
      </w:r>
    </w:p>
    <w:p w14:paraId="10887209" w14:textId="05266310" w:rsidR="00130858" w:rsidRDefault="00D377B0" w:rsidP="00130858">
      <w:pPr>
        <w:pStyle w:val="Paragraphedeliste"/>
        <w:numPr>
          <w:ilvl w:val="0"/>
          <w:numId w:val="5"/>
        </w:numPr>
        <w:spacing w:after="0" w:line="320" w:lineRule="exact"/>
        <w:jc w:val="both"/>
        <w:rPr>
          <w:bCs/>
          <w:iCs/>
        </w:rPr>
      </w:pPr>
      <w:r>
        <w:rPr>
          <w:bCs/>
          <w:iCs/>
        </w:rPr>
        <w:t>d</w:t>
      </w:r>
      <w:r w:rsidR="00535E47">
        <w:rPr>
          <w:bCs/>
          <w:iCs/>
        </w:rPr>
        <w:t xml:space="preserve">es </w:t>
      </w:r>
      <w:r>
        <w:rPr>
          <w:bCs/>
          <w:iCs/>
        </w:rPr>
        <w:t>institutions ;</w:t>
      </w:r>
    </w:p>
    <w:p w14:paraId="7E1BCDD1" w14:textId="01D47552" w:rsidR="00535E47" w:rsidRPr="00130858" w:rsidRDefault="00535E47" w:rsidP="00130858">
      <w:pPr>
        <w:pStyle w:val="Paragraphedeliste"/>
        <w:numPr>
          <w:ilvl w:val="0"/>
          <w:numId w:val="5"/>
        </w:numPr>
        <w:spacing w:after="0" w:line="320" w:lineRule="exact"/>
        <w:jc w:val="both"/>
        <w:rPr>
          <w:bCs/>
          <w:iCs/>
        </w:rPr>
      </w:pPr>
      <w:r>
        <w:rPr>
          <w:bCs/>
          <w:iCs/>
        </w:rPr>
        <w:t>…</w:t>
      </w:r>
    </w:p>
    <w:p w14:paraId="582106F0" w14:textId="5EE66137" w:rsidR="00535E47" w:rsidRDefault="00535E47" w:rsidP="00130858">
      <w:pPr>
        <w:spacing w:after="0" w:line="320" w:lineRule="exact"/>
        <w:jc w:val="both"/>
        <w:rPr>
          <w:bCs/>
          <w:iCs/>
        </w:rPr>
      </w:pPr>
      <w:r>
        <w:rPr>
          <w:bCs/>
          <w:iCs/>
        </w:rPr>
        <w:t xml:space="preserve">Un fait social </w:t>
      </w:r>
      <w:r w:rsidR="00D377B0">
        <w:rPr>
          <w:bCs/>
          <w:iCs/>
        </w:rPr>
        <w:t>est</w:t>
      </w:r>
      <w:r>
        <w:rPr>
          <w:bCs/>
          <w:iCs/>
        </w:rPr>
        <w:t xml:space="preserve"> lié à une réalité sociale, c’est-à-dire un thème plus général comme</w:t>
      </w:r>
      <w:r w:rsidR="00CB39EA">
        <w:rPr>
          <w:bCs/>
          <w:iCs/>
        </w:rPr>
        <w:t xml:space="preserve"> la famille, la mode, les réseaux sociaux, les rites culturels, les médias, la justice, l’immigration, …</w:t>
      </w:r>
    </w:p>
    <w:p w14:paraId="21BFA48B" w14:textId="242333CA" w:rsidR="0027246E" w:rsidRPr="007126F0" w:rsidRDefault="0027246E" w:rsidP="0027246E">
      <w:pPr>
        <w:spacing w:after="0" w:line="320" w:lineRule="exact"/>
        <w:jc w:val="both"/>
        <w:rPr>
          <w:b/>
          <w:bCs/>
          <w:iCs/>
          <w:color w:val="21784E"/>
        </w:rPr>
      </w:pPr>
    </w:p>
    <w:p w14:paraId="2B52822E" w14:textId="72BD0BF5" w:rsidR="002A540F" w:rsidRDefault="002A540F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 w:rsidRPr="002A540F">
        <w:rPr>
          <w:b/>
          <w:bCs/>
          <w:iCs/>
          <w:noProof/>
          <w:color w:val="21784E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B585C77" wp14:editId="5AC61B3A">
                <wp:simplePos x="0" y="0"/>
                <wp:positionH relativeFrom="column">
                  <wp:posOffset>9992995</wp:posOffset>
                </wp:positionH>
                <wp:positionV relativeFrom="paragraph">
                  <wp:posOffset>-7837170</wp:posOffset>
                </wp:positionV>
                <wp:extent cx="1980475" cy="4581288"/>
                <wp:effectExtent l="0" t="0" r="20320" b="10160"/>
                <wp:wrapNone/>
                <wp:docPr id="9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0475" cy="4581288"/>
                          <a:chOff x="5446693" y="0"/>
                          <a:chExt cx="1980475" cy="4581288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46693" y="0"/>
                            <a:ext cx="1591063" cy="2700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0"/>
                        <wps:cNvSpPr/>
                        <wps:spPr>
                          <a:xfrm>
                            <a:off x="5616624" y="3285144"/>
                            <a:ext cx="1810544" cy="1296144"/>
                          </a:xfrm>
                          <a:prstGeom prst="wedgeRectCallout">
                            <a:avLst>
                              <a:gd name="adj1" fmla="val -15061"/>
                              <a:gd name="adj2" fmla="val -100768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329883" w14:textId="77777777" w:rsidR="002A540F" w:rsidRDefault="002A540F" w:rsidP="002A540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5° et 6°</w:t>
                              </w:r>
                            </w:p>
                            <w:p w14:paraId="4011BAFF" w14:textId="77777777" w:rsidR="002A540F" w:rsidRDefault="002A540F" w:rsidP="002A540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Le jeune</w:t>
                              </w:r>
                            </w:p>
                            <w:p w14:paraId="033FA793" w14:textId="77777777" w:rsidR="002A540F" w:rsidRDefault="002A540F" w:rsidP="002A540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dans le monde qui l'entoure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585C77" id="Groupe 13" o:spid="_x0000_s1026" style="position:absolute;left:0;text-align:left;margin-left:786.85pt;margin-top:-617.1pt;width:155.95pt;height:360.75pt;z-index:251663360" coordorigin="54466" coordsize="19804,458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left:54466;width:15911;height:27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">
                  <v:imagedata r:id="rId19" o:title="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le 10" o:spid="_x0000_s1028" type="#_x0000_t61" style="position:absolute;left:56166;top:32851;width:18105;height:129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" adj="7547,-10966" fillcolor="white [3212]" strokecolor="#1f4d78 [1604]" strokeweight="1pt">
                  <v:textbox>
                    <w:txbxContent>
                      <w:p w14:paraId="50329883" w14:textId="77777777" w:rsidR="002A540F" w:rsidRDefault="002A540F" w:rsidP="002A540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5° et 6°</w:t>
                        </w:r>
                      </w:p>
                      <w:p w14:paraId="4011BAFF" w14:textId="77777777" w:rsidR="002A540F" w:rsidRDefault="002A540F" w:rsidP="002A540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Le jeune</w:t>
                        </w:r>
                      </w:p>
                      <w:p w14:paraId="033FA793" w14:textId="77777777" w:rsidR="002A540F" w:rsidRDefault="002A540F" w:rsidP="002A540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dans le monde qui l'entoure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74993">
        <w:rPr>
          <w:b/>
          <w:bCs/>
          <w:iCs/>
          <w:color w:val="21784E"/>
          <w:sz w:val="28"/>
          <w:szCs w:val="28"/>
        </w:rPr>
        <w:t>Evaluation</w:t>
      </w:r>
    </w:p>
    <w:p w14:paraId="5980BB3A" w14:textId="2D4309A8" w:rsidR="00474993" w:rsidRPr="00474993" w:rsidRDefault="00474993" w:rsidP="0027246E">
      <w:pPr>
        <w:spacing w:after="0" w:line="320" w:lineRule="exact"/>
        <w:jc w:val="both"/>
        <w:rPr>
          <w:bCs/>
          <w:iCs/>
        </w:rPr>
      </w:pPr>
    </w:p>
    <w:p w14:paraId="54BC2480" w14:textId="693C425E" w:rsidR="001E09CB" w:rsidRPr="001E09CB" w:rsidRDefault="001E09CB" w:rsidP="001E09CB">
      <w:pPr>
        <w:pStyle w:val="Paragraphedeliste"/>
        <w:numPr>
          <w:ilvl w:val="0"/>
          <w:numId w:val="6"/>
        </w:numPr>
        <w:spacing w:before="0" w:beforeAutospacing="0" w:after="0" w:afterAutospacing="0" w:line="320" w:lineRule="exact"/>
        <w:ind w:left="284" w:hanging="284"/>
        <w:jc w:val="both"/>
        <w:rPr>
          <w:bCs/>
          <w:iCs/>
        </w:rPr>
      </w:pPr>
      <w:r>
        <w:rPr>
          <w:bCs/>
          <w:iCs/>
        </w:rPr>
        <w:t>Toutes les étapes de la démarche doivent idéalement être certifiées chaque année mais surtout au moins une fois par degré</w:t>
      </w:r>
    </w:p>
    <w:p w14:paraId="5269D674" w14:textId="782C8EE8" w:rsidR="001E09CB" w:rsidRDefault="001E09CB" w:rsidP="001E09CB">
      <w:pPr>
        <w:pStyle w:val="Paragraphedeliste"/>
        <w:numPr>
          <w:ilvl w:val="0"/>
          <w:numId w:val="6"/>
        </w:numPr>
        <w:spacing w:before="0" w:beforeAutospacing="0" w:after="0" w:afterAutospacing="0" w:line="320" w:lineRule="exact"/>
        <w:ind w:left="284" w:hanging="284"/>
        <w:jc w:val="both"/>
        <w:rPr>
          <w:bCs/>
          <w:iCs/>
        </w:rPr>
      </w:pPr>
      <w:r>
        <w:rPr>
          <w:bCs/>
          <w:iCs/>
        </w:rPr>
        <w:t>Les épreuves seront basées sur des mises en situation</w:t>
      </w:r>
    </w:p>
    <w:p w14:paraId="60734B1F" w14:textId="66CA63E2" w:rsidR="001E09CB" w:rsidRDefault="00D377B0" w:rsidP="001E09CB">
      <w:pPr>
        <w:pStyle w:val="Paragraphedeliste"/>
        <w:numPr>
          <w:ilvl w:val="0"/>
          <w:numId w:val="6"/>
        </w:numPr>
        <w:spacing w:before="0" w:beforeAutospacing="0" w:after="0" w:afterAutospacing="0" w:line="320" w:lineRule="exact"/>
        <w:ind w:left="284" w:hanging="284"/>
        <w:jc w:val="both"/>
        <w:rPr>
          <w:bCs/>
          <w:iCs/>
        </w:rPr>
      </w:pPr>
      <w:r>
        <w:rPr>
          <w:bCs/>
          <w:iCs/>
        </w:rPr>
        <w:t>La restitution peut être évaluée pour un maximum de 15%</w:t>
      </w:r>
    </w:p>
    <w:p w14:paraId="48F40F97" w14:textId="1250D8BF" w:rsidR="001E09CB" w:rsidRDefault="001E09CB" w:rsidP="001E09CB">
      <w:pPr>
        <w:pStyle w:val="Paragraphedeliste"/>
        <w:numPr>
          <w:ilvl w:val="0"/>
          <w:numId w:val="6"/>
        </w:numPr>
        <w:spacing w:before="0" w:beforeAutospacing="0" w:after="0" w:afterAutospacing="0" w:line="320" w:lineRule="exact"/>
        <w:ind w:left="284" w:hanging="284"/>
        <w:jc w:val="both"/>
        <w:rPr>
          <w:bCs/>
          <w:iCs/>
        </w:rPr>
      </w:pPr>
      <w:r>
        <w:rPr>
          <w:bCs/>
          <w:iCs/>
        </w:rPr>
        <w:t>Dans le cadre d’un TFE (</w:t>
      </w:r>
      <w:r w:rsidR="00CB39EA">
        <w:rPr>
          <w:bCs/>
          <w:iCs/>
        </w:rPr>
        <w:t>TFA), celui-ci comptera pour un</w:t>
      </w:r>
      <w:r>
        <w:rPr>
          <w:bCs/>
          <w:iCs/>
        </w:rPr>
        <w:t xml:space="preserve"> maximum de 30%</w:t>
      </w:r>
    </w:p>
    <w:p w14:paraId="469EA4D5" w14:textId="00F5C543" w:rsidR="001E09CB" w:rsidRDefault="001E09CB" w:rsidP="001E09CB">
      <w:pPr>
        <w:spacing w:after="0" w:line="320" w:lineRule="exact"/>
        <w:jc w:val="both"/>
        <w:rPr>
          <w:bCs/>
          <w:iCs/>
        </w:rPr>
      </w:pPr>
    </w:p>
    <w:p w14:paraId="6F9D581B" w14:textId="2D929190" w:rsidR="001E09CB" w:rsidRPr="001E09CB" w:rsidRDefault="00D377B0" w:rsidP="001E09CB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>
        <w:rPr>
          <w:b/>
          <w:bCs/>
          <w:iCs/>
          <w:color w:val="21784E"/>
          <w:sz w:val="28"/>
          <w:szCs w:val="28"/>
        </w:rPr>
        <w:t xml:space="preserve">Organisation du </w:t>
      </w:r>
      <w:r w:rsidR="001E09CB" w:rsidRPr="001E09CB">
        <w:rPr>
          <w:b/>
          <w:bCs/>
          <w:iCs/>
          <w:color w:val="21784E"/>
          <w:sz w:val="28"/>
          <w:szCs w:val="28"/>
        </w:rPr>
        <w:t>cours d’un élève</w:t>
      </w:r>
    </w:p>
    <w:p w14:paraId="7DDC6FB4" w14:textId="05F5EF8C" w:rsidR="001E09CB" w:rsidRDefault="001E09CB" w:rsidP="001E09CB">
      <w:pPr>
        <w:spacing w:after="0" w:line="320" w:lineRule="exact"/>
        <w:jc w:val="both"/>
        <w:rPr>
          <w:bCs/>
          <w:iCs/>
        </w:rPr>
      </w:pPr>
    </w:p>
    <w:p w14:paraId="46F37D70" w14:textId="7DB263AD" w:rsidR="001E09CB" w:rsidRDefault="001E09CB" w:rsidP="001E09CB">
      <w:pPr>
        <w:spacing w:after="0" w:line="320" w:lineRule="exact"/>
        <w:jc w:val="both"/>
        <w:rPr>
          <w:bCs/>
          <w:iCs/>
        </w:rPr>
      </w:pPr>
      <w:r>
        <w:rPr>
          <w:bCs/>
          <w:iCs/>
        </w:rPr>
        <w:t>Idéalement, l</w:t>
      </w:r>
      <w:r w:rsidR="00600A04">
        <w:rPr>
          <w:bCs/>
          <w:iCs/>
        </w:rPr>
        <w:t>e cours d’un élève comprendra 5</w:t>
      </w:r>
      <w:r w:rsidR="00CB39EA">
        <w:rPr>
          <w:bCs/>
          <w:iCs/>
        </w:rPr>
        <w:t xml:space="preserve"> </w:t>
      </w:r>
      <w:r>
        <w:rPr>
          <w:bCs/>
          <w:iCs/>
        </w:rPr>
        <w:t>parties :</w:t>
      </w:r>
    </w:p>
    <w:p w14:paraId="00424B1E" w14:textId="77777777" w:rsidR="00600A04" w:rsidRPr="00600A04" w:rsidRDefault="00600A04" w:rsidP="00600A04">
      <w:pPr>
        <w:pStyle w:val="Paragraphedeliste"/>
        <w:numPr>
          <w:ilvl w:val="0"/>
          <w:numId w:val="6"/>
        </w:numPr>
        <w:spacing w:before="0" w:beforeAutospacing="0" w:after="0" w:afterAutospacing="0" w:line="320" w:lineRule="exact"/>
        <w:ind w:left="284" w:hanging="284"/>
        <w:jc w:val="both"/>
        <w:rPr>
          <w:bCs/>
          <w:iCs/>
        </w:rPr>
      </w:pPr>
      <w:r w:rsidRPr="00600A04">
        <w:rPr>
          <w:bCs/>
          <w:iCs/>
        </w:rPr>
        <w:t>Faits sociaux et documents (y compris les notes personnelles des élèves)</w:t>
      </w:r>
    </w:p>
    <w:p w14:paraId="0A4867DD" w14:textId="77777777" w:rsidR="00600A04" w:rsidRPr="00600A04" w:rsidRDefault="00600A04" w:rsidP="00600A04">
      <w:pPr>
        <w:pStyle w:val="Paragraphedeliste"/>
        <w:numPr>
          <w:ilvl w:val="0"/>
          <w:numId w:val="6"/>
        </w:numPr>
        <w:spacing w:before="0" w:beforeAutospacing="0" w:after="0" w:afterAutospacing="0" w:line="320" w:lineRule="exact"/>
        <w:ind w:left="284" w:hanging="284"/>
        <w:jc w:val="both"/>
        <w:rPr>
          <w:bCs/>
          <w:iCs/>
        </w:rPr>
      </w:pPr>
      <w:r w:rsidRPr="00600A04">
        <w:rPr>
          <w:bCs/>
          <w:iCs/>
        </w:rPr>
        <w:t>Fiches-outils (savoirs)</w:t>
      </w:r>
    </w:p>
    <w:p w14:paraId="16C531FA" w14:textId="77777777" w:rsidR="00600A04" w:rsidRPr="00600A04" w:rsidRDefault="00600A04" w:rsidP="00600A04">
      <w:pPr>
        <w:pStyle w:val="Paragraphedeliste"/>
        <w:numPr>
          <w:ilvl w:val="0"/>
          <w:numId w:val="6"/>
        </w:numPr>
        <w:spacing w:before="0" w:beforeAutospacing="0" w:after="0" w:afterAutospacing="0" w:line="320" w:lineRule="exact"/>
        <w:ind w:left="284" w:hanging="284"/>
        <w:jc w:val="both"/>
        <w:rPr>
          <w:bCs/>
          <w:iCs/>
        </w:rPr>
      </w:pPr>
      <w:r w:rsidRPr="00600A04">
        <w:rPr>
          <w:bCs/>
          <w:iCs/>
        </w:rPr>
        <w:t>Fiches-méthodes (savoir-faire)</w:t>
      </w:r>
    </w:p>
    <w:p w14:paraId="261AF783" w14:textId="77777777" w:rsidR="00600A04" w:rsidRPr="00600A04" w:rsidRDefault="00600A04" w:rsidP="00600A04">
      <w:pPr>
        <w:pStyle w:val="Paragraphedeliste"/>
        <w:numPr>
          <w:ilvl w:val="0"/>
          <w:numId w:val="6"/>
        </w:numPr>
        <w:spacing w:before="0" w:beforeAutospacing="0" w:after="0" w:afterAutospacing="0" w:line="320" w:lineRule="exact"/>
        <w:ind w:left="284" w:hanging="284"/>
        <w:jc w:val="both"/>
        <w:rPr>
          <w:bCs/>
          <w:iCs/>
        </w:rPr>
      </w:pPr>
      <w:r w:rsidRPr="00600A04">
        <w:rPr>
          <w:bCs/>
          <w:iCs/>
        </w:rPr>
        <w:t>Lexique</w:t>
      </w:r>
    </w:p>
    <w:p w14:paraId="739633EA" w14:textId="77777777" w:rsidR="00600A04" w:rsidRPr="00600A04" w:rsidRDefault="00600A04" w:rsidP="00600A04">
      <w:pPr>
        <w:pStyle w:val="Paragraphedeliste"/>
        <w:numPr>
          <w:ilvl w:val="0"/>
          <w:numId w:val="6"/>
        </w:numPr>
        <w:spacing w:before="0" w:beforeAutospacing="0" w:after="0" w:afterAutospacing="0" w:line="320" w:lineRule="exact"/>
        <w:ind w:left="284" w:hanging="284"/>
        <w:jc w:val="both"/>
        <w:rPr>
          <w:bCs/>
          <w:iCs/>
        </w:rPr>
      </w:pPr>
      <w:r w:rsidRPr="00600A04">
        <w:rPr>
          <w:bCs/>
          <w:iCs/>
        </w:rPr>
        <w:t>Evaluations</w:t>
      </w:r>
    </w:p>
    <w:p w14:paraId="05821DDD" w14:textId="4681E530" w:rsidR="009032FE" w:rsidRPr="00600A04" w:rsidRDefault="009032FE" w:rsidP="00600A04">
      <w:pPr>
        <w:spacing w:after="0" w:line="320" w:lineRule="exact"/>
        <w:jc w:val="both"/>
        <w:rPr>
          <w:bCs/>
          <w:iCs/>
        </w:rPr>
      </w:pPr>
    </w:p>
    <w:sectPr w:rsidR="009032FE" w:rsidRPr="00600A04" w:rsidSect="00FE0584">
      <w:headerReference w:type="default" r:id="rId20"/>
      <w:footerReference w:type="default" r:id="rId21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57CC2" w14:textId="77777777" w:rsidR="0021487C" w:rsidRDefault="0021487C">
      <w:pPr>
        <w:spacing w:after="0" w:line="240" w:lineRule="auto"/>
      </w:pPr>
      <w:r>
        <w:separator/>
      </w:r>
    </w:p>
  </w:endnote>
  <w:endnote w:type="continuationSeparator" w:id="0">
    <w:p w14:paraId="6FAAF970" w14:textId="77777777" w:rsidR="0021487C" w:rsidRDefault="0021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2177" w14:textId="77777777" w:rsidR="00FE0584" w:rsidRDefault="00FE0584" w:rsidP="00FE0584">
    <w:pPr>
      <w:pStyle w:val="Pieddepage"/>
      <w:jc w:val="center"/>
      <w:rPr>
        <w:color w:val="21874E"/>
      </w:rPr>
    </w:pPr>
  </w:p>
  <w:p w14:paraId="57F8A6F9" w14:textId="0B1C0807" w:rsidR="007F5EFA" w:rsidRPr="003251C0" w:rsidRDefault="00A87BF5" w:rsidP="00FE0584">
    <w:pPr>
      <w:pStyle w:val="Pieddepage"/>
      <w:jc w:val="center"/>
      <w:rPr>
        <w:color w:val="21784E"/>
      </w:rPr>
    </w:pPr>
    <w:r>
      <w:rPr>
        <w:color w:val="21784E"/>
        <w:lang w:val="fr-BE"/>
      </w:rPr>
      <w:t>Direction</w:t>
    </w:r>
    <w:r w:rsidR="007F5EFA" w:rsidRPr="003251C0">
      <w:rPr>
        <w:color w:val="21784E"/>
      </w:rPr>
      <w:t xml:space="preserve"> de l'Enseignement Secondaire Catholique</w:t>
    </w:r>
  </w:p>
  <w:p w14:paraId="792A8900" w14:textId="31867405" w:rsidR="00FE0584" w:rsidRPr="00B06190" w:rsidRDefault="00B06190" w:rsidP="00B06190">
    <w:pPr>
      <w:pStyle w:val="Pieddepage"/>
      <w:tabs>
        <w:tab w:val="clear" w:pos="9072"/>
        <w:tab w:val="right" w:pos="9356"/>
      </w:tabs>
      <w:jc w:val="center"/>
      <w:rPr>
        <w:color w:val="21874E"/>
      </w:rPr>
    </w:pPr>
    <w:r w:rsidRPr="003251C0">
      <w:rPr>
        <w:color w:val="21784E"/>
      </w:rPr>
      <w:tab/>
    </w:r>
    <w:r w:rsidR="007F5EFA" w:rsidRPr="003251C0">
      <w:rPr>
        <w:color w:val="21784E"/>
      </w:rPr>
      <w:t>Sciences économiques et sociales</w:t>
    </w:r>
    <w:r>
      <w:rPr>
        <w:color w:val="21874E"/>
      </w:rPr>
      <w:tab/>
    </w:r>
    <w:r w:rsidR="00FE0584" w:rsidRPr="00FE0584">
      <w:rPr>
        <w:color w:val="808080"/>
        <w:spacing w:val="60"/>
        <w:sz w:val="22"/>
        <w:szCs w:val="22"/>
        <w:lang w:val="fr-FR" w:eastAsia="en-US"/>
      </w:rPr>
      <w:t>Page</w:t>
    </w:r>
    <w:r w:rsidR="00FE0584" w:rsidRPr="00FE0584">
      <w:rPr>
        <w:sz w:val="22"/>
        <w:szCs w:val="22"/>
        <w:lang w:val="fr-FR" w:eastAsia="en-US"/>
      </w:rPr>
      <w:t xml:space="preserve"> | </w:t>
    </w:r>
    <w:r w:rsidR="00FE0584" w:rsidRPr="00FE0584">
      <w:rPr>
        <w:sz w:val="22"/>
        <w:szCs w:val="22"/>
        <w:lang w:eastAsia="en-US"/>
      </w:rPr>
      <w:fldChar w:fldCharType="begin"/>
    </w:r>
    <w:r w:rsidR="00FE0584" w:rsidRPr="00FE0584">
      <w:rPr>
        <w:sz w:val="22"/>
        <w:szCs w:val="22"/>
        <w:lang w:eastAsia="en-US"/>
      </w:rPr>
      <w:instrText>PAGE   \* MERGEFORMAT</w:instrText>
    </w:r>
    <w:r w:rsidR="00FE0584" w:rsidRPr="00FE0584">
      <w:rPr>
        <w:sz w:val="22"/>
        <w:szCs w:val="22"/>
        <w:lang w:eastAsia="en-US"/>
      </w:rPr>
      <w:fldChar w:fldCharType="separate"/>
    </w:r>
    <w:r w:rsidR="00600A04" w:rsidRPr="00600A04">
      <w:rPr>
        <w:b/>
        <w:bCs/>
        <w:noProof/>
        <w:lang w:val="fr-FR"/>
      </w:rPr>
      <w:t>3</w:t>
    </w:r>
    <w:r w:rsidR="00FE0584" w:rsidRPr="00FE0584">
      <w:rPr>
        <w:b/>
        <w:bCs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43ED1" w14:textId="77777777" w:rsidR="0021487C" w:rsidRDefault="0021487C">
      <w:pPr>
        <w:spacing w:after="0" w:line="240" w:lineRule="auto"/>
      </w:pPr>
      <w:r>
        <w:separator/>
      </w:r>
    </w:p>
  </w:footnote>
  <w:footnote w:type="continuationSeparator" w:id="0">
    <w:p w14:paraId="035C5E9D" w14:textId="77777777" w:rsidR="0021487C" w:rsidRDefault="0021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7F6C0" w14:textId="77777777" w:rsidR="006D58D3" w:rsidRDefault="00FE0584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  <w:lang w:eastAsia="fr-BE"/>
      </w:rPr>
      <w:drawing>
        <wp:anchor distT="0" distB="0" distL="114300" distR="114300" simplePos="0" relativeHeight="251659264" behindDoc="0" locked="0" layoutInCell="1" allowOverlap="1" wp14:anchorId="693A3BC4" wp14:editId="7A13BC32">
          <wp:simplePos x="0" y="0"/>
          <wp:positionH relativeFrom="column">
            <wp:posOffset>-356870</wp:posOffset>
          </wp:positionH>
          <wp:positionV relativeFrom="paragraph">
            <wp:posOffset>-201930</wp:posOffset>
          </wp:positionV>
          <wp:extent cx="1830447" cy="11620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1E83C" w14:textId="77777777" w:rsidR="006D58D3" w:rsidRDefault="006D58D3" w:rsidP="00527BC4">
    <w:pPr>
      <w:pStyle w:val="En-tte"/>
      <w:jc w:val="right"/>
      <w:rPr>
        <w:b/>
        <w:bCs/>
      </w:rPr>
    </w:pPr>
  </w:p>
  <w:p w14:paraId="65072062" w14:textId="77777777" w:rsidR="006D58D3" w:rsidRDefault="006D58D3" w:rsidP="00527BC4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54B8"/>
    <w:multiLevelType w:val="hybridMultilevel"/>
    <w:tmpl w:val="DE589A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80724"/>
    <w:multiLevelType w:val="hybridMultilevel"/>
    <w:tmpl w:val="AE94DEC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6182A"/>
    <w:multiLevelType w:val="hybridMultilevel"/>
    <w:tmpl w:val="58AADA34"/>
    <w:lvl w:ilvl="0" w:tplc="BBB469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566D3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54859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B1EA5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83E40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16B75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8EEB1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77C97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702B2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604AE"/>
    <w:multiLevelType w:val="hybridMultilevel"/>
    <w:tmpl w:val="6A604BB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F4B00"/>
    <w:multiLevelType w:val="hybridMultilevel"/>
    <w:tmpl w:val="F18C1CD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A5B63"/>
    <w:multiLevelType w:val="hybridMultilevel"/>
    <w:tmpl w:val="6F6C245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667594">
    <w:abstractNumId w:val="3"/>
  </w:num>
  <w:num w:numId="2" w16cid:durableId="1611547913">
    <w:abstractNumId w:val="6"/>
  </w:num>
  <w:num w:numId="3" w16cid:durableId="1122767431">
    <w:abstractNumId w:val="2"/>
  </w:num>
  <w:num w:numId="4" w16cid:durableId="1290477524">
    <w:abstractNumId w:val="0"/>
  </w:num>
  <w:num w:numId="5" w16cid:durableId="1475757044">
    <w:abstractNumId w:val="4"/>
  </w:num>
  <w:num w:numId="6" w16cid:durableId="1320964414">
    <w:abstractNumId w:val="5"/>
  </w:num>
  <w:num w:numId="7" w16cid:durableId="48053971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59"/>
    <w:rsid w:val="0000349D"/>
    <w:rsid w:val="00032A16"/>
    <w:rsid w:val="00052D5E"/>
    <w:rsid w:val="00054BA7"/>
    <w:rsid w:val="0008240D"/>
    <w:rsid w:val="00092524"/>
    <w:rsid w:val="000C660D"/>
    <w:rsid w:val="000C7FDC"/>
    <w:rsid w:val="000D221E"/>
    <w:rsid w:val="000E48EE"/>
    <w:rsid w:val="000E5F5D"/>
    <w:rsid w:val="000F35AD"/>
    <w:rsid w:val="000F614E"/>
    <w:rsid w:val="00111801"/>
    <w:rsid w:val="00114FA8"/>
    <w:rsid w:val="00127E3A"/>
    <w:rsid w:val="00130858"/>
    <w:rsid w:val="00144B27"/>
    <w:rsid w:val="00153F05"/>
    <w:rsid w:val="00154AF9"/>
    <w:rsid w:val="00157B82"/>
    <w:rsid w:val="0016337F"/>
    <w:rsid w:val="00167FE3"/>
    <w:rsid w:val="00183A17"/>
    <w:rsid w:val="001959CB"/>
    <w:rsid w:val="001A1042"/>
    <w:rsid w:val="001A4627"/>
    <w:rsid w:val="001B258D"/>
    <w:rsid w:val="001B30E0"/>
    <w:rsid w:val="001C600A"/>
    <w:rsid w:val="001E09CB"/>
    <w:rsid w:val="001E1B8D"/>
    <w:rsid w:val="001E3459"/>
    <w:rsid w:val="001E3FAE"/>
    <w:rsid w:val="00203189"/>
    <w:rsid w:val="002111C2"/>
    <w:rsid w:val="0021487C"/>
    <w:rsid w:val="00214899"/>
    <w:rsid w:val="00223A97"/>
    <w:rsid w:val="00230699"/>
    <w:rsid w:val="00234180"/>
    <w:rsid w:val="00242040"/>
    <w:rsid w:val="00261853"/>
    <w:rsid w:val="0027246E"/>
    <w:rsid w:val="002751A7"/>
    <w:rsid w:val="00295C2F"/>
    <w:rsid w:val="002A540F"/>
    <w:rsid w:val="002B241E"/>
    <w:rsid w:val="002B4C02"/>
    <w:rsid w:val="002B6004"/>
    <w:rsid w:val="002C361F"/>
    <w:rsid w:val="002D18FF"/>
    <w:rsid w:val="002E56D1"/>
    <w:rsid w:val="002E7DBE"/>
    <w:rsid w:val="003043AE"/>
    <w:rsid w:val="003223DD"/>
    <w:rsid w:val="003251C0"/>
    <w:rsid w:val="00325A89"/>
    <w:rsid w:val="00336BB6"/>
    <w:rsid w:val="003538A0"/>
    <w:rsid w:val="00385825"/>
    <w:rsid w:val="00386AB7"/>
    <w:rsid w:val="003A0164"/>
    <w:rsid w:val="003A628B"/>
    <w:rsid w:val="003B2DD8"/>
    <w:rsid w:val="003B2E38"/>
    <w:rsid w:val="003C6DF9"/>
    <w:rsid w:val="003C7300"/>
    <w:rsid w:val="003C7EAB"/>
    <w:rsid w:val="003D1955"/>
    <w:rsid w:val="003E36A3"/>
    <w:rsid w:val="003E4BA6"/>
    <w:rsid w:val="003F5EAD"/>
    <w:rsid w:val="00406DF7"/>
    <w:rsid w:val="00411B52"/>
    <w:rsid w:val="00436056"/>
    <w:rsid w:val="00440503"/>
    <w:rsid w:val="00444F87"/>
    <w:rsid w:val="00463BE8"/>
    <w:rsid w:val="00464CB1"/>
    <w:rsid w:val="00466875"/>
    <w:rsid w:val="00467731"/>
    <w:rsid w:val="00474993"/>
    <w:rsid w:val="00482686"/>
    <w:rsid w:val="00490B6F"/>
    <w:rsid w:val="00493948"/>
    <w:rsid w:val="00497DF7"/>
    <w:rsid w:val="004A03A8"/>
    <w:rsid w:val="004B16CE"/>
    <w:rsid w:val="004B464E"/>
    <w:rsid w:val="004C6424"/>
    <w:rsid w:val="00503EB8"/>
    <w:rsid w:val="005259F9"/>
    <w:rsid w:val="00527BC4"/>
    <w:rsid w:val="00535E47"/>
    <w:rsid w:val="005458F0"/>
    <w:rsid w:val="00554057"/>
    <w:rsid w:val="00570138"/>
    <w:rsid w:val="00570DE4"/>
    <w:rsid w:val="00571CC3"/>
    <w:rsid w:val="00576E1A"/>
    <w:rsid w:val="005828ED"/>
    <w:rsid w:val="00582A28"/>
    <w:rsid w:val="0058478D"/>
    <w:rsid w:val="0058603F"/>
    <w:rsid w:val="00595778"/>
    <w:rsid w:val="005A3765"/>
    <w:rsid w:val="005B593F"/>
    <w:rsid w:val="005C1222"/>
    <w:rsid w:val="005C1DFF"/>
    <w:rsid w:val="005D0ED2"/>
    <w:rsid w:val="005D2F93"/>
    <w:rsid w:val="005D33AD"/>
    <w:rsid w:val="005D3FE9"/>
    <w:rsid w:val="005E05A6"/>
    <w:rsid w:val="005E2260"/>
    <w:rsid w:val="005F2325"/>
    <w:rsid w:val="00600A04"/>
    <w:rsid w:val="00605F91"/>
    <w:rsid w:val="00617AD4"/>
    <w:rsid w:val="00635E93"/>
    <w:rsid w:val="00640A28"/>
    <w:rsid w:val="00677C53"/>
    <w:rsid w:val="00687D54"/>
    <w:rsid w:val="00690576"/>
    <w:rsid w:val="00692E2A"/>
    <w:rsid w:val="006A24C6"/>
    <w:rsid w:val="006C33F8"/>
    <w:rsid w:val="006D58D3"/>
    <w:rsid w:val="006E24F2"/>
    <w:rsid w:val="0070572C"/>
    <w:rsid w:val="0071137A"/>
    <w:rsid w:val="007126F0"/>
    <w:rsid w:val="00717F10"/>
    <w:rsid w:val="00732D02"/>
    <w:rsid w:val="00744AA2"/>
    <w:rsid w:val="007476B5"/>
    <w:rsid w:val="0079397A"/>
    <w:rsid w:val="007954EF"/>
    <w:rsid w:val="007A58BE"/>
    <w:rsid w:val="007A5E42"/>
    <w:rsid w:val="007C063E"/>
    <w:rsid w:val="007D4D5A"/>
    <w:rsid w:val="007F2432"/>
    <w:rsid w:val="007F2899"/>
    <w:rsid w:val="007F56D1"/>
    <w:rsid w:val="007F5EFA"/>
    <w:rsid w:val="00811337"/>
    <w:rsid w:val="00811C83"/>
    <w:rsid w:val="008300BF"/>
    <w:rsid w:val="00830D0E"/>
    <w:rsid w:val="00831331"/>
    <w:rsid w:val="00831EB9"/>
    <w:rsid w:val="008434D8"/>
    <w:rsid w:val="00846F78"/>
    <w:rsid w:val="00862E24"/>
    <w:rsid w:val="00877F66"/>
    <w:rsid w:val="008925D1"/>
    <w:rsid w:val="008B0A1A"/>
    <w:rsid w:val="008B3F06"/>
    <w:rsid w:val="008E4563"/>
    <w:rsid w:val="008E4FC5"/>
    <w:rsid w:val="008F2310"/>
    <w:rsid w:val="008F5EEC"/>
    <w:rsid w:val="00900D24"/>
    <w:rsid w:val="009032FE"/>
    <w:rsid w:val="00912883"/>
    <w:rsid w:val="009227A5"/>
    <w:rsid w:val="009238E0"/>
    <w:rsid w:val="00923B30"/>
    <w:rsid w:val="009322FC"/>
    <w:rsid w:val="009517FF"/>
    <w:rsid w:val="009550CA"/>
    <w:rsid w:val="00983630"/>
    <w:rsid w:val="0099255C"/>
    <w:rsid w:val="00992D53"/>
    <w:rsid w:val="009A7699"/>
    <w:rsid w:val="009D3489"/>
    <w:rsid w:val="009E6C27"/>
    <w:rsid w:val="009F2DC7"/>
    <w:rsid w:val="009F65B6"/>
    <w:rsid w:val="00A001CD"/>
    <w:rsid w:val="00A10246"/>
    <w:rsid w:val="00A11645"/>
    <w:rsid w:val="00A328FA"/>
    <w:rsid w:val="00A41C5D"/>
    <w:rsid w:val="00A51659"/>
    <w:rsid w:val="00A51BCF"/>
    <w:rsid w:val="00A62FDC"/>
    <w:rsid w:val="00A635EB"/>
    <w:rsid w:val="00A6423C"/>
    <w:rsid w:val="00A72303"/>
    <w:rsid w:val="00A72986"/>
    <w:rsid w:val="00A74F02"/>
    <w:rsid w:val="00A80146"/>
    <w:rsid w:val="00A823A3"/>
    <w:rsid w:val="00A87BF5"/>
    <w:rsid w:val="00A90D33"/>
    <w:rsid w:val="00AA6CD5"/>
    <w:rsid w:val="00AA7436"/>
    <w:rsid w:val="00AB1186"/>
    <w:rsid w:val="00AB2A9B"/>
    <w:rsid w:val="00AB4C45"/>
    <w:rsid w:val="00AC1386"/>
    <w:rsid w:val="00AD7CE8"/>
    <w:rsid w:val="00AF4B05"/>
    <w:rsid w:val="00AF5F10"/>
    <w:rsid w:val="00B025E6"/>
    <w:rsid w:val="00B06190"/>
    <w:rsid w:val="00B167D3"/>
    <w:rsid w:val="00B21DAB"/>
    <w:rsid w:val="00B310E4"/>
    <w:rsid w:val="00B41DC1"/>
    <w:rsid w:val="00B54F8A"/>
    <w:rsid w:val="00B619AB"/>
    <w:rsid w:val="00B70C7E"/>
    <w:rsid w:val="00B909DB"/>
    <w:rsid w:val="00B9686E"/>
    <w:rsid w:val="00BB0BCC"/>
    <w:rsid w:val="00BB62E4"/>
    <w:rsid w:val="00BD7CD5"/>
    <w:rsid w:val="00BE19A7"/>
    <w:rsid w:val="00BF0C9F"/>
    <w:rsid w:val="00C1680B"/>
    <w:rsid w:val="00C35A7D"/>
    <w:rsid w:val="00C35AB9"/>
    <w:rsid w:val="00C37DF3"/>
    <w:rsid w:val="00C479E1"/>
    <w:rsid w:val="00C51C58"/>
    <w:rsid w:val="00C56040"/>
    <w:rsid w:val="00C73F64"/>
    <w:rsid w:val="00C87EDE"/>
    <w:rsid w:val="00C913F5"/>
    <w:rsid w:val="00C93BB0"/>
    <w:rsid w:val="00CA1D01"/>
    <w:rsid w:val="00CA29E3"/>
    <w:rsid w:val="00CB02C2"/>
    <w:rsid w:val="00CB39EA"/>
    <w:rsid w:val="00CB74DA"/>
    <w:rsid w:val="00CC2DF1"/>
    <w:rsid w:val="00CD73C7"/>
    <w:rsid w:val="00CE2696"/>
    <w:rsid w:val="00D01C46"/>
    <w:rsid w:val="00D06EDC"/>
    <w:rsid w:val="00D06FA5"/>
    <w:rsid w:val="00D073BA"/>
    <w:rsid w:val="00D25966"/>
    <w:rsid w:val="00D343F5"/>
    <w:rsid w:val="00D377B0"/>
    <w:rsid w:val="00D4358A"/>
    <w:rsid w:val="00D572AE"/>
    <w:rsid w:val="00D66F27"/>
    <w:rsid w:val="00D72E16"/>
    <w:rsid w:val="00D97CA3"/>
    <w:rsid w:val="00DC3C70"/>
    <w:rsid w:val="00DD592C"/>
    <w:rsid w:val="00DE4C53"/>
    <w:rsid w:val="00DF26E6"/>
    <w:rsid w:val="00DF3DA7"/>
    <w:rsid w:val="00E05B62"/>
    <w:rsid w:val="00E1216E"/>
    <w:rsid w:val="00E1265B"/>
    <w:rsid w:val="00E148EB"/>
    <w:rsid w:val="00E168EA"/>
    <w:rsid w:val="00E2590F"/>
    <w:rsid w:val="00E35642"/>
    <w:rsid w:val="00E63CBC"/>
    <w:rsid w:val="00E83DC3"/>
    <w:rsid w:val="00E96507"/>
    <w:rsid w:val="00EA5B64"/>
    <w:rsid w:val="00EA7B5D"/>
    <w:rsid w:val="00EB3B64"/>
    <w:rsid w:val="00EB54D9"/>
    <w:rsid w:val="00EB5FE9"/>
    <w:rsid w:val="00EB741D"/>
    <w:rsid w:val="00EB742F"/>
    <w:rsid w:val="00EC0A79"/>
    <w:rsid w:val="00EC5017"/>
    <w:rsid w:val="00ED29F0"/>
    <w:rsid w:val="00EE7CA9"/>
    <w:rsid w:val="00EF7217"/>
    <w:rsid w:val="00F02355"/>
    <w:rsid w:val="00F03C25"/>
    <w:rsid w:val="00F04EF0"/>
    <w:rsid w:val="00F12E03"/>
    <w:rsid w:val="00F228F0"/>
    <w:rsid w:val="00F310D6"/>
    <w:rsid w:val="00F42071"/>
    <w:rsid w:val="00F42653"/>
    <w:rsid w:val="00F45859"/>
    <w:rsid w:val="00F50ACA"/>
    <w:rsid w:val="00F63664"/>
    <w:rsid w:val="00F829D3"/>
    <w:rsid w:val="00FA0272"/>
    <w:rsid w:val="00FA7DA0"/>
    <w:rsid w:val="00FC2C69"/>
    <w:rsid w:val="00FD71E7"/>
    <w:rsid w:val="00FE0584"/>
    <w:rsid w:val="00FE111D"/>
    <w:rsid w:val="00FE5F7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5E12D"/>
  <w15:chartTrackingRefBased/>
  <w15:docId w15:val="{F8C07033-F4FE-4253-8334-6C9AB5D0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2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1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sz w:val="22"/>
      <w:szCs w:val="22"/>
      <w:lang w:eastAsia="en-US"/>
    </w:rPr>
  </w:style>
  <w:style w:type="paragraph" w:styleId="Paragraphedeliste">
    <w:name w:val="List Paragraph"/>
    <w:basedOn w:val="Normal"/>
    <w:qFormat/>
    <w:rsid w:val="00E148EB"/>
    <w:pPr>
      <w:spacing w:before="100" w:beforeAutospacing="1" w:after="100" w:afterAutospacing="1" w:line="240" w:lineRule="auto"/>
      <w:ind w:left="720"/>
    </w:pPr>
    <w:rPr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  <w:lang w:eastAsia="en-US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59"/>
    <w:rsid w:val="00CE2696"/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qFormat/>
    <w:rsid w:val="002D18FF"/>
    <w:pPr>
      <w:spacing w:after="0" w:line="240" w:lineRule="auto"/>
    </w:pPr>
    <w:rPr>
      <w:rFonts w:ascii="Arial" w:eastAsia="Times New Roman" w:hAnsi="Arial"/>
      <w:b/>
      <w:szCs w:val="20"/>
      <w:u w:val="single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A540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36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8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7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6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0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image" Target="media/image1.jp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D2D9D7-95DA-4EEA-B047-FDF6192CE44D}" type="doc">
      <dgm:prSet loTypeId="urn:microsoft.com/office/officeart/2005/8/layout/radial6" loCatId="cycle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lang="fr-BE"/>
        </a:p>
      </dgm:t>
    </dgm:pt>
    <dgm:pt modelId="{03A6D87A-B831-4AC6-BDC8-3BAA94894306}">
      <dgm:prSet phldrT="[Texte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fr-BE" sz="1600" b="1" dirty="0">
              <a:latin typeface="Calibri" panose="020F0502020204030204" pitchFamily="34" charset="0"/>
              <a:cs typeface="Calibri" panose="020F0502020204030204" pitchFamily="34" charset="0"/>
            </a:rPr>
            <a:t>Sciences sociales</a:t>
          </a:r>
        </a:p>
      </dgm:t>
    </dgm:pt>
    <dgm:pt modelId="{33E895C3-2330-49BA-9701-CBDC35E98FC8}" type="parTrans" cxnId="{ACB42117-EEF6-4D2B-8E20-E0E9A528FA86}">
      <dgm:prSet/>
      <dgm:spPr/>
      <dgm:t>
        <a:bodyPr/>
        <a:lstStyle/>
        <a:p>
          <a:endParaRPr lang="fr-BE"/>
        </a:p>
      </dgm:t>
    </dgm:pt>
    <dgm:pt modelId="{8F7337FB-55AE-4EBB-AA1A-625CB5B85C98}" type="sibTrans" cxnId="{ACB42117-EEF6-4D2B-8E20-E0E9A528FA86}">
      <dgm:prSet/>
      <dgm:spPr/>
      <dgm:t>
        <a:bodyPr/>
        <a:lstStyle/>
        <a:p>
          <a:endParaRPr lang="fr-BE"/>
        </a:p>
      </dgm:t>
    </dgm:pt>
    <dgm:pt modelId="{AA5D020D-8FB5-44D6-87A7-89DB950FC2F1}">
      <dgm:prSet phldrT="[Texte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fr-BE" sz="1100" b="1" dirty="0">
              <a:latin typeface="Calibri" panose="020F0502020204030204" pitchFamily="34" charset="0"/>
              <a:cs typeface="Calibri" panose="020F0502020204030204" pitchFamily="34" charset="0"/>
            </a:rPr>
            <a:t>Economie politique</a:t>
          </a:r>
        </a:p>
      </dgm:t>
    </dgm:pt>
    <dgm:pt modelId="{B42E6044-3F97-4ED3-B0A0-C5D77ECCC200}" type="parTrans" cxnId="{70DB3C50-C03B-4120-9E6C-B01EED8A1059}">
      <dgm:prSet/>
      <dgm:spPr/>
      <dgm:t>
        <a:bodyPr/>
        <a:lstStyle/>
        <a:p>
          <a:endParaRPr lang="fr-BE"/>
        </a:p>
      </dgm:t>
    </dgm:pt>
    <dgm:pt modelId="{FDF5935F-F4A9-4428-AAC6-1940BA03FCE3}" type="sibTrans" cxnId="{70DB3C50-C03B-4120-9E6C-B01EED8A1059}">
      <dgm:prSet/>
      <dgm:spPr>
        <a:solidFill>
          <a:schemeClr val="accent2">
            <a:lumMod val="75000"/>
          </a:schemeClr>
        </a:solidFill>
      </dgm:spPr>
      <dgm:t>
        <a:bodyPr/>
        <a:lstStyle/>
        <a:p>
          <a:endParaRPr lang="fr-BE"/>
        </a:p>
      </dgm:t>
    </dgm:pt>
    <dgm:pt modelId="{8DE9B70C-DAA9-4A8D-A5AC-1F414A8CD3F4}">
      <dgm:prSet phldrT="[Texte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fr-BE" sz="1100" b="1" dirty="0" err="1">
              <a:latin typeface="+mn-lt"/>
              <a:cs typeface="Calibri" panose="020F0502020204030204" pitchFamily="34" charset="0"/>
            </a:rPr>
            <a:t>Psycho-logie</a:t>
          </a:r>
          <a:endParaRPr lang="fr-BE" sz="1100" b="1" dirty="0">
            <a:latin typeface="+mn-lt"/>
            <a:cs typeface="Calibri" panose="020F0502020204030204" pitchFamily="34" charset="0"/>
          </a:endParaRPr>
        </a:p>
      </dgm:t>
    </dgm:pt>
    <dgm:pt modelId="{399DD6B0-4B86-4FBC-9ED8-1B981131CD49}" type="parTrans" cxnId="{33F6CE85-54D1-41E5-8613-7E32EE2EC9EE}">
      <dgm:prSet/>
      <dgm:spPr/>
      <dgm:t>
        <a:bodyPr/>
        <a:lstStyle/>
        <a:p>
          <a:endParaRPr lang="fr-BE"/>
        </a:p>
      </dgm:t>
    </dgm:pt>
    <dgm:pt modelId="{1847BE00-29EC-46F9-BABB-D8217EFF273B}" type="sibTrans" cxnId="{33F6CE85-54D1-41E5-8613-7E32EE2EC9EE}">
      <dgm:prSet/>
      <dgm:spPr>
        <a:solidFill>
          <a:schemeClr val="accent2">
            <a:lumMod val="75000"/>
          </a:schemeClr>
        </a:solidFill>
      </dgm:spPr>
      <dgm:t>
        <a:bodyPr/>
        <a:lstStyle/>
        <a:p>
          <a:endParaRPr lang="fr-BE"/>
        </a:p>
      </dgm:t>
    </dgm:pt>
    <dgm:pt modelId="{328E2C71-1405-407F-B48B-CC30BC2767B7}">
      <dgm:prSet phldrT="[Texte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fr-BE" sz="1100" b="1" dirty="0" err="1">
              <a:latin typeface="+mn-lt"/>
              <a:cs typeface="Calibri" panose="020F0502020204030204" pitchFamily="34" charset="0"/>
            </a:rPr>
            <a:t>Anthropo-logie</a:t>
          </a:r>
          <a:endParaRPr lang="fr-BE" sz="1100" b="1" dirty="0">
            <a:latin typeface="+mn-lt"/>
            <a:cs typeface="Calibri" panose="020F0502020204030204" pitchFamily="34" charset="0"/>
          </a:endParaRPr>
        </a:p>
      </dgm:t>
    </dgm:pt>
    <dgm:pt modelId="{0EE890E6-23B6-4F84-9968-C2B5564AA018}" type="parTrans" cxnId="{474B873D-473F-4897-AD48-C1DEC52F2EB3}">
      <dgm:prSet/>
      <dgm:spPr/>
      <dgm:t>
        <a:bodyPr/>
        <a:lstStyle/>
        <a:p>
          <a:endParaRPr lang="fr-BE"/>
        </a:p>
      </dgm:t>
    </dgm:pt>
    <dgm:pt modelId="{E6D79B2C-6883-45C0-BD72-5CDBA15AD80E}" type="sibTrans" cxnId="{474B873D-473F-4897-AD48-C1DEC52F2EB3}">
      <dgm:prSet/>
      <dgm:spPr>
        <a:solidFill>
          <a:schemeClr val="accent2">
            <a:lumMod val="75000"/>
          </a:schemeClr>
        </a:solidFill>
      </dgm:spPr>
      <dgm:t>
        <a:bodyPr/>
        <a:lstStyle/>
        <a:p>
          <a:endParaRPr lang="fr-BE"/>
        </a:p>
      </dgm:t>
    </dgm:pt>
    <dgm:pt modelId="{ACB8695F-6EAC-44CD-BE03-D2938512BAF7}">
      <dgm:prSet phldrT="[Texte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fr-BE" sz="1100" b="1" dirty="0">
              <a:latin typeface="+mn-lt"/>
              <a:cs typeface="Calibri" panose="020F0502020204030204" pitchFamily="34" charset="0"/>
            </a:rPr>
            <a:t>Sciences</a:t>
          </a:r>
        </a:p>
        <a:p>
          <a:r>
            <a:rPr lang="fr-BE" sz="1100" b="1" dirty="0">
              <a:latin typeface="+mn-lt"/>
              <a:cs typeface="Calibri" panose="020F0502020204030204" pitchFamily="34" charset="0"/>
            </a:rPr>
            <a:t>politiques</a:t>
          </a:r>
        </a:p>
      </dgm:t>
    </dgm:pt>
    <dgm:pt modelId="{2140D2F5-06BF-4794-9719-9853176C2FE8}" type="parTrans" cxnId="{CE6E1993-74B9-4FF2-BA93-682C3FC94EE6}">
      <dgm:prSet/>
      <dgm:spPr/>
      <dgm:t>
        <a:bodyPr/>
        <a:lstStyle/>
        <a:p>
          <a:endParaRPr lang="fr-BE"/>
        </a:p>
      </dgm:t>
    </dgm:pt>
    <dgm:pt modelId="{8BBEB871-2C64-403B-B457-7BDD99E57117}" type="sibTrans" cxnId="{CE6E1993-74B9-4FF2-BA93-682C3FC94EE6}">
      <dgm:prSet/>
      <dgm:spPr>
        <a:solidFill>
          <a:schemeClr val="accent2">
            <a:lumMod val="75000"/>
          </a:schemeClr>
        </a:solidFill>
      </dgm:spPr>
      <dgm:t>
        <a:bodyPr/>
        <a:lstStyle/>
        <a:p>
          <a:endParaRPr lang="fr-BE"/>
        </a:p>
      </dgm:t>
    </dgm:pt>
    <dgm:pt modelId="{26457419-C4D1-4922-8467-B8D354F8C48E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fr-BE" sz="1100" b="1" dirty="0">
              <a:latin typeface="+mn-lt"/>
            </a:rPr>
            <a:t>Droit</a:t>
          </a:r>
        </a:p>
      </dgm:t>
    </dgm:pt>
    <dgm:pt modelId="{0DE6E01F-D32C-41C7-A26C-1874A72805FA}" type="parTrans" cxnId="{D83499DB-D1BD-47D2-A47F-7CCC3C64D58D}">
      <dgm:prSet/>
      <dgm:spPr/>
      <dgm:t>
        <a:bodyPr/>
        <a:lstStyle/>
        <a:p>
          <a:endParaRPr lang="fr-BE"/>
        </a:p>
      </dgm:t>
    </dgm:pt>
    <dgm:pt modelId="{C46E9E64-3EE1-4669-9DEA-2B80B6487695}" type="sibTrans" cxnId="{D83499DB-D1BD-47D2-A47F-7CCC3C64D58D}">
      <dgm:prSet/>
      <dgm:spPr>
        <a:solidFill>
          <a:schemeClr val="accent2">
            <a:lumMod val="75000"/>
          </a:schemeClr>
        </a:solidFill>
      </dgm:spPr>
      <dgm:t>
        <a:bodyPr/>
        <a:lstStyle/>
        <a:p>
          <a:endParaRPr lang="fr-BE"/>
        </a:p>
      </dgm:t>
    </dgm:pt>
    <dgm:pt modelId="{59D6E2A9-BDCF-49F0-8D2C-783E8B8CADE1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fr-BE" sz="1100" b="1" dirty="0">
              <a:latin typeface="+mn-lt"/>
              <a:cs typeface="Calibri" panose="020F0502020204030204" pitchFamily="34" charset="0"/>
            </a:rPr>
            <a:t>Sociologie</a:t>
          </a:r>
        </a:p>
      </dgm:t>
    </dgm:pt>
    <dgm:pt modelId="{E8F78ABF-E9BB-4381-98EB-B370DD2D5C7E}" type="parTrans" cxnId="{A11D462D-982A-4969-A319-73147F3A681A}">
      <dgm:prSet/>
      <dgm:spPr/>
      <dgm:t>
        <a:bodyPr/>
        <a:lstStyle/>
        <a:p>
          <a:endParaRPr lang="fr-BE"/>
        </a:p>
      </dgm:t>
    </dgm:pt>
    <dgm:pt modelId="{18919421-D64F-4F9D-87BB-80F5CBA0FE21}" type="sibTrans" cxnId="{A11D462D-982A-4969-A319-73147F3A681A}">
      <dgm:prSet/>
      <dgm:spPr>
        <a:solidFill>
          <a:schemeClr val="accent2">
            <a:lumMod val="75000"/>
          </a:schemeClr>
        </a:solidFill>
      </dgm:spPr>
      <dgm:t>
        <a:bodyPr/>
        <a:lstStyle/>
        <a:p>
          <a:endParaRPr lang="fr-BE"/>
        </a:p>
      </dgm:t>
    </dgm:pt>
    <dgm:pt modelId="{8F5709E5-91BB-4CDA-B26C-4BF9ECE52DCF}">
      <dgm:prSet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fr-BE" sz="1100" b="1" dirty="0" err="1">
              <a:latin typeface="+mn-lt"/>
              <a:cs typeface="Calibri" panose="020F0502020204030204" pitchFamily="34" charset="0"/>
            </a:rPr>
            <a:t>Comm</a:t>
          </a:r>
          <a:r>
            <a:rPr lang="fr-BE" sz="1100" b="1" dirty="0">
              <a:latin typeface="+mn-lt"/>
              <a:cs typeface="Calibri" panose="020F0502020204030204" pitchFamily="34" charset="0"/>
            </a:rPr>
            <a:t>u-nication sociale</a:t>
          </a:r>
        </a:p>
      </dgm:t>
    </dgm:pt>
    <dgm:pt modelId="{49FD7BCD-9E26-400D-A1BE-4172AE9C1579}" type="parTrans" cxnId="{3AB7FA7B-25D8-43C4-A40D-7A92E16E5D86}">
      <dgm:prSet/>
      <dgm:spPr/>
      <dgm:t>
        <a:bodyPr/>
        <a:lstStyle/>
        <a:p>
          <a:endParaRPr lang="fr-BE"/>
        </a:p>
      </dgm:t>
    </dgm:pt>
    <dgm:pt modelId="{8B831B24-0756-4407-92E4-245F668F5C57}" type="sibTrans" cxnId="{3AB7FA7B-25D8-43C4-A40D-7A92E16E5D86}">
      <dgm:prSet/>
      <dgm:spPr>
        <a:solidFill>
          <a:schemeClr val="accent2">
            <a:lumMod val="75000"/>
          </a:schemeClr>
        </a:solidFill>
      </dgm:spPr>
      <dgm:t>
        <a:bodyPr/>
        <a:lstStyle/>
        <a:p>
          <a:endParaRPr lang="fr-BE"/>
        </a:p>
      </dgm:t>
    </dgm:pt>
    <dgm:pt modelId="{8E51B0A2-A9F8-4A7E-BA69-CE93451E286E}" type="pres">
      <dgm:prSet presAssocID="{3AD2D9D7-95DA-4EEA-B047-FDF6192CE44D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3476C74-0FD7-4B8A-B4E1-3A4B62873863}" type="pres">
      <dgm:prSet presAssocID="{03A6D87A-B831-4AC6-BDC8-3BAA94894306}" presName="centerShape" presStyleLbl="node0" presStyleIdx="0" presStyleCnt="1" custLinFactNeighborX="738" custLinFactNeighborY="-590"/>
      <dgm:spPr/>
    </dgm:pt>
    <dgm:pt modelId="{929B6D29-1EC0-49A1-B683-3D1EC2D7159C}" type="pres">
      <dgm:prSet presAssocID="{AA5D020D-8FB5-44D6-87A7-89DB950FC2F1}" presName="node" presStyleLbl="node1" presStyleIdx="0" presStyleCnt="7">
        <dgm:presLayoutVars>
          <dgm:bulletEnabled val="1"/>
        </dgm:presLayoutVars>
      </dgm:prSet>
      <dgm:spPr/>
    </dgm:pt>
    <dgm:pt modelId="{83A41514-E0DA-4AD5-B218-4718485909B9}" type="pres">
      <dgm:prSet presAssocID="{AA5D020D-8FB5-44D6-87A7-89DB950FC2F1}" presName="dummy" presStyleCnt="0"/>
      <dgm:spPr/>
    </dgm:pt>
    <dgm:pt modelId="{F19ED933-16C3-4F38-9D84-79EF6BF623BF}" type="pres">
      <dgm:prSet presAssocID="{FDF5935F-F4A9-4428-AAC6-1940BA03FCE3}" presName="sibTrans" presStyleLbl="sibTrans2D1" presStyleIdx="0" presStyleCnt="7"/>
      <dgm:spPr/>
    </dgm:pt>
    <dgm:pt modelId="{4695066A-1EF2-4AF1-BC99-C7AAE3664915}" type="pres">
      <dgm:prSet presAssocID="{8DE9B70C-DAA9-4A8D-A5AC-1F414A8CD3F4}" presName="node" presStyleLbl="node1" presStyleIdx="1" presStyleCnt="7">
        <dgm:presLayoutVars>
          <dgm:bulletEnabled val="1"/>
        </dgm:presLayoutVars>
      </dgm:prSet>
      <dgm:spPr/>
    </dgm:pt>
    <dgm:pt modelId="{1849A431-0E97-428B-B1C2-571F853A8D3F}" type="pres">
      <dgm:prSet presAssocID="{8DE9B70C-DAA9-4A8D-A5AC-1F414A8CD3F4}" presName="dummy" presStyleCnt="0"/>
      <dgm:spPr/>
    </dgm:pt>
    <dgm:pt modelId="{13DE38EF-6F91-4235-AE9F-72D6A38DD4D3}" type="pres">
      <dgm:prSet presAssocID="{1847BE00-29EC-46F9-BABB-D8217EFF273B}" presName="sibTrans" presStyleLbl="sibTrans2D1" presStyleIdx="1" presStyleCnt="7"/>
      <dgm:spPr/>
    </dgm:pt>
    <dgm:pt modelId="{A7AAA418-2237-4933-A4BE-4D7D8CB05F78}" type="pres">
      <dgm:prSet presAssocID="{328E2C71-1405-407F-B48B-CC30BC2767B7}" presName="node" presStyleLbl="node1" presStyleIdx="2" presStyleCnt="7">
        <dgm:presLayoutVars>
          <dgm:bulletEnabled val="1"/>
        </dgm:presLayoutVars>
      </dgm:prSet>
      <dgm:spPr/>
    </dgm:pt>
    <dgm:pt modelId="{3B3E0C35-7572-4916-814B-6FC785E14D61}" type="pres">
      <dgm:prSet presAssocID="{328E2C71-1405-407F-B48B-CC30BC2767B7}" presName="dummy" presStyleCnt="0"/>
      <dgm:spPr/>
    </dgm:pt>
    <dgm:pt modelId="{AD21264A-034B-4DD6-87B0-205709F9D821}" type="pres">
      <dgm:prSet presAssocID="{E6D79B2C-6883-45C0-BD72-5CDBA15AD80E}" presName="sibTrans" presStyleLbl="sibTrans2D1" presStyleIdx="2" presStyleCnt="7"/>
      <dgm:spPr/>
    </dgm:pt>
    <dgm:pt modelId="{40C65B25-6F82-41C4-9EBD-3372049FA2CE}" type="pres">
      <dgm:prSet presAssocID="{ACB8695F-6EAC-44CD-BE03-D2938512BAF7}" presName="node" presStyleLbl="node1" presStyleIdx="3" presStyleCnt="7" custRadScaleRad="99420" custRadScaleInc="4552">
        <dgm:presLayoutVars>
          <dgm:bulletEnabled val="1"/>
        </dgm:presLayoutVars>
      </dgm:prSet>
      <dgm:spPr/>
    </dgm:pt>
    <dgm:pt modelId="{E4ADB2E0-808E-48FF-AC7A-702F74AF5D04}" type="pres">
      <dgm:prSet presAssocID="{ACB8695F-6EAC-44CD-BE03-D2938512BAF7}" presName="dummy" presStyleCnt="0"/>
      <dgm:spPr/>
    </dgm:pt>
    <dgm:pt modelId="{997CDF17-FC0D-4F05-8DB0-8C3CCA415BFB}" type="pres">
      <dgm:prSet presAssocID="{8BBEB871-2C64-403B-B457-7BDD99E57117}" presName="sibTrans" presStyleLbl="sibTrans2D1" presStyleIdx="3" presStyleCnt="7"/>
      <dgm:spPr/>
    </dgm:pt>
    <dgm:pt modelId="{DDD4359A-6EE9-49F6-B3F8-818396144EAB}" type="pres">
      <dgm:prSet presAssocID="{26457419-C4D1-4922-8467-B8D354F8C48E}" presName="node" presStyleLbl="node1" presStyleIdx="4" presStyleCnt="7">
        <dgm:presLayoutVars>
          <dgm:bulletEnabled val="1"/>
        </dgm:presLayoutVars>
      </dgm:prSet>
      <dgm:spPr/>
    </dgm:pt>
    <dgm:pt modelId="{956A3599-0F8F-422E-94E7-0AB043BB57DD}" type="pres">
      <dgm:prSet presAssocID="{26457419-C4D1-4922-8467-B8D354F8C48E}" presName="dummy" presStyleCnt="0"/>
      <dgm:spPr/>
    </dgm:pt>
    <dgm:pt modelId="{BCFEC4E2-0027-439C-BB99-DF328E5481B3}" type="pres">
      <dgm:prSet presAssocID="{C46E9E64-3EE1-4669-9DEA-2B80B6487695}" presName="sibTrans" presStyleLbl="sibTrans2D1" presStyleIdx="4" presStyleCnt="7"/>
      <dgm:spPr/>
    </dgm:pt>
    <dgm:pt modelId="{7A5BE58B-AF94-48D5-ACE0-186A3D32DF5B}" type="pres">
      <dgm:prSet presAssocID="{8F5709E5-91BB-4CDA-B26C-4BF9ECE52DCF}" presName="node" presStyleLbl="node1" presStyleIdx="5" presStyleCnt="7">
        <dgm:presLayoutVars>
          <dgm:bulletEnabled val="1"/>
        </dgm:presLayoutVars>
      </dgm:prSet>
      <dgm:spPr/>
    </dgm:pt>
    <dgm:pt modelId="{7B279B0B-C741-40D0-B4D6-00F92621D226}" type="pres">
      <dgm:prSet presAssocID="{8F5709E5-91BB-4CDA-B26C-4BF9ECE52DCF}" presName="dummy" presStyleCnt="0"/>
      <dgm:spPr/>
    </dgm:pt>
    <dgm:pt modelId="{566BB326-8178-4687-B7CF-E1A21E85D469}" type="pres">
      <dgm:prSet presAssocID="{8B831B24-0756-4407-92E4-245F668F5C57}" presName="sibTrans" presStyleLbl="sibTrans2D1" presStyleIdx="5" presStyleCnt="7"/>
      <dgm:spPr/>
    </dgm:pt>
    <dgm:pt modelId="{DB935220-528C-405B-86A8-91F21D2EEA77}" type="pres">
      <dgm:prSet presAssocID="{59D6E2A9-BDCF-49F0-8D2C-783E8B8CADE1}" presName="node" presStyleLbl="node1" presStyleIdx="6" presStyleCnt="7">
        <dgm:presLayoutVars>
          <dgm:bulletEnabled val="1"/>
        </dgm:presLayoutVars>
      </dgm:prSet>
      <dgm:spPr/>
    </dgm:pt>
    <dgm:pt modelId="{0658F5B1-7052-4D1D-B2CD-99EFC2245EF4}" type="pres">
      <dgm:prSet presAssocID="{59D6E2A9-BDCF-49F0-8D2C-783E8B8CADE1}" presName="dummy" presStyleCnt="0"/>
      <dgm:spPr/>
    </dgm:pt>
    <dgm:pt modelId="{A91A3CE2-2200-4266-BCC9-43C5FC5F88E9}" type="pres">
      <dgm:prSet presAssocID="{18919421-D64F-4F9D-87BB-80F5CBA0FE21}" presName="sibTrans" presStyleLbl="sibTrans2D1" presStyleIdx="6" presStyleCnt="7"/>
      <dgm:spPr/>
    </dgm:pt>
  </dgm:ptLst>
  <dgm:cxnLst>
    <dgm:cxn modelId="{FE8A3E06-EE73-48FF-A72D-5E7AE85B33D7}" type="presOf" srcId="{AA5D020D-8FB5-44D6-87A7-89DB950FC2F1}" destId="{929B6D29-1EC0-49A1-B683-3D1EC2D7159C}" srcOrd="0" destOrd="0" presId="urn:microsoft.com/office/officeart/2005/8/layout/radial6"/>
    <dgm:cxn modelId="{ACB42117-EEF6-4D2B-8E20-E0E9A528FA86}" srcId="{3AD2D9D7-95DA-4EEA-B047-FDF6192CE44D}" destId="{03A6D87A-B831-4AC6-BDC8-3BAA94894306}" srcOrd="0" destOrd="0" parTransId="{33E895C3-2330-49BA-9701-CBDC35E98FC8}" sibTransId="{8F7337FB-55AE-4EBB-AA1A-625CB5B85C98}"/>
    <dgm:cxn modelId="{F55F502C-1793-421D-8ABC-848E28387BBA}" type="presOf" srcId="{328E2C71-1405-407F-B48B-CC30BC2767B7}" destId="{A7AAA418-2237-4933-A4BE-4D7D8CB05F78}" srcOrd="0" destOrd="0" presId="urn:microsoft.com/office/officeart/2005/8/layout/radial6"/>
    <dgm:cxn modelId="{A11D462D-982A-4969-A319-73147F3A681A}" srcId="{03A6D87A-B831-4AC6-BDC8-3BAA94894306}" destId="{59D6E2A9-BDCF-49F0-8D2C-783E8B8CADE1}" srcOrd="6" destOrd="0" parTransId="{E8F78ABF-E9BB-4381-98EB-B370DD2D5C7E}" sibTransId="{18919421-D64F-4F9D-87BB-80F5CBA0FE21}"/>
    <dgm:cxn modelId="{474B873D-473F-4897-AD48-C1DEC52F2EB3}" srcId="{03A6D87A-B831-4AC6-BDC8-3BAA94894306}" destId="{328E2C71-1405-407F-B48B-CC30BC2767B7}" srcOrd="2" destOrd="0" parTransId="{0EE890E6-23B6-4F84-9968-C2B5564AA018}" sibTransId="{E6D79B2C-6883-45C0-BD72-5CDBA15AD80E}"/>
    <dgm:cxn modelId="{C0A19060-F873-4EE9-BBA5-918999CDD39D}" type="presOf" srcId="{3AD2D9D7-95DA-4EEA-B047-FDF6192CE44D}" destId="{8E51B0A2-A9F8-4A7E-BA69-CE93451E286E}" srcOrd="0" destOrd="0" presId="urn:microsoft.com/office/officeart/2005/8/layout/radial6"/>
    <dgm:cxn modelId="{6547A344-FFF6-4269-A4B6-D84D09E11BEB}" type="presOf" srcId="{26457419-C4D1-4922-8467-B8D354F8C48E}" destId="{DDD4359A-6EE9-49F6-B3F8-818396144EAB}" srcOrd="0" destOrd="0" presId="urn:microsoft.com/office/officeart/2005/8/layout/radial6"/>
    <dgm:cxn modelId="{008FA269-CBB4-4F2B-ACE9-DB50262802F7}" type="presOf" srcId="{FDF5935F-F4A9-4428-AAC6-1940BA03FCE3}" destId="{F19ED933-16C3-4F38-9D84-79EF6BF623BF}" srcOrd="0" destOrd="0" presId="urn:microsoft.com/office/officeart/2005/8/layout/radial6"/>
    <dgm:cxn modelId="{92443B6B-1F19-42DA-94FC-798BA40C65B7}" type="presOf" srcId="{C46E9E64-3EE1-4669-9DEA-2B80B6487695}" destId="{BCFEC4E2-0027-439C-BB99-DF328E5481B3}" srcOrd="0" destOrd="0" presId="urn:microsoft.com/office/officeart/2005/8/layout/radial6"/>
    <dgm:cxn modelId="{70DB3C50-C03B-4120-9E6C-B01EED8A1059}" srcId="{03A6D87A-B831-4AC6-BDC8-3BAA94894306}" destId="{AA5D020D-8FB5-44D6-87A7-89DB950FC2F1}" srcOrd="0" destOrd="0" parTransId="{B42E6044-3F97-4ED3-B0A0-C5D77ECCC200}" sibTransId="{FDF5935F-F4A9-4428-AAC6-1940BA03FCE3}"/>
    <dgm:cxn modelId="{72522F51-2CA2-4280-BE32-8D5794A4F3B2}" type="presOf" srcId="{1847BE00-29EC-46F9-BABB-D8217EFF273B}" destId="{13DE38EF-6F91-4235-AE9F-72D6A38DD4D3}" srcOrd="0" destOrd="0" presId="urn:microsoft.com/office/officeart/2005/8/layout/radial6"/>
    <dgm:cxn modelId="{A52D1778-F04C-4F2E-9C1B-482CCBCA010C}" type="presOf" srcId="{ACB8695F-6EAC-44CD-BE03-D2938512BAF7}" destId="{40C65B25-6F82-41C4-9EBD-3372049FA2CE}" srcOrd="0" destOrd="0" presId="urn:microsoft.com/office/officeart/2005/8/layout/radial6"/>
    <dgm:cxn modelId="{6476C578-F9B9-45F3-867E-20B34AC195CA}" type="presOf" srcId="{8BBEB871-2C64-403B-B457-7BDD99E57117}" destId="{997CDF17-FC0D-4F05-8DB0-8C3CCA415BFB}" srcOrd="0" destOrd="0" presId="urn:microsoft.com/office/officeart/2005/8/layout/radial6"/>
    <dgm:cxn modelId="{0B90B37A-149D-4139-961D-1B243F13362C}" type="presOf" srcId="{8F5709E5-91BB-4CDA-B26C-4BF9ECE52DCF}" destId="{7A5BE58B-AF94-48D5-ACE0-186A3D32DF5B}" srcOrd="0" destOrd="0" presId="urn:microsoft.com/office/officeart/2005/8/layout/radial6"/>
    <dgm:cxn modelId="{3AB7FA7B-25D8-43C4-A40D-7A92E16E5D86}" srcId="{03A6D87A-B831-4AC6-BDC8-3BAA94894306}" destId="{8F5709E5-91BB-4CDA-B26C-4BF9ECE52DCF}" srcOrd="5" destOrd="0" parTransId="{49FD7BCD-9E26-400D-A1BE-4172AE9C1579}" sibTransId="{8B831B24-0756-4407-92E4-245F668F5C57}"/>
    <dgm:cxn modelId="{33F6CE85-54D1-41E5-8613-7E32EE2EC9EE}" srcId="{03A6D87A-B831-4AC6-BDC8-3BAA94894306}" destId="{8DE9B70C-DAA9-4A8D-A5AC-1F414A8CD3F4}" srcOrd="1" destOrd="0" parTransId="{399DD6B0-4B86-4FBC-9ED8-1B981131CD49}" sibTransId="{1847BE00-29EC-46F9-BABB-D8217EFF273B}"/>
    <dgm:cxn modelId="{61E33C8F-D6AC-453A-8DAF-51B4C8B75469}" type="presOf" srcId="{8B831B24-0756-4407-92E4-245F668F5C57}" destId="{566BB326-8178-4687-B7CF-E1A21E85D469}" srcOrd="0" destOrd="0" presId="urn:microsoft.com/office/officeart/2005/8/layout/radial6"/>
    <dgm:cxn modelId="{706D7090-6CC0-4610-9942-F0FBBA1F6700}" type="presOf" srcId="{59D6E2A9-BDCF-49F0-8D2C-783E8B8CADE1}" destId="{DB935220-528C-405B-86A8-91F21D2EEA77}" srcOrd="0" destOrd="0" presId="urn:microsoft.com/office/officeart/2005/8/layout/radial6"/>
    <dgm:cxn modelId="{CE6E1993-74B9-4FF2-BA93-682C3FC94EE6}" srcId="{03A6D87A-B831-4AC6-BDC8-3BAA94894306}" destId="{ACB8695F-6EAC-44CD-BE03-D2938512BAF7}" srcOrd="3" destOrd="0" parTransId="{2140D2F5-06BF-4794-9719-9853176C2FE8}" sibTransId="{8BBEB871-2C64-403B-B457-7BDD99E57117}"/>
    <dgm:cxn modelId="{9C5EB2A3-33A7-482C-B6EA-6DF3A36825BE}" type="presOf" srcId="{03A6D87A-B831-4AC6-BDC8-3BAA94894306}" destId="{D3476C74-0FD7-4B8A-B4E1-3A4B62873863}" srcOrd="0" destOrd="0" presId="urn:microsoft.com/office/officeart/2005/8/layout/radial6"/>
    <dgm:cxn modelId="{3E8665BE-1094-47E7-B1BE-0E7138C937FA}" type="presOf" srcId="{18919421-D64F-4F9D-87BB-80F5CBA0FE21}" destId="{A91A3CE2-2200-4266-BCC9-43C5FC5F88E9}" srcOrd="0" destOrd="0" presId="urn:microsoft.com/office/officeart/2005/8/layout/radial6"/>
    <dgm:cxn modelId="{DB4EE0D6-8F63-4392-9D44-5FDD1EA62E42}" type="presOf" srcId="{8DE9B70C-DAA9-4A8D-A5AC-1F414A8CD3F4}" destId="{4695066A-1EF2-4AF1-BC99-C7AAE3664915}" srcOrd="0" destOrd="0" presId="urn:microsoft.com/office/officeart/2005/8/layout/radial6"/>
    <dgm:cxn modelId="{D83499DB-D1BD-47D2-A47F-7CCC3C64D58D}" srcId="{03A6D87A-B831-4AC6-BDC8-3BAA94894306}" destId="{26457419-C4D1-4922-8467-B8D354F8C48E}" srcOrd="4" destOrd="0" parTransId="{0DE6E01F-D32C-41C7-A26C-1874A72805FA}" sibTransId="{C46E9E64-3EE1-4669-9DEA-2B80B6487695}"/>
    <dgm:cxn modelId="{52203CFB-B8B0-4D50-B6B1-103AD5150B91}" type="presOf" srcId="{E6D79B2C-6883-45C0-BD72-5CDBA15AD80E}" destId="{AD21264A-034B-4DD6-87B0-205709F9D821}" srcOrd="0" destOrd="0" presId="urn:microsoft.com/office/officeart/2005/8/layout/radial6"/>
    <dgm:cxn modelId="{90F96D2A-C6AB-49B6-AB0C-BD78B52E9313}" type="presParOf" srcId="{8E51B0A2-A9F8-4A7E-BA69-CE93451E286E}" destId="{D3476C74-0FD7-4B8A-B4E1-3A4B62873863}" srcOrd="0" destOrd="0" presId="urn:microsoft.com/office/officeart/2005/8/layout/radial6"/>
    <dgm:cxn modelId="{400518F7-9057-4791-B040-3D12431F7316}" type="presParOf" srcId="{8E51B0A2-A9F8-4A7E-BA69-CE93451E286E}" destId="{929B6D29-1EC0-49A1-B683-3D1EC2D7159C}" srcOrd="1" destOrd="0" presId="urn:microsoft.com/office/officeart/2005/8/layout/radial6"/>
    <dgm:cxn modelId="{D19DF176-BD69-4016-B319-FA4EF0F6183E}" type="presParOf" srcId="{8E51B0A2-A9F8-4A7E-BA69-CE93451E286E}" destId="{83A41514-E0DA-4AD5-B218-4718485909B9}" srcOrd="2" destOrd="0" presId="urn:microsoft.com/office/officeart/2005/8/layout/radial6"/>
    <dgm:cxn modelId="{91791AF0-C897-4105-94F5-ADDBA7722C8E}" type="presParOf" srcId="{8E51B0A2-A9F8-4A7E-BA69-CE93451E286E}" destId="{F19ED933-16C3-4F38-9D84-79EF6BF623BF}" srcOrd="3" destOrd="0" presId="urn:microsoft.com/office/officeart/2005/8/layout/radial6"/>
    <dgm:cxn modelId="{D4A62BB8-92B4-4381-BE58-FE329E1C87BF}" type="presParOf" srcId="{8E51B0A2-A9F8-4A7E-BA69-CE93451E286E}" destId="{4695066A-1EF2-4AF1-BC99-C7AAE3664915}" srcOrd="4" destOrd="0" presId="urn:microsoft.com/office/officeart/2005/8/layout/radial6"/>
    <dgm:cxn modelId="{CCA1612B-7419-4201-8F46-B946240B201F}" type="presParOf" srcId="{8E51B0A2-A9F8-4A7E-BA69-CE93451E286E}" destId="{1849A431-0E97-428B-B1C2-571F853A8D3F}" srcOrd="5" destOrd="0" presId="urn:microsoft.com/office/officeart/2005/8/layout/radial6"/>
    <dgm:cxn modelId="{AD5432D7-D851-41E1-90B2-9D13367803EA}" type="presParOf" srcId="{8E51B0A2-A9F8-4A7E-BA69-CE93451E286E}" destId="{13DE38EF-6F91-4235-AE9F-72D6A38DD4D3}" srcOrd="6" destOrd="0" presId="urn:microsoft.com/office/officeart/2005/8/layout/radial6"/>
    <dgm:cxn modelId="{5EAFAC93-7DEC-41AC-B46B-2D3F158C5E9B}" type="presParOf" srcId="{8E51B0A2-A9F8-4A7E-BA69-CE93451E286E}" destId="{A7AAA418-2237-4933-A4BE-4D7D8CB05F78}" srcOrd="7" destOrd="0" presId="urn:microsoft.com/office/officeart/2005/8/layout/radial6"/>
    <dgm:cxn modelId="{F72BE350-A004-4D6A-80CE-C6FAE25E0DD2}" type="presParOf" srcId="{8E51B0A2-A9F8-4A7E-BA69-CE93451E286E}" destId="{3B3E0C35-7572-4916-814B-6FC785E14D61}" srcOrd="8" destOrd="0" presId="urn:microsoft.com/office/officeart/2005/8/layout/radial6"/>
    <dgm:cxn modelId="{D76C0540-D478-4207-8264-E5BD2F031362}" type="presParOf" srcId="{8E51B0A2-A9F8-4A7E-BA69-CE93451E286E}" destId="{AD21264A-034B-4DD6-87B0-205709F9D821}" srcOrd="9" destOrd="0" presId="urn:microsoft.com/office/officeart/2005/8/layout/radial6"/>
    <dgm:cxn modelId="{B2B8D3D0-5DF5-4A7C-8308-B786AD79A68F}" type="presParOf" srcId="{8E51B0A2-A9F8-4A7E-BA69-CE93451E286E}" destId="{40C65B25-6F82-41C4-9EBD-3372049FA2CE}" srcOrd="10" destOrd="0" presId="urn:microsoft.com/office/officeart/2005/8/layout/radial6"/>
    <dgm:cxn modelId="{3E6B9158-1839-4E59-8130-861446B52D5B}" type="presParOf" srcId="{8E51B0A2-A9F8-4A7E-BA69-CE93451E286E}" destId="{E4ADB2E0-808E-48FF-AC7A-702F74AF5D04}" srcOrd="11" destOrd="0" presId="urn:microsoft.com/office/officeart/2005/8/layout/radial6"/>
    <dgm:cxn modelId="{F40DC3B9-093A-4273-9C0F-C76AF5499AFF}" type="presParOf" srcId="{8E51B0A2-A9F8-4A7E-BA69-CE93451E286E}" destId="{997CDF17-FC0D-4F05-8DB0-8C3CCA415BFB}" srcOrd="12" destOrd="0" presId="urn:microsoft.com/office/officeart/2005/8/layout/radial6"/>
    <dgm:cxn modelId="{36BCABA3-7D1D-4617-85FD-CDA3ECD32E37}" type="presParOf" srcId="{8E51B0A2-A9F8-4A7E-BA69-CE93451E286E}" destId="{DDD4359A-6EE9-49F6-B3F8-818396144EAB}" srcOrd="13" destOrd="0" presId="urn:microsoft.com/office/officeart/2005/8/layout/radial6"/>
    <dgm:cxn modelId="{1168BD50-7985-4753-8D9D-98FCF0E978E7}" type="presParOf" srcId="{8E51B0A2-A9F8-4A7E-BA69-CE93451E286E}" destId="{956A3599-0F8F-422E-94E7-0AB043BB57DD}" srcOrd="14" destOrd="0" presId="urn:microsoft.com/office/officeart/2005/8/layout/radial6"/>
    <dgm:cxn modelId="{9530D1CA-793C-45A6-8E89-4753CCBCEF69}" type="presParOf" srcId="{8E51B0A2-A9F8-4A7E-BA69-CE93451E286E}" destId="{BCFEC4E2-0027-439C-BB99-DF328E5481B3}" srcOrd="15" destOrd="0" presId="urn:microsoft.com/office/officeart/2005/8/layout/radial6"/>
    <dgm:cxn modelId="{E0A1AE52-CF21-432D-8B81-7B8DDF0C7046}" type="presParOf" srcId="{8E51B0A2-A9F8-4A7E-BA69-CE93451E286E}" destId="{7A5BE58B-AF94-48D5-ACE0-186A3D32DF5B}" srcOrd="16" destOrd="0" presId="urn:microsoft.com/office/officeart/2005/8/layout/radial6"/>
    <dgm:cxn modelId="{C0024592-4875-4DDD-9E06-6EB8832FF81C}" type="presParOf" srcId="{8E51B0A2-A9F8-4A7E-BA69-CE93451E286E}" destId="{7B279B0B-C741-40D0-B4D6-00F92621D226}" srcOrd="17" destOrd="0" presId="urn:microsoft.com/office/officeart/2005/8/layout/radial6"/>
    <dgm:cxn modelId="{C1DE1C55-56A9-4D68-869A-4A2A0856C80D}" type="presParOf" srcId="{8E51B0A2-A9F8-4A7E-BA69-CE93451E286E}" destId="{566BB326-8178-4687-B7CF-E1A21E85D469}" srcOrd="18" destOrd="0" presId="urn:microsoft.com/office/officeart/2005/8/layout/radial6"/>
    <dgm:cxn modelId="{5880A386-6FC6-4BCD-B7BD-5B40C365ABCD}" type="presParOf" srcId="{8E51B0A2-A9F8-4A7E-BA69-CE93451E286E}" destId="{DB935220-528C-405B-86A8-91F21D2EEA77}" srcOrd="19" destOrd="0" presId="urn:microsoft.com/office/officeart/2005/8/layout/radial6"/>
    <dgm:cxn modelId="{169FFFE3-F974-44B9-9727-FD0C07322C29}" type="presParOf" srcId="{8E51B0A2-A9F8-4A7E-BA69-CE93451E286E}" destId="{0658F5B1-7052-4D1D-B2CD-99EFC2245EF4}" srcOrd="20" destOrd="0" presId="urn:microsoft.com/office/officeart/2005/8/layout/radial6"/>
    <dgm:cxn modelId="{4D00F071-D815-4314-8535-A4813867E1F1}" type="presParOf" srcId="{8E51B0A2-A9F8-4A7E-BA69-CE93451E286E}" destId="{A91A3CE2-2200-4266-BCC9-43C5FC5F88E9}" srcOrd="21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9A69EDB-42E8-486B-B847-EF44D73A81E5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78C1DFF4-8A2B-455C-8E2E-58D62E5D8D88}">
      <dgm:prSet phldrT="[Texte]" custT="1"/>
      <dgm:spPr/>
      <dgm:t>
        <a:bodyPr/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 dirty="0">
              <a:solidFill>
                <a:prstClr val="black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28 semaines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 dirty="0">
              <a:solidFill>
                <a:prstClr val="black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de cours</a:t>
          </a:r>
        </a:p>
      </dgm:t>
    </dgm:pt>
    <dgm:pt modelId="{1D201DF0-0F76-4BBF-9DCA-2AD802C7CA9E}" type="parTrans" cxnId="{1D26C0CE-FF54-4510-8BA5-9AFC2F06774B}">
      <dgm:prSet/>
      <dgm:spPr/>
      <dgm:t>
        <a:bodyPr/>
        <a:lstStyle/>
        <a:p>
          <a:endParaRPr lang="fr-FR" sz="1200"/>
        </a:p>
      </dgm:t>
    </dgm:pt>
    <dgm:pt modelId="{58C003CA-38BF-45AE-AF18-87D050F1BAA2}" type="sibTrans" cxnId="{1D26C0CE-FF54-4510-8BA5-9AFC2F06774B}">
      <dgm:prSet/>
      <dgm:spPr/>
      <dgm:t>
        <a:bodyPr/>
        <a:lstStyle/>
        <a:p>
          <a:endParaRPr lang="fr-FR" sz="1200"/>
        </a:p>
      </dgm:t>
    </dgm:pt>
    <dgm:pt modelId="{A1A0F5F0-543F-4C02-8AA2-E688D38525FE}">
      <dgm:prSet phldrT="[Texte]" custT="1"/>
      <dgm:spPr/>
      <dgm:t>
        <a:bodyPr/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 dirty="0">
              <a:solidFill>
                <a:prstClr val="black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7 disciplines</a:t>
          </a:r>
        </a:p>
      </dgm:t>
    </dgm:pt>
    <dgm:pt modelId="{4302D04B-FEF9-47B1-8B7A-E83E8438D39B}" type="parTrans" cxnId="{E083D54C-A973-4B08-B089-27600DC9AEC1}">
      <dgm:prSet/>
      <dgm:spPr/>
      <dgm:t>
        <a:bodyPr/>
        <a:lstStyle/>
        <a:p>
          <a:endParaRPr lang="fr-FR" sz="1200"/>
        </a:p>
      </dgm:t>
    </dgm:pt>
    <dgm:pt modelId="{5EA8C16E-094C-4483-A8D2-C3510D09CA86}" type="sibTrans" cxnId="{E083D54C-A973-4B08-B089-27600DC9AEC1}">
      <dgm:prSet/>
      <dgm:spPr/>
      <dgm:t>
        <a:bodyPr/>
        <a:lstStyle/>
        <a:p>
          <a:endParaRPr lang="fr-FR" sz="1200"/>
        </a:p>
      </dgm:t>
    </dgm:pt>
    <dgm:pt modelId="{958360D3-4AE4-45BD-81C9-E16EAAA99106}">
      <dgm:prSet phldrT="[Texte]" custT="1"/>
      <dgm:spPr/>
      <dgm:t>
        <a:bodyPr/>
        <a:lstStyle/>
        <a:p>
          <a:r>
            <a:rPr lang="fr-FR" sz="1200" b="1" dirty="0">
              <a:solidFill>
                <a:schemeClr val="tx1"/>
              </a:solidFill>
              <a:latin typeface="Calibri" panose="020F0502020204030204" pitchFamily="34" charset="0"/>
              <a:cs typeface="Calibri" panose="020F0502020204030204" pitchFamily="34" charset="0"/>
            </a:rPr>
            <a:t>6</a:t>
          </a:r>
        </a:p>
        <a:p>
          <a:r>
            <a:rPr lang="fr-FR" sz="1200" b="1" dirty="0">
              <a:solidFill>
                <a:schemeClr val="tx1"/>
              </a:solidFill>
              <a:latin typeface="Calibri" panose="020F0502020204030204" pitchFamily="34" charset="0"/>
              <a:cs typeface="Calibri" panose="020F0502020204030204" pitchFamily="34" charset="0"/>
            </a:rPr>
            <a:t>étapes</a:t>
          </a:r>
        </a:p>
      </dgm:t>
    </dgm:pt>
    <dgm:pt modelId="{33618466-6F5E-408F-9E19-FDC02AA047DC}" type="parTrans" cxnId="{FE8403AF-48C3-422B-8C0D-BB4ADD578B21}">
      <dgm:prSet/>
      <dgm:spPr/>
      <dgm:t>
        <a:bodyPr/>
        <a:lstStyle/>
        <a:p>
          <a:endParaRPr lang="fr-FR" sz="1200"/>
        </a:p>
      </dgm:t>
    </dgm:pt>
    <dgm:pt modelId="{EF1C3770-21F4-4462-9597-17AC8361EF4C}" type="sibTrans" cxnId="{FE8403AF-48C3-422B-8C0D-BB4ADD578B21}">
      <dgm:prSet/>
      <dgm:spPr/>
      <dgm:t>
        <a:bodyPr/>
        <a:lstStyle/>
        <a:p>
          <a:endParaRPr lang="fr-FR" sz="1200"/>
        </a:p>
      </dgm:t>
    </dgm:pt>
    <dgm:pt modelId="{AF01ECE9-368E-445E-83E9-8C34B6775E04}">
      <dgm:prSet phldrT="[Texte]" custT="1"/>
      <dgm:spPr/>
      <dgm:t>
        <a:bodyPr/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 dirty="0">
              <a:solidFill>
                <a:prstClr val="black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4 ou 5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 dirty="0">
              <a:solidFill>
                <a:prstClr val="black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faits sociaux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 dirty="0">
              <a:solidFill>
                <a:prstClr val="black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/an</a:t>
          </a:r>
        </a:p>
      </dgm:t>
    </dgm:pt>
    <dgm:pt modelId="{ED4CA8D8-2E14-41F3-8C78-6284A2A42296}" type="parTrans" cxnId="{FE48C8E7-0675-4966-9983-BAC99B513F78}">
      <dgm:prSet/>
      <dgm:spPr/>
      <dgm:t>
        <a:bodyPr/>
        <a:lstStyle/>
        <a:p>
          <a:endParaRPr lang="fr-FR" sz="1200"/>
        </a:p>
      </dgm:t>
    </dgm:pt>
    <dgm:pt modelId="{71CB50D1-1294-4B8E-98CC-E01A4F1577BD}" type="sibTrans" cxnId="{FE48C8E7-0675-4966-9983-BAC99B513F78}">
      <dgm:prSet/>
      <dgm:spPr/>
      <dgm:t>
        <a:bodyPr/>
        <a:lstStyle/>
        <a:p>
          <a:endParaRPr lang="fr-FR" sz="1200"/>
        </a:p>
      </dgm:t>
    </dgm:pt>
    <dgm:pt modelId="{08F106A1-12ED-4A02-882E-7727D4851365}" type="pres">
      <dgm:prSet presAssocID="{B9A69EDB-42E8-486B-B847-EF44D73A81E5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E875975-05AB-4545-ACF2-11B7F3CEDC34}" type="pres">
      <dgm:prSet presAssocID="{78C1DFF4-8A2B-455C-8E2E-58D62E5D8D88}" presName="centerShape" presStyleLbl="node0" presStyleIdx="0" presStyleCnt="1"/>
      <dgm:spPr/>
    </dgm:pt>
    <dgm:pt modelId="{F98CC84A-E0D9-4CFE-B17D-95ACA2E9E6CC}" type="pres">
      <dgm:prSet presAssocID="{A1A0F5F0-543F-4C02-8AA2-E688D38525FE}" presName="node" presStyleLbl="node1" presStyleIdx="0" presStyleCnt="3" custScaleX="117873" custScaleY="119984">
        <dgm:presLayoutVars>
          <dgm:bulletEnabled val="1"/>
        </dgm:presLayoutVars>
      </dgm:prSet>
      <dgm:spPr/>
    </dgm:pt>
    <dgm:pt modelId="{F8004241-2433-412B-BB26-553EB31FB269}" type="pres">
      <dgm:prSet presAssocID="{A1A0F5F0-543F-4C02-8AA2-E688D38525FE}" presName="dummy" presStyleCnt="0"/>
      <dgm:spPr/>
    </dgm:pt>
    <dgm:pt modelId="{5D675DAD-1DF1-4288-B068-C3DF08CB4B66}" type="pres">
      <dgm:prSet presAssocID="{5EA8C16E-094C-4483-A8D2-C3510D09CA86}" presName="sibTrans" presStyleLbl="sibTrans2D1" presStyleIdx="0" presStyleCnt="3"/>
      <dgm:spPr/>
    </dgm:pt>
    <dgm:pt modelId="{6041EADF-A434-41DF-9A53-4A6F4548D717}" type="pres">
      <dgm:prSet presAssocID="{958360D3-4AE4-45BD-81C9-E16EAAA99106}" presName="node" presStyleLbl="node1" presStyleIdx="1" presStyleCnt="3">
        <dgm:presLayoutVars>
          <dgm:bulletEnabled val="1"/>
        </dgm:presLayoutVars>
      </dgm:prSet>
      <dgm:spPr/>
    </dgm:pt>
    <dgm:pt modelId="{109F6956-C046-4DFE-8DAA-02FFEAD06ABE}" type="pres">
      <dgm:prSet presAssocID="{958360D3-4AE4-45BD-81C9-E16EAAA99106}" presName="dummy" presStyleCnt="0"/>
      <dgm:spPr/>
    </dgm:pt>
    <dgm:pt modelId="{97269282-32AE-4388-9488-D9D85E65BEDE}" type="pres">
      <dgm:prSet presAssocID="{EF1C3770-21F4-4462-9597-17AC8361EF4C}" presName="sibTrans" presStyleLbl="sibTrans2D1" presStyleIdx="1" presStyleCnt="3"/>
      <dgm:spPr/>
    </dgm:pt>
    <dgm:pt modelId="{1ABC48E7-D460-41DB-9327-CF350D979F52}" type="pres">
      <dgm:prSet presAssocID="{AF01ECE9-368E-445E-83E9-8C34B6775E04}" presName="node" presStyleLbl="node1" presStyleIdx="2" presStyleCnt="3" custRadScaleRad="98689" custRadScaleInc="8616">
        <dgm:presLayoutVars>
          <dgm:bulletEnabled val="1"/>
        </dgm:presLayoutVars>
      </dgm:prSet>
      <dgm:spPr/>
    </dgm:pt>
    <dgm:pt modelId="{0895CF2D-AD1B-480B-B378-6F97018FFC55}" type="pres">
      <dgm:prSet presAssocID="{AF01ECE9-368E-445E-83E9-8C34B6775E04}" presName="dummy" presStyleCnt="0"/>
      <dgm:spPr/>
    </dgm:pt>
    <dgm:pt modelId="{F2074743-9521-4CCA-8FC7-DFF2B0F436E8}" type="pres">
      <dgm:prSet presAssocID="{71CB50D1-1294-4B8E-98CC-E01A4F1577BD}" presName="sibTrans" presStyleLbl="sibTrans2D1" presStyleIdx="2" presStyleCnt="3"/>
      <dgm:spPr/>
    </dgm:pt>
  </dgm:ptLst>
  <dgm:cxnLst>
    <dgm:cxn modelId="{FEE69327-74F0-41DD-84C1-96686F791595}" type="presOf" srcId="{71CB50D1-1294-4B8E-98CC-E01A4F1577BD}" destId="{F2074743-9521-4CCA-8FC7-DFF2B0F436E8}" srcOrd="0" destOrd="0" presId="urn:microsoft.com/office/officeart/2005/8/layout/radial6"/>
    <dgm:cxn modelId="{7321E25D-6385-4963-900B-7CE8219E4519}" type="presOf" srcId="{A1A0F5F0-543F-4C02-8AA2-E688D38525FE}" destId="{F98CC84A-E0D9-4CFE-B17D-95ACA2E9E6CC}" srcOrd="0" destOrd="0" presId="urn:microsoft.com/office/officeart/2005/8/layout/radial6"/>
    <dgm:cxn modelId="{054B9F60-9960-4EF0-B84A-003E12A0E4E5}" type="presOf" srcId="{EF1C3770-21F4-4462-9597-17AC8361EF4C}" destId="{97269282-32AE-4388-9488-D9D85E65BEDE}" srcOrd="0" destOrd="0" presId="urn:microsoft.com/office/officeart/2005/8/layout/radial6"/>
    <dgm:cxn modelId="{E083D54C-A973-4B08-B089-27600DC9AEC1}" srcId="{78C1DFF4-8A2B-455C-8E2E-58D62E5D8D88}" destId="{A1A0F5F0-543F-4C02-8AA2-E688D38525FE}" srcOrd="0" destOrd="0" parTransId="{4302D04B-FEF9-47B1-8B7A-E83E8438D39B}" sibTransId="{5EA8C16E-094C-4483-A8D2-C3510D09CA86}"/>
    <dgm:cxn modelId="{3EA1ACAB-2D88-438C-9A86-FD50DE452AB7}" type="presOf" srcId="{B9A69EDB-42E8-486B-B847-EF44D73A81E5}" destId="{08F106A1-12ED-4A02-882E-7727D4851365}" srcOrd="0" destOrd="0" presId="urn:microsoft.com/office/officeart/2005/8/layout/radial6"/>
    <dgm:cxn modelId="{FE8403AF-48C3-422B-8C0D-BB4ADD578B21}" srcId="{78C1DFF4-8A2B-455C-8E2E-58D62E5D8D88}" destId="{958360D3-4AE4-45BD-81C9-E16EAAA99106}" srcOrd="1" destOrd="0" parTransId="{33618466-6F5E-408F-9E19-FDC02AA047DC}" sibTransId="{EF1C3770-21F4-4462-9597-17AC8361EF4C}"/>
    <dgm:cxn modelId="{7CF5A9B8-5DD0-48D3-AB36-D6BEA7563A90}" type="presOf" srcId="{78C1DFF4-8A2B-455C-8E2E-58D62E5D8D88}" destId="{FE875975-05AB-4545-ACF2-11B7F3CEDC34}" srcOrd="0" destOrd="0" presId="urn:microsoft.com/office/officeart/2005/8/layout/radial6"/>
    <dgm:cxn modelId="{9FD2CEBF-542A-42C9-BB80-EF0F0B69098A}" type="presOf" srcId="{AF01ECE9-368E-445E-83E9-8C34B6775E04}" destId="{1ABC48E7-D460-41DB-9327-CF350D979F52}" srcOrd="0" destOrd="0" presId="urn:microsoft.com/office/officeart/2005/8/layout/radial6"/>
    <dgm:cxn modelId="{1D26C0CE-FF54-4510-8BA5-9AFC2F06774B}" srcId="{B9A69EDB-42E8-486B-B847-EF44D73A81E5}" destId="{78C1DFF4-8A2B-455C-8E2E-58D62E5D8D88}" srcOrd="0" destOrd="0" parTransId="{1D201DF0-0F76-4BBF-9DCA-2AD802C7CA9E}" sibTransId="{58C003CA-38BF-45AE-AF18-87D050F1BAA2}"/>
    <dgm:cxn modelId="{C11467E2-8D1B-4DB0-9BBE-E24690FD9538}" type="presOf" srcId="{958360D3-4AE4-45BD-81C9-E16EAAA99106}" destId="{6041EADF-A434-41DF-9A53-4A6F4548D717}" srcOrd="0" destOrd="0" presId="urn:microsoft.com/office/officeart/2005/8/layout/radial6"/>
    <dgm:cxn modelId="{FE48C8E7-0675-4966-9983-BAC99B513F78}" srcId="{78C1DFF4-8A2B-455C-8E2E-58D62E5D8D88}" destId="{AF01ECE9-368E-445E-83E9-8C34B6775E04}" srcOrd="2" destOrd="0" parTransId="{ED4CA8D8-2E14-41F3-8C78-6284A2A42296}" sibTransId="{71CB50D1-1294-4B8E-98CC-E01A4F1577BD}"/>
    <dgm:cxn modelId="{DEE112F3-1565-4D3D-B54F-1D5045AC44BD}" type="presOf" srcId="{5EA8C16E-094C-4483-A8D2-C3510D09CA86}" destId="{5D675DAD-1DF1-4288-B068-C3DF08CB4B66}" srcOrd="0" destOrd="0" presId="urn:microsoft.com/office/officeart/2005/8/layout/radial6"/>
    <dgm:cxn modelId="{CF9214FC-1B64-453F-B2ED-C4C66EB116C4}" type="presParOf" srcId="{08F106A1-12ED-4A02-882E-7727D4851365}" destId="{FE875975-05AB-4545-ACF2-11B7F3CEDC34}" srcOrd="0" destOrd="0" presId="urn:microsoft.com/office/officeart/2005/8/layout/radial6"/>
    <dgm:cxn modelId="{83923529-95BD-4853-9897-A6A9FC4E0746}" type="presParOf" srcId="{08F106A1-12ED-4A02-882E-7727D4851365}" destId="{F98CC84A-E0D9-4CFE-B17D-95ACA2E9E6CC}" srcOrd="1" destOrd="0" presId="urn:microsoft.com/office/officeart/2005/8/layout/radial6"/>
    <dgm:cxn modelId="{BE9EA5E8-5018-43FC-BE4F-88A245665FDF}" type="presParOf" srcId="{08F106A1-12ED-4A02-882E-7727D4851365}" destId="{F8004241-2433-412B-BB26-553EB31FB269}" srcOrd="2" destOrd="0" presId="urn:microsoft.com/office/officeart/2005/8/layout/radial6"/>
    <dgm:cxn modelId="{613ECD12-7284-4BEA-8F28-F501A3750507}" type="presParOf" srcId="{08F106A1-12ED-4A02-882E-7727D4851365}" destId="{5D675DAD-1DF1-4288-B068-C3DF08CB4B66}" srcOrd="3" destOrd="0" presId="urn:microsoft.com/office/officeart/2005/8/layout/radial6"/>
    <dgm:cxn modelId="{B6ECE2A3-DEBE-438F-BF97-74BB54032CCD}" type="presParOf" srcId="{08F106A1-12ED-4A02-882E-7727D4851365}" destId="{6041EADF-A434-41DF-9A53-4A6F4548D717}" srcOrd="4" destOrd="0" presId="urn:microsoft.com/office/officeart/2005/8/layout/radial6"/>
    <dgm:cxn modelId="{418E0B6B-43DA-42A3-BB66-E219698F4B43}" type="presParOf" srcId="{08F106A1-12ED-4A02-882E-7727D4851365}" destId="{109F6956-C046-4DFE-8DAA-02FFEAD06ABE}" srcOrd="5" destOrd="0" presId="urn:microsoft.com/office/officeart/2005/8/layout/radial6"/>
    <dgm:cxn modelId="{5DAFE205-0D8D-4B6F-AA4A-5A15E2E553EF}" type="presParOf" srcId="{08F106A1-12ED-4A02-882E-7727D4851365}" destId="{97269282-32AE-4388-9488-D9D85E65BEDE}" srcOrd="6" destOrd="0" presId="urn:microsoft.com/office/officeart/2005/8/layout/radial6"/>
    <dgm:cxn modelId="{965D5636-B76E-4BA1-9C09-3877337C69C8}" type="presParOf" srcId="{08F106A1-12ED-4A02-882E-7727D4851365}" destId="{1ABC48E7-D460-41DB-9327-CF350D979F52}" srcOrd="7" destOrd="0" presId="urn:microsoft.com/office/officeart/2005/8/layout/radial6"/>
    <dgm:cxn modelId="{88EAEC35-C78A-4578-8082-492083D803FA}" type="presParOf" srcId="{08F106A1-12ED-4A02-882E-7727D4851365}" destId="{0895CF2D-AD1B-480B-B378-6F97018FFC55}" srcOrd="8" destOrd="0" presId="urn:microsoft.com/office/officeart/2005/8/layout/radial6"/>
    <dgm:cxn modelId="{8163F79A-7BC5-47CC-8EBE-439430339EC2}" type="presParOf" srcId="{08F106A1-12ED-4A02-882E-7727D4851365}" destId="{F2074743-9521-4CCA-8FC7-DFF2B0F436E8}" srcOrd="9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1A3CE2-2200-4266-BCC9-43C5FC5F88E9}">
      <dsp:nvSpPr>
        <dsp:cNvPr id="0" name=""/>
        <dsp:cNvSpPr/>
      </dsp:nvSpPr>
      <dsp:spPr>
        <a:xfrm>
          <a:off x="1324603" y="414548"/>
          <a:ext cx="3291853" cy="3291853"/>
        </a:xfrm>
        <a:prstGeom prst="blockArc">
          <a:avLst>
            <a:gd name="adj1" fmla="val 13114286"/>
            <a:gd name="adj2" fmla="val 16200000"/>
            <a:gd name="adj3" fmla="val 3900"/>
          </a:avLst>
        </a:prstGeom>
        <a:solidFill>
          <a:schemeClr val="accent2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6BB326-8178-4687-B7CF-E1A21E85D469}">
      <dsp:nvSpPr>
        <dsp:cNvPr id="0" name=""/>
        <dsp:cNvSpPr/>
      </dsp:nvSpPr>
      <dsp:spPr>
        <a:xfrm>
          <a:off x="1324603" y="414548"/>
          <a:ext cx="3291853" cy="3291853"/>
        </a:xfrm>
        <a:prstGeom prst="blockArc">
          <a:avLst>
            <a:gd name="adj1" fmla="val 10028571"/>
            <a:gd name="adj2" fmla="val 13114286"/>
            <a:gd name="adj3" fmla="val 3900"/>
          </a:avLst>
        </a:prstGeom>
        <a:solidFill>
          <a:schemeClr val="accent2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FEC4E2-0027-439C-BB99-DF328E5481B3}">
      <dsp:nvSpPr>
        <dsp:cNvPr id="0" name=""/>
        <dsp:cNvSpPr/>
      </dsp:nvSpPr>
      <dsp:spPr>
        <a:xfrm>
          <a:off x="1324603" y="414548"/>
          <a:ext cx="3291853" cy="3291853"/>
        </a:xfrm>
        <a:prstGeom prst="blockArc">
          <a:avLst>
            <a:gd name="adj1" fmla="val 6942857"/>
            <a:gd name="adj2" fmla="val 10028571"/>
            <a:gd name="adj3" fmla="val 3900"/>
          </a:avLst>
        </a:prstGeom>
        <a:solidFill>
          <a:schemeClr val="accent2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7CDF17-FC0D-4F05-8DB0-8C3CCA415BFB}">
      <dsp:nvSpPr>
        <dsp:cNvPr id="0" name=""/>
        <dsp:cNvSpPr/>
      </dsp:nvSpPr>
      <dsp:spPr>
        <a:xfrm>
          <a:off x="1313665" y="409331"/>
          <a:ext cx="3291853" cy="3291853"/>
        </a:xfrm>
        <a:prstGeom prst="blockArc">
          <a:avLst>
            <a:gd name="adj1" fmla="val 3887520"/>
            <a:gd name="adj2" fmla="val 6917043"/>
            <a:gd name="adj3" fmla="val 3900"/>
          </a:avLst>
        </a:prstGeom>
        <a:solidFill>
          <a:schemeClr val="accent2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21264A-034B-4DD6-87B0-205709F9D821}">
      <dsp:nvSpPr>
        <dsp:cNvPr id="0" name=""/>
        <dsp:cNvSpPr/>
      </dsp:nvSpPr>
      <dsp:spPr>
        <a:xfrm>
          <a:off x="1327284" y="402997"/>
          <a:ext cx="3291853" cy="3291853"/>
        </a:xfrm>
        <a:prstGeom prst="blockArc">
          <a:avLst>
            <a:gd name="adj1" fmla="val 796687"/>
            <a:gd name="adj2" fmla="val 3919515"/>
            <a:gd name="adj3" fmla="val 3900"/>
          </a:avLst>
        </a:prstGeom>
        <a:solidFill>
          <a:schemeClr val="accent2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DE38EF-6F91-4235-AE9F-72D6A38DD4D3}">
      <dsp:nvSpPr>
        <dsp:cNvPr id="0" name=""/>
        <dsp:cNvSpPr/>
      </dsp:nvSpPr>
      <dsp:spPr>
        <a:xfrm>
          <a:off x="1324603" y="414548"/>
          <a:ext cx="3291853" cy="3291853"/>
        </a:xfrm>
        <a:prstGeom prst="blockArc">
          <a:avLst>
            <a:gd name="adj1" fmla="val 19285714"/>
            <a:gd name="adj2" fmla="val 771429"/>
            <a:gd name="adj3" fmla="val 3900"/>
          </a:avLst>
        </a:prstGeom>
        <a:solidFill>
          <a:schemeClr val="accent2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19ED933-16C3-4F38-9D84-79EF6BF623BF}">
      <dsp:nvSpPr>
        <dsp:cNvPr id="0" name=""/>
        <dsp:cNvSpPr/>
      </dsp:nvSpPr>
      <dsp:spPr>
        <a:xfrm>
          <a:off x="1324603" y="414548"/>
          <a:ext cx="3291853" cy="3291853"/>
        </a:xfrm>
        <a:prstGeom prst="blockArc">
          <a:avLst>
            <a:gd name="adj1" fmla="val 16200000"/>
            <a:gd name="adj2" fmla="val 19285714"/>
            <a:gd name="adj3" fmla="val 3900"/>
          </a:avLst>
        </a:prstGeom>
        <a:solidFill>
          <a:schemeClr val="accent2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3476C74-0FD7-4B8A-B4E1-3A4B62873863}">
      <dsp:nvSpPr>
        <dsp:cNvPr id="0" name=""/>
        <dsp:cNvSpPr/>
      </dsp:nvSpPr>
      <dsp:spPr>
        <a:xfrm>
          <a:off x="2357600" y="1404682"/>
          <a:ext cx="1273498" cy="1273498"/>
        </a:xfrm>
        <a:prstGeom prst="ellipse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600" b="1" kern="1200" dirty="0">
              <a:latin typeface="Calibri" panose="020F0502020204030204" pitchFamily="34" charset="0"/>
              <a:cs typeface="Calibri" panose="020F0502020204030204" pitchFamily="34" charset="0"/>
            </a:rPr>
            <a:t>Sciences sociales</a:t>
          </a:r>
        </a:p>
      </dsp:txBody>
      <dsp:txXfrm>
        <a:off x="2544099" y="1591181"/>
        <a:ext cx="900500" cy="900500"/>
      </dsp:txXfrm>
    </dsp:sp>
    <dsp:sp modelId="{929B6D29-1EC0-49A1-B683-3D1EC2D7159C}">
      <dsp:nvSpPr>
        <dsp:cNvPr id="0" name=""/>
        <dsp:cNvSpPr/>
      </dsp:nvSpPr>
      <dsp:spPr>
        <a:xfrm>
          <a:off x="2524805" y="915"/>
          <a:ext cx="891449" cy="891449"/>
        </a:xfrm>
        <a:prstGeom prst="ellipse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100" b="1" kern="1200" dirty="0">
              <a:latin typeface="Calibri" panose="020F0502020204030204" pitchFamily="34" charset="0"/>
              <a:cs typeface="Calibri" panose="020F0502020204030204" pitchFamily="34" charset="0"/>
            </a:rPr>
            <a:t>Economie politique</a:t>
          </a:r>
        </a:p>
      </dsp:txBody>
      <dsp:txXfrm>
        <a:off x="2655355" y="131465"/>
        <a:ext cx="630349" cy="630349"/>
      </dsp:txXfrm>
    </dsp:sp>
    <dsp:sp modelId="{4695066A-1EF2-4AF1-BC99-C7AAE3664915}">
      <dsp:nvSpPr>
        <dsp:cNvPr id="0" name=""/>
        <dsp:cNvSpPr/>
      </dsp:nvSpPr>
      <dsp:spPr>
        <a:xfrm>
          <a:off x="3786552" y="608541"/>
          <a:ext cx="891449" cy="891449"/>
        </a:xfrm>
        <a:prstGeom prst="ellipse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100" b="1" kern="1200" dirty="0" err="1">
              <a:latin typeface="+mn-lt"/>
              <a:cs typeface="Calibri" panose="020F0502020204030204" pitchFamily="34" charset="0"/>
            </a:rPr>
            <a:t>Psycho-logie</a:t>
          </a:r>
          <a:endParaRPr lang="fr-BE" sz="1100" b="1" kern="1200" dirty="0">
            <a:latin typeface="+mn-lt"/>
            <a:cs typeface="Calibri" panose="020F0502020204030204" pitchFamily="34" charset="0"/>
          </a:endParaRPr>
        </a:p>
      </dsp:txBody>
      <dsp:txXfrm>
        <a:off x="3917102" y="739091"/>
        <a:ext cx="630349" cy="630349"/>
      </dsp:txXfrm>
    </dsp:sp>
    <dsp:sp modelId="{A7AAA418-2237-4933-A4BE-4D7D8CB05F78}">
      <dsp:nvSpPr>
        <dsp:cNvPr id="0" name=""/>
        <dsp:cNvSpPr/>
      </dsp:nvSpPr>
      <dsp:spPr>
        <a:xfrm>
          <a:off x="4098177" y="1973862"/>
          <a:ext cx="891449" cy="891449"/>
        </a:xfrm>
        <a:prstGeom prst="ellipse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100" b="1" kern="1200" dirty="0" err="1">
              <a:latin typeface="+mn-lt"/>
              <a:cs typeface="Calibri" panose="020F0502020204030204" pitchFamily="34" charset="0"/>
            </a:rPr>
            <a:t>Anthropo-logie</a:t>
          </a:r>
          <a:endParaRPr lang="fr-BE" sz="1100" b="1" kern="1200" dirty="0">
            <a:latin typeface="+mn-lt"/>
            <a:cs typeface="Calibri" panose="020F0502020204030204" pitchFamily="34" charset="0"/>
          </a:endParaRPr>
        </a:p>
      </dsp:txBody>
      <dsp:txXfrm>
        <a:off x="4228727" y="2104412"/>
        <a:ext cx="630349" cy="630349"/>
      </dsp:txXfrm>
    </dsp:sp>
    <dsp:sp modelId="{40C65B25-6F82-41C4-9EBD-3372049FA2CE}">
      <dsp:nvSpPr>
        <dsp:cNvPr id="0" name=""/>
        <dsp:cNvSpPr/>
      </dsp:nvSpPr>
      <dsp:spPr>
        <a:xfrm>
          <a:off x="3201208" y="3069678"/>
          <a:ext cx="891449" cy="891449"/>
        </a:xfrm>
        <a:prstGeom prst="ellipse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100" b="1" kern="1200" dirty="0">
              <a:latin typeface="+mn-lt"/>
              <a:cs typeface="Calibri" panose="020F0502020204030204" pitchFamily="34" charset="0"/>
            </a:rPr>
            <a:t>Sciences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100" b="1" kern="1200" dirty="0">
              <a:latin typeface="+mn-lt"/>
              <a:cs typeface="Calibri" panose="020F0502020204030204" pitchFamily="34" charset="0"/>
            </a:rPr>
            <a:t>politiques</a:t>
          </a:r>
        </a:p>
      </dsp:txBody>
      <dsp:txXfrm>
        <a:off x="3331758" y="3200228"/>
        <a:ext cx="630349" cy="630349"/>
      </dsp:txXfrm>
    </dsp:sp>
    <dsp:sp modelId="{DDD4359A-6EE9-49F6-B3F8-818396144EAB}">
      <dsp:nvSpPr>
        <dsp:cNvPr id="0" name=""/>
        <dsp:cNvSpPr/>
      </dsp:nvSpPr>
      <dsp:spPr>
        <a:xfrm>
          <a:off x="1824588" y="3068764"/>
          <a:ext cx="891449" cy="891449"/>
        </a:xfrm>
        <a:prstGeom prst="ellipse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100" b="1" kern="1200" dirty="0">
              <a:latin typeface="+mn-lt"/>
            </a:rPr>
            <a:t>Droit</a:t>
          </a:r>
        </a:p>
      </dsp:txBody>
      <dsp:txXfrm>
        <a:off x="1955138" y="3199314"/>
        <a:ext cx="630349" cy="630349"/>
      </dsp:txXfrm>
    </dsp:sp>
    <dsp:sp modelId="{7A5BE58B-AF94-48D5-ACE0-186A3D32DF5B}">
      <dsp:nvSpPr>
        <dsp:cNvPr id="0" name=""/>
        <dsp:cNvSpPr/>
      </dsp:nvSpPr>
      <dsp:spPr>
        <a:xfrm>
          <a:off x="951433" y="1973862"/>
          <a:ext cx="891449" cy="891449"/>
        </a:xfrm>
        <a:prstGeom prst="ellipse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100" b="1" kern="1200" dirty="0" err="1">
              <a:latin typeface="+mn-lt"/>
              <a:cs typeface="Calibri" panose="020F0502020204030204" pitchFamily="34" charset="0"/>
            </a:rPr>
            <a:t>Comm</a:t>
          </a:r>
          <a:r>
            <a:rPr lang="fr-BE" sz="1100" b="1" kern="1200" dirty="0">
              <a:latin typeface="+mn-lt"/>
              <a:cs typeface="Calibri" panose="020F0502020204030204" pitchFamily="34" charset="0"/>
            </a:rPr>
            <a:t>u-nication sociale</a:t>
          </a:r>
        </a:p>
      </dsp:txBody>
      <dsp:txXfrm>
        <a:off x="1081983" y="2104412"/>
        <a:ext cx="630349" cy="630349"/>
      </dsp:txXfrm>
    </dsp:sp>
    <dsp:sp modelId="{DB935220-528C-405B-86A8-91F21D2EEA77}">
      <dsp:nvSpPr>
        <dsp:cNvPr id="0" name=""/>
        <dsp:cNvSpPr/>
      </dsp:nvSpPr>
      <dsp:spPr>
        <a:xfrm>
          <a:off x="1263058" y="608541"/>
          <a:ext cx="891449" cy="891449"/>
        </a:xfrm>
        <a:prstGeom prst="ellipse">
          <a:avLst/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1100" b="1" kern="1200" dirty="0">
              <a:latin typeface="+mn-lt"/>
              <a:cs typeface="Calibri" panose="020F0502020204030204" pitchFamily="34" charset="0"/>
            </a:rPr>
            <a:t>Sociologie</a:t>
          </a:r>
        </a:p>
      </dsp:txBody>
      <dsp:txXfrm>
        <a:off x="1393608" y="739091"/>
        <a:ext cx="630349" cy="63034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074743-9521-4CCA-8FC7-DFF2B0F436E8}">
      <dsp:nvSpPr>
        <dsp:cNvPr id="0" name=""/>
        <dsp:cNvSpPr/>
      </dsp:nvSpPr>
      <dsp:spPr>
        <a:xfrm>
          <a:off x="1482412" y="503344"/>
          <a:ext cx="3019232" cy="3019232"/>
        </a:xfrm>
        <a:prstGeom prst="blockArc">
          <a:avLst>
            <a:gd name="adj1" fmla="val 9228863"/>
            <a:gd name="adj2" fmla="val 16149877"/>
            <a:gd name="adj3" fmla="val 464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269282-32AE-4388-9488-D9D85E65BEDE}">
      <dsp:nvSpPr>
        <dsp:cNvPr id="0" name=""/>
        <dsp:cNvSpPr/>
      </dsp:nvSpPr>
      <dsp:spPr>
        <a:xfrm>
          <a:off x="1472561" y="483683"/>
          <a:ext cx="3019232" cy="3019232"/>
        </a:xfrm>
        <a:prstGeom prst="blockArc">
          <a:avLst>
            <a:gd name="adj1" fmla="val 1853591"/>
            <a:gd name="adj2" fmla="val 9177596"/>
            <a:gd name="adj3" fmla="val 464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675DAD-1DF1-4288-B068-C3DF08CB4B66}">
      <dsp:nvSpPr>
        <dsp:cNvPr id="0" name=""/>
        <dsp:cNvSpPr/>
      </dsp:nvSpPr>
      <dsp:spPr>
        <a:xfrm>
          <a:off x="1460913" y="503500"/>
          <a:ext cx="3019232" cy="3019232"/>
        </a:xfrm>
        <a:prstGeom prst="blockArc">
          <a:avLst>
            <a:gd name="adj1" fmla="val 16200000"/>
            <a:gd name="adj2" fmla="val 1800000"/>
            <a:gd name="adj3" fmla="val 464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875975-05AB-4545-ACF2-11B7F3CEDC34}">
      <dsp:nvSpPr>
        <dsp:cNvPr id="0" name=""/>
        <dsp:cNvSpPr/>
      </dsp:nvSpPr>
      <dsp:spPr>
        <a:xfrm>
          <a:off x="2275037" y="1317624"/>
          <a:ext cx="1390985" cy="139098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 dirty="0">
              <a:solidFill>
                <a:prstClr val="black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28 semaines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 dirty="0">
              <a:solidFill>
                <a:prstClr val="black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de cours</a:t>
          </a:r>
        </a:p>
      </dsp:txBody>
      <dsp:txXfrm>
        <a:off x="2478742" y="1521329"/>
        <a:ext cx="983575" cy="983575"/>
      </dsp:txXfrm>
    </dsp:sp>
    <dsp:sp modelId="{F98CC84A-E0D9-4CFE-B17D-95ACA2E9E6CC}">
      <dsp:nvSpPr>
        <dsp:cNvPr id="0" name=""/>
        <dsp:cNvSpPr/>
      </dsp:nvSpPr>
      <dsp:spPr>
        <a:xfrm>
          <a:off x="2396671" y="-45582"/>
          <a:ext cx="1147717" cy="116827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 dirty="0">
              <a:solidFill>
                <a:prstClr val="black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7 disciplines</a:t>
          </a:r>
        </a:p>
      </dsp:txBody>
      <dsp:txXfrm>
        <a:off x="2564750" y="125507"/>
        <a:ext cx="811559" cy="826094"/>
      </dsp:txXfrm>
    </dsp:sp>
    <dsp:sp modelId="{6041EADF-A434-41DF-9A53-4A6F4548D717}">
      <dsp:nvSpPr>
        <dsp:cNvPr id="0" name=""/>
        <dsp:cNvSpPr/>
      </dsp:nvSpPr>
      <dsp:spPr>
        <a:xfrm>
          <a:off x="3760694" y="2263554"/>
          <a:ext cx="973689" cy="97368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 dirty="0">
              <a:solidFill>
                <a:schemeClr val="tx1"/>
              </a:solidFill>
              <a:latin typeface="Calibri" panose="020F0502020204030204" pitchFamily="34" charset="0"/>
              <a:cs typeface="Calibri" panose="020F0502020204030204" pitchFamily="34" charset="0"/>
            </a:rPr>
            <a:t>6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 dirty="0">
              <a:solidFill>
                <a:schemeClr val="tx1"/>
              </a:solidFill>
              <a:latin typeface="Calibri" panose="020F0502020204030204" pitchFamily="34" charset="0"/>
              <a:cs typeface="Calibri" panose="020F0502020204030204" pitchFamily="34" charset="0"/>
            </a:rPr>
            <a:t>étapes</a:t>
          </a:r>
        </a:p>
      </dsp:txBody>
      <dsp:txXfrm>
        <a:off x="3903287" y="2406147"/>
        <a:ext cx="688503" cy="688503"/>
      </dsp:txXfrm>
    </dsp:sp>
    <dsp:sp modelId="{1ABC48E7-D460-41DB-9327-CF350D979F52}">
      <dsp:nvSpPr>
        <dsp:cNvPr id="0" name=""/>
        <dsp:cNvSpPr/>
      </dsp:nvSpPr>
      <dsp:spPr>
        <a:xfrm>
          <a:off x="1181955" y="2176811"/>
          <a:ext cx="973689" cy="97368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 dirty="0">
              <a:solidFill>
                <a:prstClr val="black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4 ou 5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 dirty="0">
              <a:solidFill>
                <a:prstClr val="black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faits sociaux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 dirty="0">
              <a:solidFill>
                <a:prstClr val="black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rPr>
            <a:t>/an</a:t>
          </a:r>
        </a:p>
      </dsp:txBody>
      <dsp:txXfrm>
        <a:off x="1324548" y="2319404"/>
        <a:ext cx="688503" cy="6885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3AE8-D0C1-4DBE-835C-ED757F74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cp:lastModifiedBy>Genevieve Perrad</cp:lastModifiedBy>
  <cp:revision>2</cp:revision>
  <cp:lastPrinted>2012-06-11T19:03:00Z</cp:lastPrinted>
  <dcterms:created xsi:type="dcterms:W3CDTF">2023-11-30T06:27:00Z</dcterms:created>
  <dcterms:modified xsi:type="dcterms:W3CDTF">2023-11-30T06:27:00Z</dcterms:modified>
</cp:coreProperties>
</file>