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F24306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Прямоугольник 7"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Default="00DC244B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FE06436" wp14:editId="4E712FF4">
                        <wp:extent cx="1895475" cy="2019300"/>
                        <wp:effectExtent l="19050" t="19050" r="952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094" cy="2022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2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Pr="000B6871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общеобразовательное у</w:t>
                  </w:r>
                  <w:proofErr w:type="spellStart"/>
                  <w:r w:rsidR="000B6871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чреждение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№38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» имени </w:t>
                  </w:r>
                  <w:proofErr w:type="gramStart"/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Героя Советского Союза Павла Ивановича Беляева</w:t>
                  </w:r>
                  <w:proofErr w:type="gramEnd"/>
                  <w:r w:rsidR="000B687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:rsidR="002C6DFB" w:rsidRPr="00DC244B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. 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Беляева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вная рабочая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DC244B" w:rsidRDefault="002C6DFB" w:rsidP="00DC244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н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п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т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Pr="00FB1501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праздничныедни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установленны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 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законодате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льством Российской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Руководительучреждения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E4196" w:rsidRPr="00DC244B" w:rsidRDefault="00DC244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Холодова</w:t>
                  </w:r>
                </w:p>
                <w:p w:rsidR="002C6DFB" w:rsidRPr="002C6DFB" w:rsidRDefault="00DC244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Галина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Александровна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FB1501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27-45-22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65713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27-44-30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sch</w:t>
                  </w:r>
                  <w:proofErr w:type="spellEnd"/>
                  <w:r w:rsidR="00DC244B" w:rsidRP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38</w:t>
                  </w:r>
                  <w:proofErr w:type="spellStart"/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orsk</w:t>
                  </w:r>
                  <w:proofErr w:type="spellEnd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@</w:t>
                  </w:r>
                  <w:r w:rsidR="00DC244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rambler</w:t>
                  </w:r>
                  <w:proofErr w:type="spellStart"/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.ru</w:t>
                  </w:r>
                  <w:proofErr w:type="spellEnd"/>
                </w:p>
                <w:p w:rsidR="00CD1DF2" w:rsidRPr="00CD1DF2" w:rsidRDefault="00DC244B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749704A" wp14:editId="0765C01F">
                        <wp:extent cx="1095375" cy="1095375"/>
                        <wp:effectExtent l="0" t="0" r="0" b="0"/>
                        <wp:docPr id="8" name="Рисунок 8" descr="http://qrcoder.ru/code/?http%3A%2F%2Fshkola38.ucoz.ru%2Findex%2Fosnovnye_svedenija%2F0-120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qrcoder.ru/code/?http%3A%2F%2Fshkola38.ucoz.ru%2Findex%2Fosnovnye_svedenija%2F0-120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 style="mso-next-textbox:#Прямоугольник 4">
              <w:txbxContent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="00C43756" w:rsidRPr="00C437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437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реализации образовательных программ по видам образования, по уровням образования.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437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1251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 </w:t>
                  </w:r>
                  <w:r w:rsidR="00C437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1072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человек. </w:t>
                  </w:r>
                </w:p>
                <w:p w:rsidR="005F40DF" w:rsidRPr="00452C2D" w:rsidRDefault="00200246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Профили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C43756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классов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5F40DF" w:rsidRDefault="00200246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Общеобразовательные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классы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– </w:t>
                  </w:r>
                  <w:r w:rsidR="005941B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3</w:t>
                  </w:r>
                  <w:r w:rsidR="009D421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8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5941B0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класс</w:t>
                  </w:r>
                  <w:r w:rsidR="00BC312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ов</w:t>
                  </w:r>
                  <w:r w:rsidR="005F40DF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;</w:t>
                  </w:r>
                </w:p>
                <w:p w:rsidR="005941B0" w:rsidRDefault="005941B0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Класс КРО 7 вид – 1 класс</w:t>
                  </w:r>
                </w:p>
                <w:p w:rsidR="005941B0" w:rsidRPr="00452C2D" w:rsidRDefault="005941B0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Физико-математический -1 класс</w:t>
                  </w:r>
                </w:p>
                <w:p w:rsidR="00357754" w:rsidRPr="00452C2D" w:rsidRDefault="005941B0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proofErr w:type="gramStart"/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Естественно-научный</w:t>
                  </w:r>
                  <w:proofErr w:type="gramEnd"/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– </w:t>
                  </w:r>
                  <w:r w:rsidR="00BC312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2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</w:t>
                  </w:r>
                  <w:r w:rsidR="00BC3128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</w:t>
                  </w:r>
                  <w:r w:rsidR="00A6493E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  <w:bookmarkStart w:id="0" w:name="_GoBack"/>
                  <w:bookmarkEnd w:id="0"/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357754" w:rsidRPr="00452C2D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старший вожатый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(1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Преподаватель-</w:t>
                  </w:r>
                  <w:r w:rsidR="005941B0">
                    <w:rPr>
                      <w:rFonts w:ascii="Times New Roman" w:hAnsi="Times New Roman" w:cs="Times New Roman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рганизатор ОБЖ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человек)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Педагог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дополниельного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образования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2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 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инструктор по физической культуре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</w:t>
                  </w:r>
                  <w:proofErr w:type="spellStart"/>
                  <w:r w:rsidR="005F40DF" w:rsidRPr="00452C2D">
                    <w:rPr>
                      <w:rFonts w:ascii="Times New Roman" w:hAnsi="Times New Roman" w:cs="Times New Roman"/>
                    </w:rPr>
                    <w:t>человек</w:t>
                  </w:r>
                  <w:proofErr w:type="spellEnd"/>
                  <w:r w:rsidR="005F40DF" w:rsidRPr="00452C2D">
                    <w:rPr>
                      <w:rFonts w:ascii="Times New Roman" w:hAnsi="Times New Roman" w:cs="Times New Roman"/>
                    </w:rPr>
                    <w:t>)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5B35AF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педагог-библиотекарь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(1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человек).</w:t>
                  </w:r>
                </w:p>
                <w:p w:rsidR="005B35AF" w:rsidRPr="005B35AF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социальный педагог (1 человек)</w:t>
                  </w:r>
                </w:p>
                <w:p w:rsidR="005B35AF" w:rsidRPr="00452C2D" w:rsidRDefault="005B35A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учитель (40 человек)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="005B35AF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200246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  <w:r w:rsidR="00527F40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proofErr w:type="spellEnd"/>
                  <w:r w:rsidR="00200246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527F40">
                    <w:rPr>
                      <w:rFonts w:ascii="Times New Roman" w:hAnsi="Times New Roman" w:cs="Times New Roman"/>
                      <w:lang w:val="ru-RU"/>
                    </w:rPr>
                    <w:t>7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200246">
                    <w:rPr>
                      <w:rFonts w:ascii="Times New Roman" w:hAnsi="Times New Roman" w:cs="Times New Roman"/>
                      <w:lang w:val="ru-RU"/>
                    </w:rPr>
                    <w:t>9</w:t>
                  </w:r>
                  <w:r w:rsidR="00527F40">
                    <w:rPr>
                      <w:rFonts w:ascii="Times New Roman" w:hAnsi="Times New Roman" w:cs="Times New Roman"/>
                      <w:lang w:val="ru-RU"/>
                    </w:rPr>
                    <w:t>3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073717" w:rsidRDefault="00073717" w:rsidP="006E08C6">
                  <w:pPr>
                    <w:pStyle w:val="a9"/>
                    <w:spacing w:before="0" w:beforeAutospacing="0" w:after="0" w:afterAutospacing="0"/>
                    <w:ind w:left="57"/>
                  </w:pPr>
                  <w:r w:rsidRPr="00FA5EE3">
                    <w:t xml:space="preserve">Учреждение 1992 года застройки, состояние здания т помещений удовлетворительное. В 2018 и 2019  годах произведён ремонт мягкой кровли, 2019 г. произведён ремонт мягкой кровли учебных мастерских;2020 г. -  частичный ремонт системы отопления, косметический ремонт помещений (актового зала, </w:t>
                  </w:r>
                  <w:r>
                    <w:t>с</w:t>
                  </w:r>
                  <w:r w:rsidRPr="00FA5EE3">
                    <w:t>толовой).</w:t>
                  </w:r>
                </w:p>
                <w:p w:rsidR="0082054C" w:rsidRDefault="003E6435" w:rsidP="006E08C6">
                  <w:pPr>
                    <w:pStyle w:val="a9"/>
                    <w:spacing w:before="0" w:beforeAutospacing="0" w:after="0" w:afterAutospacing="0"/>
                    <w:ind w:left="57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="00BC3128" w:rsidRPr="00BC3128">
                    <w:rPr>
                      <w:rFonts w:ascii="Georgia" w:eastAsia="Times New Roman" w:hAnsi="Georgia" w:cs="Arial"/>
                      <w:color w:val="000000"/>
                    </w:rPr>
                    <w:t> </w:t>
                  </w:r>
                  <w:r w:rsidR="00BC3128" w:rsidRPr="006E08C6">
                    <w:rPr>
                      <w:kern w:val="24"/>
                      <w:sz w:val="22"/>
                      <w:szCs w:val="22"/>
                    </w:rPr>
                    <w:t xml:space="preserve">Муниципальное </w:t>
                  </w:r>
                  <w:r w:rsidR="00BC3128" w:rsidRPr="0065713C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общеобразовательное автономное  учреждение средняя общеобразовательная школа  № 38 г. Орска им. Героя Советского Союза П.И. Беляева располагается в типовом здании</w:t>
                  </w:r>
                  <w:r w:rsidR="0065713C" w:rsidRPr="0065713C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65713C" w:rsidRPr="0065713C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материалами и оборудованием составляет 80%. Классные кабинеты оснащены компьютерами, оргтехникой, дидактическими материалами, наглядными пособиями для обучения и воспитания детей. Школьный информационный библиотечный центр оснащён традиционными и электронными информационно-образовательными ресурсами и современной техникой. Спортивный зал оснащён спортивным оборудованием на 90 %, имеется лыжная база. Материально-техническое оснащение кабинета по программе «Доступная среда» произведено на 90%.</w:t>
                  </w:r>
                </w:p>
                <w:p w:rsidR="003E6435" w:rsidRPr="00452C2D" w:rsidRDefault="003E6435" w:rsidP="006E08C6">
                  <w:pPr>
                    <w:pStyle w:val="a9"/>
                    <w:spacing w:before="0" w:beforeAutospacing="0" w:after="0" w:afterAutospacing="0"/>
                    <w:ind w:left="57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65713C" w:rsidRPr="0065713C" w:rsidRDefault="0065713C" w:rsidP="0065713C">
                  <w:pPr>
                    <w:pStyle w:val="ab"/>
                    <w:numPr>
                      <w:ilvl w:val="0"/>
                      <w:numId w:val="11"/>
                    </w:numPr>
                    <w:rPr>
                      <w:rFonts w:ascii="Times New Roman" w:hAnsi="Times New Roman" w:cs="Times New Roman"/>
                    </w:rPr>
                  </w:pPr>
                  <w:r w:rsidRPr="0065713C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Лучшие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предприятия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» за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отличную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организацию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образовательного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процесса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высокую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результативность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педагогической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деятельности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и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активное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участие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в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жизни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района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>», 2018 г.</w:t>
                  </w:r>
                </w:p>
                <w:p w:rsidR="0065713C" w:rsidRPr="0065713C" w:rsidRDefault="0065713C" w:rsidP="0065713C">
                  <w:pPr>
                    <w:pStyle w:val="ab"/>
                    <w:numPr>
                      <w:ilvl w:val="0"/>
                      <w:numId w:val="11"/>
                    </w:numPr>
                    <w:spacing w:after="0" w:line="240" w:lineRule="auto"/>
                    <w:ind w:left="357" w:hanging="357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Победитель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Всероссийского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смотра-конкурса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образовательных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5713C">
                    <w:rPr>
                      <w:rFonts w:ascii="Times New Roman" w:hAnsi="Times New Roman" w:cs="Times New Roman"/>
                    </w:rPr>
                    <w:t>организаций</w:t>
                  </w:r>
                  <w:proofErr w:type="spellEnd"/>
                  <w:r w:rsidRPr="0065713C">
                    <w:rPr>
                      <w:rFonts w:ascii="Times New Roman" w:hAnsi="Times New Roman" w:cs="Times New Roman"/>
                    </w:rPr>
                    <w:t xml:space="preserve"> «Школа года-2020», 2020 г.</w:t>
                  </w:r>
                </w:p>
                <w:p w:rsidR="005F40DF" w:rsidRPr="00452C2D" w:rsidRDefault="003E6435" w:rsidP="0065713C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ind w:left="357" w:hanging="357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За </w:t>
                  </w:r>
                  <w:r w:rsidR="00044E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отличную организацию образовательного процесса и высокую результативность педагогической деятельности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занесена  на Доску почета </w:t>
                  </w:r>
                  <w:r w:rsidR="00044E17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Октябрьского р-на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г. Орска.</w:t>
                  </w:r>
                </w:p>
                <w:p w:rsidR="005F40DF" w:rsidRDefault="0065713C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940594" cy="1254124"/>
                        <wp:effectExtent l="0" t="0" r="0" b="0"/>
                        <wp:docPr id="18" name="Рисунок 18" descr="C:\Users\Server 203\Desktop\Стол\доска почета 20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erver 203\Desktop\Стол\доска почета 20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233" cy="1269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942976" cy="1257300"/>
                        <wp:effectExtent l="0" t="0" r="0" b="0"/>
                        <wp:docPr id="17" name="Рисунок 17" descr="C:\Users\Server 203\Desktop\Стол\школа года2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erver 203\Desktop\Стол\школа года2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344" cy="12777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noProof/>
                      <w:color w:val="000000" w:themeColor="text1"/>
                      <w:kern w:val="24"/>
                      <w:szCs w:val="28"/>
                    </w:rPr>
                    <w:drawing>
                      <wp:inline distT="0" distB="0" distL="0" distR="0">
                        <wp:extent cx="942975" cy="1257298"/>
                        <wp:effectExtent l="0" t="0" r="0" b="0"/>
                        <wp:docPr id="16" name="Рисунок 16" descr="C:\Users\Server 203\Desktop\Стол\доска почета 2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erver 203\Desktop\Стол\доска почета 2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643" cy="1272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37D" w:rsidRDefault="0084137D" w:rsidP="006E08C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DB0E9D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5F40DF" w:rsidRPr="00782ACD" w:rsidRDefault="00782ACD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82AC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Создание целостной системы</w:t>
                  </w:r>
                  <w:r w:rsidRPr="00782AC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ab/>
                    <w:t>управления школой,</w:t>
                  </w:r>
                  <w:r w:rsidRPr="00782AC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ab/>
                    <w:t>отвечающей требованиям современного демократического общества.</w:t>
                  </w: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F24306">
                    <w:fldChar w:fldCharType="begin"/>
                  </w:r>
                  <w:r w:rsidR="00F24306">
                    <w:instrText xml:space="preserve"> SEQ Рисунок \* ARABIC </w:instrText>
                  </w:r>
                  <w:r w:rsidR="00F24306">
                    <w:fldChar w:fldCharType="separate"/>
                  </w:r>
                  <w:r w:rsidR="00F24306">
                    <w:rPr>
                      <w:noProof/>
                    </w:rPr>
                    <w:t>1</w:t>
                  </w:r>
                  <w:r w:rsidR="00F24306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D06" w:rsidRDefault="00101D06" w:rsidP="00D94AC3">
      <w:pPr>
        <w:spacing w:after="0" w:line="240" w:lineRule="auto"/>
      </w:pPr>
      <w:r>
        <w:separator/>
      </w:r>
    </w:p>
  </w:endnote>
  <w:endnote w:type="continuationSeparator" w:id="0">
    <w:p w:rsidR="00101D06" w:rsidRDefault="00101D06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D06" w:rsidRDefault="00101D06" w:rsidP="00D94AC3">
      <w:pPr>
        <w:spacing w:after="0" w:line="240" w:lineRule="auto"/>
      </w:pPr>
      <w:r>
        <w:separator/>
      </w:r>
    </w:p>
  </w:footnote>
  <w:footnote w:type="continuationSeparator" w:id="0">
    <w:p w:rsidR="00101D06" w:rsidRDefault="00101D06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44E17"/>
    <w:rsid w:val="00065306"/>
    <w:rsid w:val="00073717"/>
    <w:rsid w:val="00082A70"/>
    <w:rsid w:val="000905FA"/>
    <w:rsid w:val="00091F03"/>
    <w:rsid w:val="000B6871"/>
    <w:rsid w:val="000B7BAA"/>
    <w:rsid w:val="000D3D21"/>
    <w:rsid w:val="000E080F"/>
    <w:rsid w:val="00101D06"/>
    <w:rsid w:val="00195292"/>
    <w:rsid w:val="001B650A"/>
    <w:rsid w:val="001C12A7"/>
    <w:rsid w:val="001C7D48"/>
    <w:rsid w:val="00200246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914D5"/>
    <w:rsid w:val="003E4E2F"/>
    <w:rsid w:val="003E6435"/>
    <w:rsid w:val="003F22BD"/>
    <w:rsid w:val="003F23B8"/>
    <w:rsid w:val="004125DB"/>
    <w:rsid w:val="00452C2D"/>
    <w:rsid w:val="004B5AA9"/>
    <w:rsid w:val="004E4ED7"/>
    <w:rsid w:val="0052068A"/>
    <w:rsid w:val="00520E94"/>
    <w:rsid w:val="00527F40"/>
    <w:rsid w:val="00535BE5"/>
    <w:rsid w:val="00540495"/>
    <w:rsid w:val="00546345"/>
    <w:rsid w:val="0056124B"/>
    <w:rsid w:val="00577CE1"/>
    <w:rsid w:val="005941B0"/>
    <w:rsid w:val="005B35AF"/>
    <w:rsid w:val="005F2DF1"/>
    <w:rsid w:val="005F40DF"/>
    <w:rsid w:val="005F7F57"/>
    <w:rsid w:val="00616235"/>
    <w:rsid w:val="00631929"/>
    <w:rsid w:val="006368C1"/>
    <w:rsid w:val="0065713C"/>
    <w:rsid w:val="006719B5"/>
    <w:rsid w:val="006C1B38"/>
    <w:rsid w:val="006E08C6"/>
    <w:rsid w:val="006F77EE"/>
    <w:rsid w:val="00712C3D"/>
    <w:rsid w:val="0073558A"/>
    <w:rsid w:val="007723B5"/>
    <w:rsid w:val="00782ACD"/>
    <w:rsid w:val="007C4CD3"/>
    <w:rsid w:val="007D6EE8"/>
    <w:rsid w:val="00816B69"/>
    <w:rsid w:val="0082054C"/>
    <w:rsid w:val="0084137D"/>
    <w:rsid w:val="008671DF"/>
    <w:rsid w:val="008674BE"/>
    <w:rsid w:val="008C73C6"/>
    <w:rsid w:val="00923A87"/>
    <w:rsid w:val="009244CC"/>
    <w:rsid w:val="009245AE"/>
    <w:rsid w:val="00954A18"/>
    <w:rsid w:val="0095641E"/>
    <w:rsid w:val="009B3330"/>
    <w:rsid w:val="009D4216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3128"/>
    <w:rsid w:val="00BC5918"/>
    <w:rsid w:val="00C43756"/>
    <w:rsid w:val="00C5428B"/>
    <w:rsid w:val="00CD1DF2"/>
    <w:rsid w:val="00D250E2"/>
    <w:rsid w:val="00D40819"/>
    <w:rsid w:val="00D9115E"/>
    <w:rsid w:val="00D94AC3"/>
    <w:rsid w:val="00DA3A4F"/>
    <w:rsid w:val="00DB0E9D"/>
    <w:rsid w:val="00DC244B"/>
    <w:rsid w:val="00E21B16"/>
    <w:rsid w:val="00E23170"/>
    <w:rsid w:val="00E65E40"/>
    <w:rsid w:val="00ED2C38"/>
    <w:rsid w:val="00ED570B"/>
    <w:rsid w:val="00EF0B80"/>
    <w:rsid w:val="00F125DF"/>
    <w:rsid w:val="00F24306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C3474-164F-499E-8919-462E269A5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Server 203</cp:lastModifiedBy>
  <cp:revision>2</cp:revision>
  <cp:lastPrinted>2021-01-12T07:15:00Z</cp:lastPrinted>
  <dcterms:created xsi:type="dcterms:W3CDTF">2021-01-12T07:20:00Z</dcterms:created>
  <dcterms:modified xsi:type="dcterms:W3CDTF">2021-01-12T07:20:00Z</dcterms:modified>
</cp:coreProperties>
</file>