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54A" w:rsidRDefault="004A454A" w:rsidP="004A454A">
      <w:pPr>
        <w:shd w:val="clear" w:color="auto" w:fill="FFFFFF"/>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t>Шульга Юлія Геннадіївна,</w:t>
      </w:r>
    </w:p>
    <w:p w:rsidR="004A454A" w:rsidRDefault="004A454A" w:rsidP="004A454A">
      <w:pPr>
        <w:shd w:val="clear" w:color="auto" w:fill="FFFFFF"/>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керівник наукової секції «Історія України»</w:t>
      </w:r>
    </w:p>
    <w:p w:rsidR="004A454A" w:rsidRDefault="004A454A" w:rsidP="004A454A">
      <w:pPr>
        <w:shd w:val="clear" w:color="auto" w:fill="FFFFFF"/>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КЗ «Роменська міська Мала академія наук учнівської молоді» Роменської міської ради Сумської області</w:t>
      </w:r>
    </w:p>
    <w:p w:rsidR="004A454A" w:rsidRDefault="004A454A" w:rsidP="004A454A">
      <w:pPr>
        <w:shd w:val="clear" w:color="auto" w:fill="FFFFFF"/>
        <w:spacing w:after="0" w:line="360" w:lineRule="auto"/>
        <w:ind w:firstLine="567"/>
        <w:jc w:val="right"/>
        <w:rPr>
          <w:rFonts w:ascii="Times New Roman" w:hAnsi="Times New Roman" w:cs="Times New Roman"/>
          <w:sz w:val="28"/>
          <w:szCs w:val="28"/>
        </w:rPr>
      </w:pPr>
    </w:p>
    <w:p w:rsidR="004A454A" w:rsidRDefault="004A454A" w:rsidP="004A454A">
      <w:pPr>
        <w:shd w:val="clear" w:color="auto" w:fill="FFFFFF"/>
        <w:spacing w:after="0" w:line="360" w:lineRule="auto"/>
        <w:ind w:firstLine="567"/>
        <w:jc w:val="center"/>
        <w:rPr>
          <w:rFonts w:ascii="Times New Roman" w:hAnsi="Times New Roman" w:cs="Times New Roman"/>
          <w:b/>
          <w:sz w:val="28"/>
          <w:szCs w:val="28"/>
        </w:rPr>
      </w:pPr>
    </w:p>
    <w:p w:rsidR="003F6CAF" w:rsidRDefault="00047684" w:rsidP="00047684">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ФОРМУВАННЯ</w:t>
      </w:r>
      <w:r w:rsidR="004A454A">
        <w:rPr>
          <w:rFonts w:ascii="Times New Roman" w:hAnsi="Times New Roman" w:cs="Times New Roman"/>
          <w:b/>
          <w:sz w:val="28"/>
          <w:szCs w:val="28"/>
        </w:rPr>
        <w:t xml:space="preserve"> </w:t>
      </w:r>
      <w:r>
        <w:rPr>
          <w:rFonts w:ascii="Times New Roman" w:hAnsi="Times New Roman" w:cs="Times New Roman"/>
          <w:b/>
          <w:sz w:val="28"/>
          <w:szCs w:val="28"/>
        </w:rPr>
        <w:t>ІНФОРМАЦІЙНО-КОМУНІКАЦІЙНИХ КОМПЕТЕНТНОСТЕЙ</w:t>
      </w:r>
      <w:r w:rsidR="004A454A">
        <w:rPr>
          <w:rFonts w:ascii="Times New Roman" w:hAnsi="Times New Roman" w:cs="Times New Roman"/>
          <w:b/>
          <w:sz w:val="28"/>
          <w:szCs w:val="28"/>
        </w:rPr>
        <w:t xml:space="preserve"> ВИХОВАНЦІВ </w:t>
      </w:r>
    </w:p>
    <w:p w:rsidR="003F6CAF" w:rsidRDefault="002031B8" w:rsidP="00047684">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w:t>
      </w:r>
      <w:r w:rsidR="003F6CAF">
        <w:rPr>
          <w:rFonts w:ascii="Times New Roman" w:hAnsi="Times New Roman" w:cs="Times New Roman"/>
          <w:b/>
          <w:sz w:val="28"/>
          <w:szCs w:val="28"/>
        </w:rPr>
        <w:t xml:space="preserve"> </w:t>
      </w:r>
      <w:r w:rsidR="003B0939">
        <w:rPr>
          <w:rFonts w:ascii="Times New Roman" w:hAnsi="Times New Roman" w:cs="Times New Roman"/>
          <w:b/>
          <w:sz w:val="28"/>
          <w:szCs w:val="28"/>
        </w:rPr>
        <w:t>ПРОЦЕСІ</w:t>
      </w:r>
      <w:r w:rsidR="00047684">
        <w:rPr>
          <w:rFonts w:ascii="Times New Roman" w:hAnsi="Times New Roman" w:cs="Times New Roman"/>
          <w:b/>
          <w:sz w:val="28"/>
          <w:szCs w:val="28"/>
        </w:rPr>
        <w:t xml:space="preserve"> ВИКОРИСТАННЯ ЦИФРОВИХ ІНСТРУМЕНТІВ </w:t>
      </w:r>
    </w:p>
    <w:p w:rsidR="004A454A" w:rsidRDefault="004A454A" w:rsidP="00047684">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 ЗАНЯТТЯХ НАУКОВОЇ СЕКЦІЇ ІСТОРІЇ УКРАЇНИ РОМЕНСЬКОЇ МІСЬКОЇ МАН УЧНІВСЬКОЇ МОЛОДІ</w:t>
      </w:r>
    </w:p>
    <w:p w:rsidR="004A454A" w:rsidRPr="0031680B" w:rsidRDefault="004A454A" w:rsidP="004A454A">
      <w:pPr>
        <w:spacing w:after="0" w:line="360" w:lineRule="auto"/>
        <w:rPr>
          <w:rFonts w:ascii="Times New Roman" w:hAnsi="Times New Roman" w:cs="Times New Roman"/>
          <w:sz w:val="20"/>
          <w:szCs w:val="20"/>
        </w:rPr>
      </w:pPr>
    </w:p>
    <w:p w:rsidR="00512F87" w:rsidRDefault="00F10A16" w:rsidP="00F10A16">
      <w:pPr>
        <w:spacing w:after="0" w:line="360" w:lineRule="auto"/>
        <w:ind w:firstLine="709"/>
        <w:jc w:val="both"/>
        <w:rPr>
          <w:rFonts w:ascii="Times New Roman" w:hAnsi="Times New Roman" w:cs="Times New Roman"/>
          <w:sz w:val="28"/>
          <w:szCs w:val="28"/>
        </w:rPr>
      </w:pPr>
      <w:r w:rsidRPr="00F10A16">
        <w:rPr>
          <w:rFonts w:ascii="Times New Roman" w:hAnsi="Times New Roman" w:cs="Times New Roman"/>
          <w:b/>
          <w:sz w:val="28"/>
          <w:szCs w:val="28"/>
        </w:rPr>
        <w:t>Постановка проблеми.</w:t>
      </w:r>
      <w:r>
        <w:rPr>
          <w:rFonts w:ascii="Times New Roman" w:hAnsi="Times New Roman" w:cs="Times New Roman"/>
          <w:sz w:val="28"/>
          <w:szCs w:val="28"/>
        </w:rPr>
        <w:t xml:space="preserve"> </w:t>
      </w:r>
      <w:r w:rsidR="00F5607B" w:rsidRPr="00836E62">
        <w:rPr>
          <w:rFonts w:ascii="Times New Roman" w:hAnsi="Times New Roman" w:cs="Times New Roman"/>
          <w:sz w:val="28"/>
          <w:szCs w:val="28"/>
        </w:rPr>
        <w:t xml:space="preserve">Сьогодні </w:t>
      </w:r>
      <w:r w:rsidR="001C3B00" w:rsidRPr="00836E62">
        <w:rPr>
          <w:rFonts w:ascii="Times New Roman" w:hAnsi="Times New Roman" w:cs="Times New Roman"/>
          <w:sz w:val="28"/>
          <w:szCs w:val="28"/>
        </w:rPr>
        <w:t xml:space="preserve">українська освіта розвивається в умовах реформаційних змін. Перед нею стоїть </w:t>
      </w:r>
      <w:r w:rsidR="00836E62" w:rsidRPr="00836E62">
        <w:rPr>
          <w:rFonts w:ascii="Times New Roman" w:hAnsi="Times New Roman" w:cs="Times New Roman"/>
          <w:sz w:val="28"/>
          <w:szCs w:val="28"/>
        </w:rPr>
        <w:t xml:space="preserve">стратегічно </w:t>
      </w:r>
      <w:r w:rsidR="00DD2430" w:rsidRPr="00836E62">
        <w:rPr>
          <w:rFonts w:ascii="Times New Roman" w:hAnsi="Times New Roman" w:cs="Times New Roman"/>
          <w:sz w:val="28"/>
          <w:szCs w:val="28"/>
        </w:rPr>
        <w:t xml:space="preserve">важливе завдання </w:t>
      </w:r>
      <w:r w:rsidR="00CE045C" w:rsidRPr="00836E62">
        <w:rPr>
          <w:rFonts w:ascii="Times New Roman" w:hAnsi="Times New Roman" w:cs="Times New Roman"/>
          <w:sz w:val="28"/>
          <w:szCs w:val="28"/>
        </w:rPr>
        <w:t>–</w:t>
      </w:r>
      <w:r w:rsidR="001C3B00" w:rsidRPr="00836E62">
        <w:rPr>
          <w:rFonts w:ascii="Times New Roman" w:hAnsi="Times New Roman" w:cs="Times New Roman"/>
          <w:sz w:val="28"/>
          <w:szCs w:val="28"/>
        </w:rPr>
        <w:t xml:space="preserve"> підготувати </w:t>
      </w:r>
      <w:r w:rsidR="0058339E">
        <w:rPr>
          <w:rFonts w:ascii="Times New Roman" w:hAnsi="Times New Roman" w:cs="Times New Roman"/>
          <w:sz w:val="28"/>
          <w:szCs w:val="28"/>
        </w:rPr>
        <w:t>інтелектуально, духовно та</w:t>
      </w:r>
      <w:r w:rsidR="00AD5458">
        <w:rPr>
          <w:rFonts w:ascii="Times New Roman" w:hAnsi="Times New Roman" w:cs="Times New Roman"/>
          <w:sz w:val="28"/>
          <w:szCs w:val="28"/>
        </w:rPr>
        <w:t xml:space="preserve"> морально зрілу людину, </w:t>
      </w:r>
      <w:r w:rsidR="001C3B00" w:rsidRPr="00836E62">
        <w:rPr>
          <w:rFonts w:ascii="Times New Roman" w:hAnsi="Times New Roman" w:cs="Times New Roman"/>
          <w:sz w:val="28"/>
          <w:szCs w:val="28"/>
        </w:rPr>
        <w:t>компетентну та конкурент</w:t>
      </w:r>
      <w:r w:rsidR="00CE045C" w:rsidRPr="00836E62">
        <w:rPr>
          <w:rFonts w:ascii="Times New Roman" w:hAnsi="Times New Roman" w:cs="Times New Roman"/>
          <w:sz w:val="28"/>
          <w:szCs w:val="28"/>
        </w:rPr>
        <w:t>носпроможну особистість</w:t>
      </w:r>
      <w:r w:rsidR="00512F87">
        <w:rPr>
          <w:rFonts w:ascii="Times New Roman" w:hAnsi="Times New Roman" w:cs="Times New Roman"/>
          <w:sz w:val="28"/>
          <w:szCs w:val="28"/>
        </w:rPr>
        <w:t xml:space="preserve">, здатну </w:t>
      </w:r>
      <w:r w:rsidR="00AD5458">
        <w:rPr>
          <w:rFonts w:ascii="Times New Roman" w:hAnsi="Times New Roman" w:cs="Times New Roman"/>
          <w:sz w:val="28"/>
          <w:szCs w:val="28"/>
        </w:rPr>
        <w:t>до самореалізації в соціумі та проектування свого життя.</w:t>
      </w:r>
      <w:r w:rsidR="00CE045C" w:rsidRPr="00836E62">
        <w:rPr>
          <w:rFonts w:ascii="Times New Roman" w:hAnsi="Times New Roman" w:cs="Times New Roman"/>
          <w:sz w:val="28"/>
          <w:szCs w:val="28"/>
        </w:rPr>
        <w:t xml:space="preserve"> </w:t>
      </w:r>
    </w:p>
    <w:p w:rsidR="001B6050" w:rsidRDefault="00F5607B" w:rsidP="00512F87">
      <w:pPr>
        <w:spacing w:after="0" w:line="360" w:lineRule="auto"/>
        <w:ind w:firstLine="709"/>
        <w:jc w:val="both"/>
        <w:rPr>
          <w:rFonts w:ascii="Times New Roman" w:hAnsi="Times New Roman" w:cs="Times New Roman"/>
          <w:sz w:val="28"/>
          <w:szCs w:val="28"/>
        </w:rPr>
      </w:pPr>
      <w:r w:rsidRPr="00836E62">
        <w:rPr>
          <w:rFonts w:ascii="Times New Roman" w:hAnsi="Times New Roman" w:cs="Times New Roman"/>
          <w:sz w:val="28"/>
          <w:szCs w:val="28"/>
        </w:rPr>
        <w:t>Відповідно до концепції Нової української школи [</w:t>
      </w:r>
      <w:r w:rsidR="009C1DC3">
        <w:rPr>
          <w:rFonts w:ascii="Times New Roman" w:hAnsi="Times New Roman" w:cs="Times New Roman"/>
          <w:sz w:val="28"/>
          <w:szCs w:val="28"/>
        </w:rPr>
        <w:t>10</w:t>
      </w:r>
      <w:r w:rsidRPr="00836E62">
        <w:rPr>
          <w:rFonts w:ascii="Times New Roman" w:hAnsi="Times New Roman" w:cs="Times New Roman"/>
          <w:sz w:val="28"/>
          <w:szCs w:val="28"/>
        </w:rPr>
        <w:t xml:space="preserve">] </w:t>
      </w:r>
      <w:r w:rsidR="00AD5458">
        <w:rPr>
          <w:rFonts w:ascii="Times New Roman" w:hAnsi="Times New Roman" w:cs="Times New Roman"/>
          <w:sz w:val="28"/>
          <w:szCs w:val="28"/>
        </w:rPr>
        <w:t>сучасні діти мають</w:t>
      </w:r>
      <w:r w:rsidRPr="00836E62">
        <w:rPr>
          <w:rFonts w:ascii="Times New Roman" w:hAnsi="Times New Roman" w:cs="Times New Roman"/>
          <w:sz w:val="28"/>
          <w:szCs w:val="28"/>
        </w:rPr>
        <w:t xml:space="preserve"> оволодіти низкою ключових компетентностей: спілкування державною та іноземними мовами, математичною, загальнокультурною, екологічною грамотністю, компетентністю в природничих науках і технологіях, інформаційно</w:t>
      </w:r>
      <w:r w:rsidR="007A4C7F">
        <w:rPr>
          <w:rFonts w:ascii="Times New Roman" w:hAnsi="Times New Roman" w:cs="Times New Roman"/>
          <w:sz w:val="28"/>
          <w:szCs w:val="28"/>
        </w:rPr>
        <w:t>-</w:t>
      </w:r>
      <w:r w:rsidRPr="00836E62">
        <w:rPr>
          <w:rFonts w:ascii="Times New Roman" w:hAnsi="Times New Roman" w:cs="Times New Roman"/>
          <w:sz w:val="28"/>
          <w:szCs w:val="28"/>
        </w:rPr>
        <w:t>цифровою, соціальною</w:t>
      </w:r>
      <w:r w:rsidR="006757BB" w:rsidRPr="006757BB">
        <w:rPr>
          <w:rFonts w:ascii="Times New Roman" w:hAnsi="Times New Roman" w:cs="Times New Roman"/>
          <w:sz w:val="28"/>
          <w:szCs w:val="28"/>
        </w:rPr>
        <w:t xml:space="preserve"> </w:t>
      </w:r>
      <w:r w:rsidRPr="00836E62">
        <w:rPr>
          <w:rFonts w:ascii="Times New Roman" w:hAnsi="Times New Roman" w:cs="Times New Roman"/>
          <w:sz w:val="28"/>
          <w:szCs w:val="28"/>
        </w:rPr>
        <w:t xml:space="preserve"> і громадянською, підприємницькою та умінням вчитися впродовж життя. </w:t>
      </w:r>
    </w:p>
    <w:p w:rsidR="00E339EF" w:rsidRDefault="00512F87" w:rsidP="000741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освітньому середовищі позашкілля всі вони </w:t>
      </w:r>
      <w:r w:rsidR="00AD5458">
        <w:rPr>
          <w:rFonts w:ascii="Times New Roman" w:hAnsi="Times New Roman" w:cs="Times New Roman"/>
          <w:sz w:val="28"/>
          <w:szCs w:val="28"/>
        </w:rPr>
        <w:t xml:space="preserve">відіграють </w:t>
      </w:r>
      <w:r w:rsidR="00067EBB">
        <w:rPr>
          <w:rFonts w:ascii="Times New Roman" w:hAnsi="Times New Roman" w:cs="Times New Roman"/>
          <w:sz w:val="28"/>
          <w:szCs w:val="28"/>
        </w:rPr>
        <w:t>не останню</w:t>
      </w:r>
      <w:r w:rsidR="00AD5458">
        <w:rPr>
          <w:rFonts w:ascii="Times New Roman" w:hAnsi="Times New Roman" w:cs="Times New Roman"/>
          <w:sz w:val="28"/>
          <w:szCs w:val="28"/>
        </w:rPr>
        <w:t xml:space="preserve"> роль. </w:t>
      </w:r>
      <w:r>
        <w:rPr>
          <w:rFonts w:ascii="Times New Roman" w:hAnsi="Times New Roman" w:cs="Times New Roman"/>
          <w:sz w:val="28"/>
          <w:szCs w:val="28"/>
        </w:rPr>
        <w:t xml:space="preserve">З-поміж них </w:t>
      </w:r>
      <w:r w:rsidR="00067EBB">
        <w:rPr>
          <w:rFonts w:ascii="Times New Roman" w:hAnsi="Times New Roman" w:cs="Times New Roman"/>
          <w:sz w:val="28"/>
          <w:szCs w:val="28"/>
        </w:rPr>
        <w:t>ключовою для сучасної людини є інформаційно-комунікаційна</w:t>
      </w:r>
      <w:r>
        <w:rPr>
          <w:rFonts w:ascii="Times New Roman" w:hAnsi="Times New Roman" w:cs="Times New Roman"/>
          <w:sz w:val="28"/>
          <w:szCs w:val="28"/>
        </w:rPr>
        <w:t xml:space="preserve"> компетентн</w:t>
      </w:r>
      <w:r w:rsidR="00067EBB">
        <w:rPr>
          <w:rFonts w:ascii="Times New Roman" w:hAnsi="Times New Roman" w:cs="Times New Roman"/>
          <w:sz w:val="28"/>
          <w:szCs w:val="28"/>
        </w:rPr>
        <w:t>ість, яка передбачає</w:t>
      </w:r>
      <w:r>
        <w:rPr>
          <w:rFonts w:ascii="Times New Roman" w:hAnsi="Times New Roman" w:cs="Times New Roman"/>
          <w:sz w:val="28"/>
          <w:szCs w:val="28"/>
        </w:rPr>
        <w:t xml:space="preserve"> формування критичного мислення та вміння критично застосувати цифрові технології під час роботи з інформацією</w:t>
      </w:r>
      <w:r w:rsidR="00AD5458">
        <w:rPr>
          <w:rFonts w:ascii="Times New Roman" w:hAnsi="Times New Roman" w:cs="Times New Roman"/>
          <w:sz w:val="28"/>
          <w:szCs w:val="28"/>
        </w:rPr>
        <w:t>, що є важливою складовою організації та проведення наукових досліджень у різних галузях знань</w:t>
      </w:r>
      <w:r w:rsidR="0058339E">
        <w:rPr>
          <w:rFonts w:ascii="Times New Roman" w:hAnsi="Times New Roman" w:cs="Times New Roman"/>
          <w:sz w:val="28"/>
          <w:szCs w:val="28"/>
        </w:rPr>
        <w:t>, в тому числі</w:t>
      </w:r>
      <w:r w:rsidR="00067EBB">
        <w:rPr>
          <w:rFonts w:ascii="Times New Roman" w:hAnsi="Times New Roman" w:cs="Times New Roman"/>
          <w:sz w:val="28"/>
          <w:szCs w:val="28"/>
        </w:rPr>
        <w:t xml:space="preserve"> й</w:t>
      </w:r>
      <w:r w:rsidR="0058339E">
        <w:rPr>
          <w:rFonts w:ascii="Times New Roman" w:hAnsi="Times New Roman" w:cs="Times New Roman"/>
          <w:sz w:val="28"/>
          <w:szCs w:val="28"/>
        </w:rPr>
        <w:t xml:space="preserve"> історичних</w:t>
      </w:r>
      <w:r>
        <w:rPr>
          <w:rFonts w:ascii="Times New Roman" w:hAnsi="Times New Roman" w:cs="Times New Roman"/>
          <w:sz w:val="28"/>
          <w:szCs w:val="28"/>
        </w:rPr>
        <w:t xml:space="preserve">.  </w:t>
      </w:r>
    </w:p>
    <w:p w:rsidR="000741B2" w:rsidRDefault="00F10A16" w:rsidP="000741B2">
      <w:pPr>
        <w:spacing w:after="0" w:line="360" w:lineRule="auto"/>
        <w:ind w:firstLine="709"/>
        <w:jc w:val="both"/>
        <w:rPr>
          <w:rFonts w:ascii="Times New Roman" w:hAnsi="Times New Roman" w:cs="Times New Roman"/>
          <w:sz w:val="28"/>
          <w:szCs w:val="28"/>
        </w:rPr>
      </w:pPr>
      <w:r w:rsidRPr="00F10A16">
        <w:rPr>
          <w:rFonts w:ascii="Times New Roman" w:hAnsi="Times New Roman" w:cs="Times New Roman"/>
          <w:b/>
          <w:sz w:val="28"/>
          <w:szCs w:val="28"/>
        </w:rPr>
        <w:lastRenderedPageBreak/>
        <w:t>Аналіз останніх публікацій.</w:t>
      </w:r>
      <w:r>
        <w:rPr>
          <w:rFonts w:ascii="Times New Roman" w:hAnsi="Times New Roman" w:cs="Times New Roman"/>
          <w:sz w:val="28"/>
          <w:szCs w:val="28"/>
        </w:rPr>
        <w:t xml:space="preserve"> </w:t>
      </w:r>
      <w:r w:rsidR="00CE045C" w:rsidRPr="007A4C7F">
        <w:rPr>
          <w:rFonts w:ascii="Times New Roman" w:hAnsi="Times New Roman" w:cs="Times New Roman"/>
          <w:sz w:val="28"/>
          <w:szCs w:val="28"/>
        </w:rPr>
        <w:t>Д</w:t>
      </w:r>
      <w:r w:rsidR="00F5607B" w:rsidRPr="00313AE7">
        <w:rPr>
          <w:rFonts w:ascii="Times New Roman" w:hAnsi="Times New Roman" w:cs="Times New Roman"/>
          <w:sz w:val="28"/>
          <w:szCs w:val="28"/>
        </w:rPr>
        <w:t xml:space="preserve">ослідженням питання формування ключових компетентностей учнів займаються вітчизняні та зарубіжні науковці. Детальний аналіз наукових публікацій та нормативно-правових документів засвідчує, що ця проблема відображена за напрямами: особливості вивчення </w:t>
      </w:r>
      <w:r w:rsidR="00313AE7" w:rsidRPr="00313AE7">
        <w:rPr>
          <w:rFonts w:ascii="Times New Roman" w:hAnsi="Times New Roman" w:cs="Times New Roman"/>
          <w:sz w:val="28"/>
          <w:szCs w:val="28"/>
        </w:rPr>
        <w:t>історії</w:t>
      </w:r>
      <w:r w:rsidR="00F5607B" w:rsidRPr="00313AE7">
        <w:rPr>
          <w:rFonts w:ascii="Times New Roman" w:hAnsi="Times New Roman" w:cs="Times New Roman"/>
          <w:sz w:val="28"/>
          <w:szCs w:val="28"/>
        </w:rPr>
        <w:t xml:space="preserve"> (</w:t>
      </w:r>
      <w:r w:rsidR="006F0C0A" w:rsidRPr="006F0C0A">
        <w:rPr>
          <w:rFonts w:ascii="Times New Roman" w:hAnsi="Times New Roman" w:cs="Times New Roman"/>
          <w:sz w:val="28"/>
          <w:szCs w:val="28"/>
        </w:rPr>
        <w:t>Г</w:t>
      </w:r>
      <w:r w:rsidR="00F5607B" w:rsidRPr="006F0C0A">
        <w:rPr>
          <w:rFonts w:ascii="Times New Roman" w:hAnsi="Times New Roman" w:cs="Times New Roman"/>
          <w:sz w:val="28"/>
          <w:szCs w:val="28"/>
        </w:rPr>
        <w:t xml:space="preserve">. </w:t>
      </w:r>
      <w:r w:rsidR="006F0C0A" w:rsidRPr="006F0C0A">
        <w:rPr>
          <w:rFonts w:ascii="Times New Roman" w:hAnsi="Times New Roman" w:cs="Times New Roman"/>
          <w:sz w:val="28"/>
          <w:szCs w:val="28"/>
        </w:rPr>
        <w:t>Яков</w:t>
      </w:r>
      <w:r w:rsidR="00F5607B" w:rsidRPr="006F0C0A">
        <w:rPr>
          <w:rFonts w:ascii="Times New Roman" w:hAnsi="Times New Roman" w:cs="Times New Roman"/>
          <w:sz w:val="28"/>
          <w:szCs w:val="28"/>
        </w:rPr>
        <w:t xml:space="preserve">енко </w:t>
      </w:r>
      <w:r w:rsidR="009C1DC3">
        <w:rPr>
          <w:rFonts w:ascii="Times New Roman" w:hAnsi="Times New Roman" w:cs="Times New Roman"/>
          <w:sz w:val="28"/>
          <w:szCs w:val="28"/>
        </w:rPr>
        <w:t>[20</w:t>
      </w:r>
      <w:r w:rsidR="00F5607B" w:rsidRPr="001B1FA7">
        <w:rPr>
          <w:rFonts w:ascii="Times New Roman" w:hAnsi="Times New Roman" w:cs="Times New Roman"/>
          <w:sz w:val="28"/>
          <w:szCs w:val="28"/>
        </w:rPr>
        <w:t xml:space="preserve">], </w:t>
      </w:r>
      <w:r w:rsidR="00F5607B" w:rsidRPr="006F0C0A">
        <w:rPr>
          <w:rFonts w:ascii="Times New Roman" w:hAnsi="Times New Roman" w:cs="Times New Roman"/>
          <w:sz w:val="28"/>
          <w:szCs w:val="28"/>
        </w:rPr>
        <w:t xml:space="preserve">О. </w:t>
      </w:r>
      <w:r w:rsidR="006F0C0A" w:rsidRPr="006F0C0A">
        <w:rPr>
          <w:rFonts w:ascii="Times New Roman" w:hAnsi="Times New Roman" w:cs="Times New Roman"/>
          <w:sz w:val="28"/>
          <w:szCs w:val="28"/>
        </w:rPr>
        <w:t>Пометун, Г. Фрейман</w:t>
      </w:r>
      <w:r w:rsidR="00F5607B" w:rsidRPr="006F0C0A">
        <w:rPr>
          <w:rFonts w:ascii="Times New Roman" w:hAnsi="Times New Roman" w:cs="Times New Roman"/>
          <w:sz w:val="28"/>
          <w:szCs w:val="28"/>
        </w:rPr>
        <w:t xml:space="preserve"> </w:t>
      </w:r>
      <w:r w:rsidR="00F5607B" w:rsidRPr="001B1FA7">
        <w:rPr>
          <w:rFonts w:ascii="Times New Roman" w:hAnsi="Times New Roman" w:cs="Times New Roman"/>
          <w:sz w:val="28"/>
          <w:szCs w:val="28"/>
        </w:rPr>
        <w:t>[</w:t>
      </w:r>
      <w:r w:rsidR="009C1DC3">
        <w:rPr>
          <w:rFonts w:ascii="Times New Roman" w:hAnsi="Times New Roman" w:cs="Times New Roman"/>
          <w:sz w:val="28"/>
          <w:szCs w:val="28"/>
        </w:rPr>
        <w:t>14</w:t>
      </w:r>
      <w:r w:rsidR="00F5607B" w:rsidRPr="001B1FA7">
        <w:rPr>
          <w:rFonts w:ascii="Times New Roman" w:hAnsi="Times New Roman" w:cs="Times New Roman"/>
          <w:sz w:val="28"/>
          <w:szCs w:val="28"/>
        </w:rPr>
        <w:t xml:space="preserve">], </w:t>
      </w:r>
      <w:r w:rsidR="006F0C0A" w:rsidRPr="006F0C0A">
        <w:rPr>
          <w:rFonts w:ascii="Times New Roman" w:hAnsi="Times New Roman" w:cs="Times New Roman"/>
          <w:sz w:val="28"/>
          <w:szCs w:val="28"/>
        </w:rPr>
        <w:t>І. Коляда</w:t>
      </w:r>
      <w:r w:rsidR="001B1FA7">
        <w:rPr>
          <w:rFonts w:ascii="Times New Roman" w:hAnsi="Times New Roman" w:cs="Times New Roman"/>
          <w:sz w:val="28"/>
          <w:szCs w:val="28"/>
        </w:rPr>
        <w:t xml:space="preserve"> [7</w:t>
      </w:r>
      <w:r w:rsidR="00F5607B" w:rsidRPr="006F0C0A">
        <w:rPr>
          <w:rFonts w:ascii="Times New Roman" w:hAnsi="Times New Roman" w:cs="Times New Roman"/>
          <w:sz w:val="28"/>
          <w:szCs w:val="28"/>
        </w:rPr>
        <w:t xml:space="preserve">] </w:t>
      </w:r>
      <w:r w:rsidR="00FA066F">
        <w:rPr>
          <w:rFonts w:ascii="Times New Roman" w:hAnsi="Times New Roman" w:cs="Times New Roman"/>
          <w:sz w:val="28"/>
          <w:szCs w:val="28"/>
        </w:rPr>
        <w:t xml:space="preserve">Ф. </w:t>
      </w:r>
      <w:r w:rsidR="00FA066F" w:rsidRPr="00DC42FE">
        <w:rPr>
          <w:rFonts w:ascii="Times New Roman" w:hAnsi="Times New Roman" w:cs="Times New Roman"/>
          <w:sz w:val="28"/>
          <w:szCs w:val="28"/>
        </w:rPr>
        <w:t>Левітас,</w:t>
      </w:r>
      <w:r w:rsidR="00FA066F">
        <w:rPr>
          <w:rFonts w:ascii="Times New Roman" w:hAnsi="Times New Roman" w:cs="Times New Roman"/>
          <w:sz w:val="28"/>
          <w:szCs w:val="28"/>
        </w:rPr>
        <w:t xml:space="preserve"> О.</w:t>
      </w:r>
      <w:r w:rsidR="00FA066F" w:rsidRPr="00DC42FE">
        <w:rPr>
          <w:rFonts w:ascii="Times New Roman" w:hAnsi="Times New Roman" w:cs="Times New Roman"/>
          <w:sz w:val="28"/>
          <w:szCs w:val="28"/>
        </w:rPr>
        <w:t xml:space="preserve"> Салата</w:t>
      </w:r>
      <w:r w:rsidR="00FA066F">
        <w:rPr>
          <w:rFonts w:ascii="Times New Roman" w:hAnsi="Times New Roman" w:cs="Times New Roman"/>
          <w:sz w:val="28"/>
          <w:szCs w:val="28"/>
        </w:rPr>
        <w:t xml:space="preserve"> </w:t>
      </w:r>
      <w:r w:rsidR="00FA066F" w:rsidRPr="00FA066F">
        <w:rPr>
          <w:rFonts w:ascii="Times New Roman" w:hAnsi="Times New Roman" w:cs="Times New Roman"/>
          <w:sz w:val="28"/>
          <w:szCs w:val="28"/>
        </w:rPr>
        <w:t>[8]</w:t>
      </w:r>
      <w:r w:rsidR="00FA066F" w:rsidRPr="00DC42FE">
        <w:rPr>
          <w:rFonts w:ascii="Times New Roman" w:hAnsi="Times New Roman" w:cs="Times New Roman"/>
          <w:sz w:val="28"/>
          <w:szCs w:val="28"/>
        </w:rPr>
        <w:t xml:space="preserve">  </w:t>
      </w:r>
      <w:r w:rsidR="00F5607B" w:rsidRPr="006F0C0A">
        <w:rPr>
          <w:rFonts w:ascii="Times New Roman" w:hAnsi="Times New Roman" w:cs="Times New Roman"/>
          <w:sz w:val="28"/>
          <w:szCs w:val="28"/>
        </w:rPr>
        <w:t>та ін.</w:t>
      </w:r>
      <w:r w:rsidR="00F5607B" w:rsidRPr="00313AE7">
        <w:rPr>
          <w:rFonts w:ascii="Times New Roman" w:hAnsi="Times New Roman" w:cs="Times New Roman"/>
          <w:sz w:val="28"/>
          <w:szCs w:val="28"/>
        </w:rPr>
        <w:t xml:space="preserve">), </w:t>
      </w:r>
      <w:r w:rsidR="00CE6BE9" w:rsidRPr="00CE6BE9">
        <w:rPr>
          <w:rFonts w:ascii="Times New Roman" w:hAnsi="Times New Roman" w:cs="Times New Roman"/>
          <w:sz w:val="28"/>
          <w:szCs w:val="28"/>
        </w:rPr>
        <w:t>компетентнісно-о</w:t>
      </w:r>
      <w:r w:rsidR="00395E25">
        <w:rPr>
          <w:rFonts w:ascii="Times New Roman" w:hAnsi="Times New Roman" w:cs="Times New Roman"/>
          <w:sz w:val="28"/>
          <w:szCs w:val="28"/>
        </w:rPr>
        <w:t>рієнтоване навчання (І. Єрмакова</w:t>
      </w:r>
      <w:r w:rsidR="00AE4472" w:rsidRPr="00AE4472">
        <w:rPr>
          <w:rFonts w:ascii="Times New Roman" w:hAnsi="Times New Roman" w:cs="Times New Roman"/>
          <w:sz w:val="28"/>
          <w:szCs w:val="28"/>
        </w:rPr>
        <w:t xml:space="preserve"> </w:t>
      </w:r>
      <w:r w:rsidR="00AE4472" w:rsidRPr="00FA066F">
        <w:rPr>
          <w:rFonts w:ascii="Times New Roman" w:hAnsi="Times New Roman" w:cs="Times New Roman"/>
          <w:sz w:val="28"/>
          <w:szCs w:val="28"/>
        </w:rPr>
        <w:t>[</w:t>
      </w:r>
      <w:r w:rsidR="00FA066F" w:rsidRPr="00FA066F">
        <w:rPr>
          <w:rFonts w:ascii="Times New Roman" w:hAnsi="Times New Roman" w:cs="Times New Roman"/>
          <w:sz w:val="28"/>
          <w:szCs w:val="28"/>
        </w:rPr>
        <w:t>5</w:t>
      </w:r>
      <w:r w:rsidR="00AE4472" w:rsidRPr="00FA066F">
        <w:rPr>
          <w:rFonts w:ascii="Times New Roman" w:hAnsi="Times New Roman" w:cs="Times New Roman"/>
          <w:sz w:val="28"/>
          <w:szCs w:val="28"/>
        </w:rPr>
        <w:t>]</w:t>
      </w:r>
      <w:r w:rsidR="00CE6BE9" w:rsidRPr="00CE6BE9">
        <w:rPr>
          <w:rFonts w:ascii="Times New Roman" w:hAnsi="Times New Roman" w:cs="Times New Roman"/>
          <w:sz w:val="28"/>
          <w:szCs w:val="28"/>
        </w:rPr>
        <w:t>, К. Баханова</w:t>
      </w:r>
      <w:r w:rsidR="00AE4472" w:rsidRPr="007B5AEA">
        <w:rPr>
          <w:rFonts w:ascii="Times New Roman" w:hAnsi="Times New Roman" w:cs="Times New Roman"/>
          <w:sz w:val="28"/>
          <w:szCs w:val="28"/>
        </w:rPr>
        <w:t xml:space="preserve"> </w:t>
      </w:r>
      <w:r w:rsidR="00FA066F" w:rsidRPr="00FA066F">
        <w:rPr>
          <w:rFonts w:ascii="Times New Roman" w:hAnsi="Times New Roman" w:cs="Times New Roman"/>
          <w:sz w:val="28"/>
          <w:szCs w:val="28"/>
        </w:rPr>
        <w:t>[1,2</w:t>
      </w:r>
      <w:r w:rsidR="00AE4472" w:rsidRPr="00FA066F">
        <w:rPr>
          <w:rFonts w:ascii="Times New Roman" w:hAnsi="Times New Roman" w:cs="Times New Roman"/>
          <w:sz w:val="28"/>
          <w:szCs w:val="28"/>
        </w:rPr>
        <w:t>]</w:t>
      </w:r>
      <w:r w:rsidR="00CE6BE9" w:rsidRPr="00CE6BE9">
        <w:rPr>
          <w:rFonts w:ascii="Times New Roman" w:hAnsi="Times New Roman" w:cs="Times New Roman"/>
          <w:sz w:val="28"/>
          <w:szCs w:val="28"/>
        </w:rPr>
        <w:t xml:space="preserve">), </w:t>
      </w:r>
      <w:r w:rsidR="00F5607B" w:rsidRPr="00313AE7">
        <w:rPr>
          <w:rFonts w:ascii="Times New Roman" w:hAnsi="Times New Roman" w:cs="Times New Roman"/>
          <w:sz w:val="28"/>
          <w:szCs w:val="28"/>
        </w:rPr>
        <w:t>поняття інформаційно-цифрової компетент</w:t>
      </w:r>
      <w:r w:rsidR="00FA066F">
        <w:rPr>
          <w:rFonts w:ascii="Times New Roman" w:hAnsi="Times New Roman" w:cs="Times New Roman"/>
          <w:sz w:val="28"/>
          <w:szCs w:val="28"/>
        </w:rPr>
        <w:t>ності (</w:t>
      </w:r>
      <w:r w:rsidR="00DA77DD">
        <w:rPr>
          <w:rFonts w:ascii="Times New Roman" w:hAnsi="Times New Roman" w:cs="Times New Roman"/>
          <w:sz w:val="28"/>
          <w:szCs w:val="28"/>
        </w:rPr>
        <w:t xml:space="preserve">Шокало </w:t>
      </w:r>
      <w:r w:rsidR="00DA77DD" w:rsidRPr="00DA77DD">
        <w:rPr>
          <w:rFonts w:ascii="Times New Roman" w:hAnsi="Times New Roman" w:cs="Times New Roman"/>
          <w:sz w:val="28"/>
          <w:szCs w:val="28"/>
        </w:rPr>
        <w:t>[</w:t>
      </w:r>
      <w:r w:rsidR="009C1DC3" w:rsidRPr="009C1DC3">
        <w:rPr>
          <w:rFonts w:ascii="Times New Roman" w:hAnsi="Times New Roman" w:cs="Times New Roman"/>
          <w:sz w:val="28"/>
          <w:szCs w:val="28"/>
        </w:rPr>
        <w:t>19</w:t>
      </w:r>
      <w:r w:rsidR="00DA77DD" w:rsidRPr="00DA77DD">
        <w:rPr>
          <w:rFonts w:ascii="Times New Roman" w:hAnsi="Times New Roman" w:cs="Times New Roman"/>
          <w:sz w:val="28"/>
          <w:szCs w:val="28"/>
        </w:rPr>
        <w:t>]</w:t>
      </w:r>
      <w:r w:rsidR="00F5607B" w:rsidRPr="00313AE7">
        <w:rPr>
          <w:rFonts w:ascii="Times New Roman" w:hAnsi="Times New Roman" w:cs="Times New Roman"/>
          <w:sz w:val="28"/>
          <w:szCs w:val="28"/>
        </w:rPr>
        <w:t xml:space="preserve"> та ін.),</w:t>
      </w:r>
      <w:r w:rsidR="000B1C28">
        <w:rPr>
          <w:rFonts w:ascii="Times New Roman" w:hAnsi="Times New Roman" w:cs="Times New Roman"/>
          <w:sz w:val="28"/>
          <w:szCs w:val="28"/>
        </w:rPr>
        <w:t xml:space="preserve"> цифрових освітніх інструментів та цифрової компетентності (О. Калімулліна, І. Троценко</w:t>
      </w:r>
      <w:r w:rsidR="00E9722C" w:rsidRPr="00E9722C">
        <w:rPr>
          <w:rFonts w:ascii="Times New Roman" w:hAnsi="Times New Roman" w:cs="Times New Roman"/>
          <w:sz w:val="28"/>
          <w:szCs w:val="28"/>
        </w:rPr>
        <w:t xml:space="preserve"> [</w:t>
      </w:r>
      <w:r w:rsidR="00FA066F" w:rsidRPr="00FA066F">
        <w:rPr>
          <w:rFonts w:ascii="Times New Roman" w:hAnsi="Times New Roman" w:cs="Times New Roman"/>
          <w:sz w:val="28"/>
          <w:szCs w:val="28"/>
        </w:rPr>
        <w:t>6</w:t>
      </w:r>
      <w:r w:rsidR="00E9722C" w:rsidRPr="00E9722C">
        <w:rPr>
          <w:rFonts w:ascii="Times New Roman" w:hAnsi="Times New Roman" w:cs="Times New Roman"/>
          <w:sz w:val="28"/>
          <w:szCs w:val="28"/>
        </w:rPr>
        <w:t xml:space="preserve">], </w:t>
      </w:r>
      <w:r w:rsidR="00DA77DD">
        <w:rPr>
          <w:rFonts w:ascii="Times New Roman" w:hAnsi="Times New Roman" w:cs="Times New Roman"/>
          <w:sz w:val="28"/>
          <w:szCs w:val="28"/>
          <w:lang w:val="en-US"/>
        </w:rPr>
        <w:t>C</w:t>
      </w:r>
      <w:r w:rsidR="00DA77DD" w:rsidRPr="00DA77DD">
        <w:rPr>
          <w:rFonts w:ascii="Times New Roman" w:hAnsi="Times New Roman" w:cs="Times New Roman"/>
          <w:sz w:val="28"/>
          <w:szCs w:val="28"/>
        </w:rPr>
        <w:t xml:space="preserve">. </w:t>
      </w:r>
      <w:r w:rsidR="00DA77DD">
        <w:rPr>
          <w:rFonts w:ascii="Times New Roman" w:hAnsi="Times New Roman" w:cs="Times New Roman"/>
          <w:sz w:val="28"/>
          <w:szCs w:val="28"/>
        </w:rPr>
        <w:t xml:space="preserve">Панюкова </w:t>
      </w:r>
      <w:r w:rsidR="00DA77DD" w:rsidRPr="00DA77DD">
        <w:rPr>
          <w:rFonts w:ascii="Times New Roman" w:hAnsi="Times New Roman" w:cs="Times New Roman"/>
          <w:sz w:val="28"/>
          <w:szCs w:val="28"/>
        </w:rPr>
        <w:t>[</w:t>
      </w:r>
      <w:r w:rsidR="009C1DC3">
        <w:rPr>
          <w:rFonts w:ascii="Times New Roman" w:hAnsi="Times New Roman" w:cs="Times New Roman"/>
          <w:sz w:val="28"/>
          <w:szCs w:val="28"/>
        </w:rPr>
        <w:t>11</w:t>
      </w:r>
      <w:r w:rsidR="00DA77DD" w:rsidRPr="00DA77DD">
        <w:rPr>
          <w:rFonts w:ascii="Times New Roman" w:hAnsi="Times New Roman" w:cs="Times New Roman"/>
          <w:sz w:val="28"/>
          <w:szCs w:val="28"/>
        </w:rPr>
        <w:t>]</w:t>
      </w:r>
      <w:r w:rsidR="00F648DB">
        <w:rPr>
          <w:rFonts w:ascii="Times New Roman" w:hAnsi="Times New Roman" w:cs="Times New Roman"/>
          <w:sz w:val="28"/>
          <w:szCs w:val="28"/>
        </w:rPr>
        <w:t xml:space="preserve">, І. Воротникова, Н. Чайковська </w:t>
      </w:r>
      <w:r w:rsidR="00F648DB" w:rsidRPr="00395E25">
        <w:rPr>
          <w:rFonts w:ascii="Times New Roman" w:hAnsi="Times New Roman" w:cs="Times New Roman"/>
          <w:sz w:val="28"/>
          <w:szCs w:val="28"/>
        </w:rPr>
        <w:t>[</w:t>
      </w:r>
      <w:r w:rsidR="00FA066F" w:rsidRPr="00FA066F">
        <w:rPr>
          <w:rFonts w:ascii="Times New Roman" w:hAnsi="Times New Roman" w:cs="Times New Roman"/>
          <w:sz w:val="28"/>
          <w:szCs w:val="28"/>
        </w:rPr>
        <w:t>4</w:t>
      </w:r>
      <w:r w:rsidR="00F648DB" w:rsidRPr="00395E25">
        <w:rPr>
          <w:rFonts w:ascii="Times New Roman" w:hAnsi="Times New Roman" w:cs="Times New Roman"/>
          <w:sz w:val="28"/>
          <w:szCs w:val="28"/>
        </w:rPr>
        <w:t>]</w:t>
      </w:r>
      <w:r w:rsidR="000B1C28">
        <w:rPr>
          <w:rFonts w:ascii="Times New Roman" w:hAnsi="Times New Roman" w:cs="Times New Roman"/>
          <w:sz w:val="28"/>
          <w:szCs w:val="28"/>
        </w:rPr>
        <w:t>)</w:t>
      </w:r>
      <w:r w:rsidR="00F5607B" w:rsidRPr="00313AE7">
        <w:rPr>
          <w:rFonts w:ascii="Times New Roman" w:hAnsi="Times New Roman" w:cs="Times New Roman"/>
          <w:sz w:val="28"/>
          <w:szCs w:val="28"/>
        </w:rPr>
        <w:t xml:space="preserve"> формування інформаційно-цифрової компетентності учнів з </w:t>
      </w:r>
      <w:r w:rsidR="00313AE7" w:rsidRPr="00313AE7">
        <w:rPr>
          <w:rFonts w:ascii="Times New Roman" w:hAnsi="Times New Roman" w:cs="Times New Roman"/>
          <w:sz w:val="28"/>
          <w:szCs w:val="28"/>
        </w:rPr>
        <w:t>історії</w:t>
      </w:r>
      <w:r w:rsidR="00F5607B" w:rsidRPr="00313AE7">
        <w:rPr>
          <w:rFonts w:ascii="Times New Roman" w:hAnsi="Times New Roman" w:cs="Times New Roman"/>
          <w:sz w:val="28"/>
          <w:szCs w:val="28"/>
        </w:rPr>
        <w:t xml:space="preserve"> (</w:t>
      </w:r>
      <w:r w:rsidR="00CE6BE9" w:rsidRPr="00CE6BE9">
        <w:rPr>
          <w:rFonts w:ascii="Times New Roman" w:hAnsi="Times New Roman" w:cs="Times New Roman"/>
          <w:sz w:val="28"/>
          <w:szCs w:val="28"/>
        </w:rPr>
        <w:t>В. Григоращенко</w:t>
      </w:r>
      <w:r w:rsidR="00F5607B" w:rsidRPr="00CE6BE9">
        <w:rPr>
          <w:rFonts w:ascii="Times New Roman" w:hAnsi="Times New Roman" w:cs="Times New Roman"/>
          <w:sz w:val="28"/>
          <w:szCs w:val="28"/>
        </w:rPr>
        <w:t xml:space="preserve"> </w:t>
      </w:r>
      <w:r w:rsidR="00FA066F" w:rsidRPr="00FA066F">
        <w:rPr>
          <w:rFonts w:ascii="Times New Roman" w:hAnsi="Times New Roman" w:cs="Times New Roman"/>
          <w:sz w:val="28"/>
          <w:szCs w:val="28"/>
        </w:rPr>
        <w:t>[3</w:t>
      </w:r>
      <w:r w:rsidR="00F5607B" w:rsidRPr="00FA066F">
        <w:rPr>
          <w:rFonts w:ascii="Times New Roman" w:hAnsi="Times New Roman" w:cs="Times New Roman"/>
          <w:sz w:val="28"/>
          <w:szCs w:val="28"/>
        </w:rPr>
        <w:t xml:space="preserve">], </w:t>
      </w:r>
      <w:r w:rsidR="00CE6BE9" w:rsidRPr="00CE6BE9">
        <w:rPr>
          <w:rFonts w:ascii="Times New Roman" w:hAnsi="Times New Roman" w:cs="Times New Roman"/>
          <w:sz w:val="28"/>
          <w:szCs w:val="28"/>
        </w:rPr>
        <w:t>О. Мокрогуз</w:t>
      </w:r>
      <w:r w:rsidR="00F5607B" w:rsidRPr="00CE6BE9">
        <w:rPr>
          <w:rFonts w:ascii="Times New Roman" w:hAnsi="Times New Roman" w:cs="Times New Roman"/>
          <w:sz w:val="28"/>
          <w:szCs w:val="28"/>
        </w:rPr>
        <w:t xml:space="preserve"> </w:t>
      </w:r>
      <w:r w:rsidR="009C1DC3">
        <w:rPr>
          <w:rFonts w:ascii="Times New Roman" w:hAnsi="Times New Roman" w:cs="Times New Roman"/>
          <w:sz w:val="28"/>
          <w:szCs w:val="28"/>
        </w:rPr>
        <w:t>[9</w:t>
      </w:r>
      <w:r w:rsidR="00F5607B" w:rsidRPr="00FA066F">
        <w:rPr>
          <w:rFonts w:ascii="Times New Roman" w:hAnsi="Times New Roman" w:cs="Times New Roman"/>
          <w:sz w:val="28"/>
          <w:szCs w:val="28"/>
        </w:rPr>
        <w:t>]</w:t>
      </w:r>
      <w:r w:rsidR="00CE6BE9" w:rsidRPr="00FA066F">
        <w:rPr>
          <w:rFonts w:ascii="Times New Roman" w:hAnsi="Times New Roman" w:cs="Times New Roman"/>
          <w:sz w:val="28"/>
          <w:szCs w:val="28"/>
        </w:rPr>
        <w:t xml:space="preserve">, </w:t>
      </w:r>
      <w:r w:rsidR="00CE6BE9" w:rsidRPr="00CE6BE9">
        <w:rPr>
          <w:rFonts w:ascii="Times New Roman" w:hAnsi="Times New Roman" w:cs="Times New Roman"/>
          <w:sz w:val="28"/>
          <w:szCs w:val="28"/>
        </w:rPr>
        <w:t>О. Пометун</w:t>
      </w:r>
      <w:r w:rsidR="00F5607B" w:rsidRPr="00CE6BE9">
        <w:rPr>
          <w:rFonts w:ascii="Times New Roman" w:hAnsi="Times New Roman" w:cs="Times New Roman"/>
          <w:sz w:val="28"/>
          <w:szCs w:val="28"/>
        </w:rPr>
        <w:t xml:space="preserve"> </w:t>
      </w:r>
      <w:r w:rsidR="00FA066F" w:rsidRPr="00FA066F">
        <w:rPr>
          <w:rFonts w:ascii="Times New Roman" w:hAnsi="Times New Roman" w:cs="Times New Roman"/>
          <w:sz w:val="28"/>
          <w:szCs w:val="28"/>
        </w:rPr>
        <w:t>[1</w:t>
      </w:r>
      <w:r w:rsidR="009C1DC3" w:rsidRPr="009C1DC3">
        <w:rPr>
          <w:rFonts w:ascii="Times New Roman" w:hAnsi="Times New Roman" w:cs="Times New Roman"/>
          <w:sz w:val="28"/>
          <w:szCs w:val="28"/>
        </w:rPr>
        <w:t>2</w:t>
      </w:r>
      <w:r w:rsidR="00FA066F" w:rsidRPr="00FA066F">
        <w:rPr>
          <w:rFonts w:ascii="Times New Roman" w:hAnsi="Times New Roman" w:cs="Times New Roman"/>
          <w:sz w:val="28"/>
          <w:szCs w:val="28"/>
        </w:rPr>
        <w:t>,1</w:t>
      </w:r>
      <w:r w:rsidR="009C1DC3" w:rsidRPr="009C1DC3">
        <w:rPr>
          <w:rFonts w:ascii="Times New Roman" w:hAnsi="Times New Roman" w:cs="Times New Roman"/>
          <w:sz w:val="28"/>
          <w:szCs w:val="28"/>
        </w:rPr>
        <w:t>3</w:t>
      </w:r>
      <w:r w:rsidR="00AE4472" w:rsidRPr="00FA066F">
        <w:rPr>
          <w:rFonts w:ascii="Times New Roman" w:hAnsi="Times New Roman" w:cs="Times New Roman"/>
          <w:sz w:val="28"/>
          <w:szCs w:val="28"/>
        </w:rPr>
        <w:t>]</w:t>
      </w:r>
      <w:r w:rsidR="00DA77DD">
        <w:rPr>
          <w:rFonts w:ascii="Times New Roman" w:hAnsi="Times New Roman" w:cs="Times New Roman"/>
          <w:sz w:val="28"/>
          <w:szCs w:val="28"/>
        </w:rPr>
        <w:t>, В. Самайчук [</w:t>
      </w:r>
      <w:r w:rsidR="009C1DC3">
        <w:rPr>
          <w:rFonts w:ascii="Times New Roman" w:hAnsi="Times New Roman" w:cs="Times New Roman"/>
          <w:sz w:val="28"/>
          <w:szCs w:val="28"/>
        </w:rPr>
        <w:t>15</w:t>
      </w:r>
      <w:r w:rsidR="00DA77DD">
        <w:rPr>
          <w:rFonts w:ascii="Times New Roman" w:hAnsi="Times New Roman" w:cs="Times New Roman"/>
          <w:sz w:val="28"/>
          <w:szCs w:val="28"/>
        </w:rPr>
        <w:t xml:space="preserve">], Ткач О. </w:t>
      </w:r>
      <w:r w:rsidR="00DA77DD" w:rsidRPr="00DA77DD">
        <w:rPr>
          <w:rFonts w:ascii="Times New Roman" w:hAnsi="Times New Roman" w:cs="Times New Roman"/>
          <w:sz w:val="28"/>
          <w:szCs w:val="28"/>
        </w:rPr>
        <w:t>[</w:t>
      </w:r>
      <w:r w:rsidR="009C1DC3">
        <w:rPr>
          <w:rFonts w:ascii="Times New Roman" w:hAnsi="Times New Roman" w:cs="Times New Roman"/>
          <w:sz w:val="28"/>
          <w:szCs w:val="28"/>
        </w:rPr>
        <w:t>16</w:t>
      </w:r>
      <w:r w:rsidR="00DA77DD" w:rsidRPr="00DA77DD">
        <w:rPr>
          <w:rFonts w:ascii="Times New Roman" w:hAnsi="Times New Roman" w:cs="Times New Roman"/>
          <w:sz w:val="28"/>
          <w:szCs w:val="28"/>
        </w:rPr>
        <w:t xml:space="preserve">] </w:t>
      </w:r>
      <w:r w:rsidR="00F5607B" w:rsidRPr="00CE6BE9">
        <w:rPr>
          <w:rFonts w:ascii="Times New Roman" w:hAnsi="Times New Roman" w:cs="Times New Roman"/>
          <w:sz w:val="28"/>
          <w:szCs w:val="28"/>
        </w:rPr>
        <w:t>та ін.</w:t>
      </w:r>
      <w:r w:rsidR="000741B2">
        <w:rPr>
          <w:rFonts w:ascii="Times New Roman" w:hAnsi="Times New Roman" w:cs="Times New Roman"/>
          <w:sz w:val="28"/>
          <w:szCs w:val="28"/>
        </w:rPr>
        <w:t>).</w:t>
      </w:r>
    </w:p>
    <w:p w:rsidR="00F5607B" w:rsidRPr="006F0C0A" w:rsidRDefault="00F5607B" w:rsidP="000741B2">
      <w:pPr>
        <w:spacing w:after="0" w:line="360" w:lineRule="auto"/>
        <w:ind w:firstLine="709"/>
        <w:jc w:val="both"/>
        <w:rPr>
          <w:rFonts w:ascii="Times New Roman" w:hAnsi="Times New Roman" w:cs="Times New Roman"/>
          <w:sz w:val="28"/>
          <w:szCs w:val="28"/>
        </w:rPr>
      </w:pPr>
      <w:r w:rsidRPr="00313AE7">
        <w:rPr>
          <w:rFonts w:ascii="Times New Roman" w:hAnsi="Times New Roman" w:cs="Times New Roman"/>
          <w:sz w:val="28"/>
          <w:szCs w:val="28"/>
        </w:rPr>
        <w:t>Не дивлячись на те, що дослідженням цієї проблеми займаються чимало дослідників, питання формування інформаційн</w:t>
      </w:r>
      <w:r w:rsidR="00313AE7" w:rsidRPr="00313AE7">
        <w:rPr>
          <w:rFonts w:ascii="Times New Roman" w:hAnsi="Times New Roman" w:cs="Times New Roman"/>
          <w:sz w:val="28"/>
          <w:szCs w:val="28"/>
        </w:rPr>
        <w:t>о-цифрової компетентності вихованців з історії</w:t>
      </w:r>
      <w:r w:rsidR="00343EB7">
        <w:rPr>
          <w:rFonts w:ascii="Times New Roman" w:hAnsi="Times New Roman" w:cs="Times New Roman"/>
          <w:sz w:val="28"/>
          <w:szCs w:val="28"/>
        </w:rPr>
        <w:t xml:space="preserve"> за допомогою використання цифрових інструментів на секційних заняттях </w:t>
      </w:r>
      <w:r w:rsidRPr="00313AE7">
        <w:rPr>
          <w:rFonts w:ascii="Times New Roman" w:hAnsi="Times New Roman" w:cs="Times New Roman"/>
          <w:sz w:val="28"/>
          <w:szCs w:val="28"/>
        </w:rPr>
        <w:t>залишається відкритим.</w:t>
      </w:r>
    </w:p>
    <w:p w:rsidR="00F10A16" w:rsidRPr="00313AE7" w:rsidRDefault="00F10A16" w:rsidP="00F10A16">
      <w:pPr>
        <w:spacing w:after="0" w:line="360" w:lineRule="auto"/>
        <w:ind w:firstLine="709"/>
        <w:jc w:val="both"/>
        <w:rPr>
          <w:rFonts w:ascii="Times New Roman" w:hAnsi="Times New Roman" w:cs="Times New Roman"/>
          <w:sz w:val="28"/>
          <w:szCs w:val="28"/>
        </w:rPr>
      </w:pPr>
      <w:r w:rsidRPr="00F10A16">
        <w:rPr>
          <w:rFonts w:ascii="Times New Roman" w:hAnsi="Times New Roman" w:cs="Times New Roman"/>
          <w:b/>
          <w:sz w:val="28"/>
          <w:szCs w:val="28"/>
        </w:rPr>
        <w:t>Мета дослідження –</w:t>
      </w:r>
      <w:r w:rsidR="00F5607B">
        <w:rPr>
          <w:rFonts w:ascii="Times New Roman" w:hAnsi="Times New Roman" w:cs="Times New Roman"/>
          <w:sz w:val="28"/>
          <w:szCs w:val="28"/>
        </w:rPr>
        <w:t xml:space="preserve"> </w:t>
      </w:r>
      <w:r w:rsidR="007C6DA1" w:rsidRPr="00313AE7">
        <w:rPr>
          <w:rFonts w:ascii="Times New Roman" w:hAnsi="Times New Roman" w:cs="Times New Roman"/>
          <w:sz w:val="28"/>
          <w:szCs w:val="28"/>
        </w:rPr>
        <w:t xml:space="preserve">проаналізувати особливості застосування та обґрунтувати ефективність використання сучасних </w:t>
      </w:r>
      <w:r w:rsidR="00F5607B" w:rsidRPr="00313AE7">
        <w:rPr>
          <w:rFonts w:ascii="Times New Roman" w:hAnsi="Times New Roman" w:cs="Times New Roman"/>
          <w:sz w:val="28"/>
          <w:szCs w:val="28"/>
        </w:rPr>
        <w:t>цифрових</w:t>
      </w:r>
      <w:r w:rsidR="007C6DA1" w:rsidRPr="00313AE7">
        <w:rPr>
          <w:rFonts w:ascii="Times New Roman" w:hAnsi="Times New Roman" w:cs="Times New Roman"/>
          <w:sz w:val="28"/>
          <w:szCs w:val="28"/>
        </w:rPr>
        <w:t xml:space="preserve"> інструментів </w:t>
      </w:r>
      <w:r w:rsidR="00F5607B" w:rsidRPr="00313AE7">
        <w:rPr>
          <w:rFonts w:ascii="Times New Roman" w:hAnsi="Times New Roman" w:cs="Times New Roman"/>
          <w:sz w:val="28"/>
          <w:szCs w:val="28"/>
        </w:rPr>
        <w:t>під час формування інформаційно-цифрової компетентності вихованців на заняттях наукової секції «Історія України» Роменської міської МАН.</w:t>
      </w:r>
    </w:p>
    <w:p w:rsidR="00012F46" w:rsidRDefault="00F10A16" w:rsidP="00F10A16">
      <w:pPr>
        <w:spacing w:after="0" w:line="360" w:lineRule="auto"/>
        <w:ind w:firstLine="709"/>
        <w:jc w:val="both"/>
        <w:rPr>
          <w:rFonts w:ascii="Times New Roman" w:hAnsi="Times New Roman" w:cs="Times New Roman"/>
          <w:sz w:val="28"/>
          <w:szCs w:val="28"/>
        </w:rPr>
      </w:pPr>
      <w:r w:rsidRPr="00F10A16">
        <w:rPr>
          <w:rFonts w:ascii="Times New Roman" w:hAnsi="Times New Roman" w:cs="Times New Roman"/>
          <w:b/>
          <w:sz w:val="28"/>
          <w:szCs w:val="28"/>
        </w:rPr>
        <w:t>Виклад основного змісту статті та його основні результати.</w:t>
      </w:r>
      <w:r w:rsidR="00305FC3">
        <w:rPr>
          <w:rFonts w:ascii="Times New Roman" w:hAnsi="Times New Roman" w:cs="Times New Roman"/>
          <w:sz w:val="28"/>
          <w:szCs w:val="28"/>
        </w:rPr>
        <w:t xml:space="preserve"> </w:t>
      </w:r>
    </w:p>
    <w:p w:rsidR="00012F46" w:rsidRPr="00305FC3" w:rsidRDefault="00012F46" w:rsidP="00012F46">
      <w:pPr>
        <w:spacing w:after="0" w:line="360" w:lineRule="auto"/>
        <w:ind w:firstLine="709"/>
        <w:jc w:val="both"/>
        <w:rPr>
          <w:rFonts w:ascii="Times New Roman" w:hAnsi="Times New Roman" w:cs="Times New Roman"/>
          <w:sz w:val="28"/>
          <w:szCs w:val="28"/>
        </w:rPr>
      </w:pPr>
      <w:bookmarkStart w:id="0" w:name="_GoBack"/>
      <w:r w:rsidRPr="000B5CEF">
        <w:rPr>
          <w:rFonts w:ascii="Times New Roman" w:hAnsi="Times New Roman" w:cs="Times New Roman"/>
          <w:i/>
          <w:sz w:val="28"/>
          <w:szCs w:val="28"/>
        </w:rPr>
        <w:t>Інформаційно-комунікаційна компетентність</w:t>
      </w:r>
      <w:r w:rsidRPr="00305FC3">
        <w:rPr>
          <w:rFonts w:ascii="Times New Roman" w:hAnsi="Times New Roman" w:cs="Times New Roman"/>
          <w:sz w:val="28"/>
          <w:szCs w:val="28"/>
        </w:rPr>
        <w:t xml:space="preserve"> </w:t>
      </w:r>
      <w:bookmarkEnd w:id="0"/>
      <w:r w:rsidRPr="00305FC3">
        <w:rPr>
          <w:rFonts w:ascii="Times New Roman" w:hAnsi="Times New Roman" w:cs="Times New Roman"/>
          <w:sz w:val="28"/>
          <w:szCs w:val="28"/>
        </w:rPr>
        <w:t xml:space="preserve">– це інтегративне утворення особистості, яке віддзеркалює її здатність до визначення інформаційної потреби, пошуку інформації та ефективної роботи з нею у всіх її формах – традиційній, друкованій формі, так і в електронній; здатності щодо роботи з комп’ютерною технікою та телекомунікаційними технологіями, щоб застосовувати їх у професійній діяльності та повсякденному житті </w:t>
      </w:r>
      <w:r w:rsidRPr="000B5CEF">
        <w:rPr>
          <w:rFonts w:ascii="Times New Roman" w:hAnsi="Times New Roman" w:cs="Times New Roman"/>
          <w:sz w:val="28"/>
          <w:szCs w:val="28"/>
        </w:rPr>
        <w:t>[</w:t>
      </w:r>
      <w:r w:rsidR="000B5CEF" w:rsidRPr="000B5CEF">
        <w:rPr>
          <w:rFonts w:ascii="Times New Roman" w:hAnsi="Times New Roman" w:cs="Times New Roman"/>
          <w:sz w:val="28"/>
          <w:szCs w:val="28"/>
        </w:rPr>
        <w:t>16</w:t>
      </w:r>
      <w:r w:rsidRPr="000B5CEF">
        <w:rPr>
          <w:rFonts w:ascii="Times New Roman" w:hAnsi="Times New Roman" w:cs="Times New Roman"/>
          <w:sz w:val="28"/>
          <w:szCs w:val="28"/>
        </w:rPr>
        <w:t>]</w:t>
      </w:r>
      <w:r w:rsidRPr="00305FC3">
        <w:rPr>
          <w:rFonts w:ascii="Times New Roman" w:hAnsi="Times New Roman" w:cs="Times New Roman"/>
          <w:sz w:val="28"/>
          <w:szCs w:val="28"/>
        </w:rPr>
        <w:t xml:space="preserve">. Інформаційно-комунікаційна компетентність пов’язана з формуванням уміння самостійно шукати, аналізувати, відбирати, трансформувати, зберігати та </w:t>
      </w:r>
      <w:r w:rsidRPr="00305FC3">
        <w:rPr>
          <w:rFonts w:ascii="Times New Roman" w:hAnsi="Times New Roman" w:cs="Times New Roman"/>
          <w:sz w:val="28"/>
          <w:szCs w:val="28"/>
        </w:rPr>
        <w:lastRenderedPageBreak/>
        <w:t>транслювати необхідну інформацію. Ця компетентність забезпечує нави</w:t>
      </w:r>
      <w:r>
        <w:rPr>
          <w:rFonts w:ascii="Times New Roman" w:hAnsi="Times New Roman" w:cs="Times New Roman"/>
          <w:sz w:val="28"/>
          <w:szCs w:val="28"/>
        </w:rPr>
        <w:t>чки роботи учнів із інформацією.</w:t>
      </w:r>
    </w:p>
    <w:p w:rsidR="00012F46" w:rsidRDefault="00012F46" w:rsidP="00012F46">
      <w:pPr>
        <w:spacing w:after="0" w:line="360" w:lineRule="auto"/>
        <w:ind w:firstLine="709"/>
        <w:jc w:val="both"/>
        <w:rPr>
          <w:rFonts w:ascii="Times New Roman" w:hAnsi="Times New Roman" w:cs="Times New Roman"/>
          <w:sz w:val="28"/>
          <w:szCs w:val="28"/>
        </w:rPr>
      </w:pPr>
      <w:r w:rsidRPr="00884F17">
        <w:rPr>
          <w:rFonts w:ascii="Times New Roman" w:hAnsi="Times New Roman" w:cs="Times New Roman"/>
          <w:sz w:val="28"/>
          <w:szCs w:val="28"/>
        </w:rPr>
        <w:t xml:space="preserve">Сучасне гурткове заняття з історії вже важко уявити без використання інформаційно-комунікаційних та цифрових технологій. Під час підготовки до нього застосовуються різні креативні підходи, </w:t>
      </w:r>
      <w:r>
        <w:rPr>
          <w:rFonts w:ascii="Times New Roman" w:hAnsi="Times New Roman" w:cs="Times New Roman"/>
          <w:sz w:val="28"/>
          <w:szCs w:val="28"/>
          <w:lang w:val="en-US"/>
        </w:rPr>
        <w:t>Smart</w:t>
      </w:r>
      <w:r w:rsidRPr="00884F17">
        <w:rPr>
          <w:rFonts w:ascii="Times New Roman" w:hAnsi="Times New Roman" w:cs="Times New Roman"/>
          <w:sz w:val="28"/>
          <w:szCs w:val="28"/>
        </w:rPr>
        <w:t xml:space="preserve">-технології, нові гаджети, онлайн-тренажери, додатки для створення презентацій тощо. </w:t>
      </w:r>
      <w:r>
        <w:rPr>
          <w:rFonts w:ascii="Times New Roman" w:hAnsi="Times New Roman" w:cs="Times New Roman"/>
          <w:sz w:val="28"/>
          <w:szCs w:val="28"/>
        </w:rPr>
        <w:t>Керівник гуртка, володіючи сучасними цифровими та інформаційно-комунікаційними технологіями, може підвищити ефективність освітнього середовища. Це сприятиме активізації пізнавальної діяльності вихованців, розвитку їхньої самостійності, посиленню позитивної мотивації навчання та дозволить формувати інформаційно-цифрову компетентність. Електронні освітні ресурси унаочнюють навчальні матеріали та зміст заняття.</w:t>
      </w:r>
    </w:p>
    <w:p w:rsidR="00012F46" w:rsidRPr="00520D38" w:rsidRDefault="00012F46" w:rsidP="00012F46">
      <w:pPr>
        <w:spacing w:after="0" w:line="360" w:lineRule="auto"/>
        <w:ind w:firstLine="709"/>
        <w:jc w:val="both"/>
        <w:rPr>
          <w:rFonts w:ascii="Times New Roman" w:hAnsi="Times New Roman" w:cs="Times New Roman"/>
          <w:sz w:val="28"/>
          <w:szCs w:val="28"/>
        </w:rPr>
      </w:pPr>
      <w:r w:rsidRPr="00520D38">
        <w:rPr>
          <w:rFonts w:ascii="Times New Roman" w:hAnsi="Times New Roman" w:cs="Times New Roman"/>
          <w:sz w:val="28"/>
          <w:szCs w:val="28"/>
        </w:rPr>
        <w:t>Під інформаційно-комунікаційними технологіями розуміють сукупність методів технічних засобів збору, організації, збереження, обробки, передавання й подання інформації, що розширюють знання людей, розвивають їхні можливості з управління технічними та соціальними процесами.</w:t>
      </w:r>
    </w:p>
    <w:p w:rsidR="00012F46" w:rsidRDefault="00012F46" w:rsidP="00012F46">
      <w:pPr>
        <w:spacing w:after="0" w:line="360" w:lineRule="auto"/>
        <w:ind w:firstLine="709"/>
        <w:jc w:val="both"/>
        <w:rPr>
          <w:rFonts w:ascii="Times New Roman" w:hAnsi="Times New Roman" w:cs="Times New Roman"/>
          <w:sz w:val="28"/>
          <w:szCs w:val="28"/>
        </w:rPr>
      </w:pPr>
      <w:r w:rsidRPr="007B5AEA">
        <w:rPr>
          <w:rFonts w:ascii="Times New Roman" w:hAnsi="Times New Roman" w:cs="Times New Roman"/>
          <w:sz w:val="28"/>
          <w:szCs w:val="28"/>
        </w:rPr>
        <w:t>Сучасні українські дослідники виділяють такі переваги інформаційно-комунікаційних технологій:</w:t>
      </w:r>
      <w:r>
        <w:rPr>
          <w:rFonts w:ascii="Times New Roman" w:hAnsi="Times New Roman" w:cs="Times New Roman"/>
          <w:sz w:val="28"/>
          <w:szCs w:val="28"/>
        </w:rPr>
        <w:t xml:space="preserve"> </w:t>
      </w:r>
      <w:r w:rsidRPr="007B5AEA">
        <w:rPr>
          <w:rFonts w:ascii="Times New Roman" w:hAnsi="Times New Roman" w:cs="Times New Roman"/>
          <w:sz w:val="28"/>
          <w:szCs w:val="28"/>
        </w:rPr>
        <w:t>індивідуалізація навчання;</w:t>
      </w:r>
      <w:r>
        <w:rPr>
          <w:rFonts w:ascii="Times New Roman" w:hAnsi="Times New Roman" w:cs="Times New Roman"/>
          <w:sz w:val="28"/>
          <w:szCs w:val="28"/>
        </w:rPr>
        <w:t xml:space="preserve"> </w:t>
      </w:r>
      <w:r w:rsidRPr="007B5AEA">
        <w:rPr>
          <w:rFonts w:ascii="Times New Roman" w:hAnsi="Times New Roman" w:cs="Times New Roman"/>
          <w:sz w:val="28"/>
          <w:szCs w:val="28"/>
        </w:rPr>
        <w:t xml:space="preserve">інтенсифікація самостійної роботи учнів; збільшення обсягу виконаних на </w:t>
      </w:r>
      <w:r>
        <w:rPr>
          <w:rFonts w:ascii="Times New Roman" w:hAnsi="Times New Roman" w:cs="Times New Roman"/>
          <w:sz w:val="28"/>
          <w:szCs w:val="28"/>
        </w:rPr>
        <w:t>заняттях</w:t>
      </w:r>
      <w:r w:rsidRPr="007B5AEA">
        <w:rPr>
          <w:rFonts w:ascii="Times New Roman" w:hAnsi="Times New Roman" w:cs="Times New Roman"/>
          <w:sz w:val="28"/>
          <w:szCs w:val="28"/>
        </w:rPr>
        <w:t xml:space="preserve"> завдань;</w:t>
      </w:r>
      <w:r>
        <w:rPr>
          <w:rFonts w:ascii="Times New Roman" w:hAnsi="Times New Roman" w:cs="Times New Roman"/>
          <w:sz w:val="28"/>
          <w:szCs w:val="28"/>
        </w:rPr>
        <w:t xml:space="preserve"> </w:t>
      </w:r>
      <w:r w:rsidRPr="007B5AEA">
        <w:rPr>
          <w:rFonts w:ascii="Times New Roman" w:hAnsi="Times New Roman" w:cs="Times New Roman"/>
          <w:sz w:val="28"/>
          <w:szCs w:val="28"/>
        </w:rPr>
        <w:t>підвищення мотивації та пізнавальної активності внаслідок урізноманітнення форм роботи;</w:t>
      </w:r>
      <w:r>
        <w:rPr>
          <w:rFonts w:ascii="Times New Roman" w:hAnsi="Times New Roman" w:cs="Times New Roman"/>
          <w:sz w:val="28"/>
          <w:szCs w:val="28"/>
        </w:rPr>
        <w:t xml:space="preserve"> </w:t>
      </w:r>
      <w:r w:rsidRPr="007B5AEA">
        <w:rPr>
          <w:rFonts w:ascii="Times New Roman" w:hAnsi="Times New Roman" w:cs="Times New Roman"/>
          <w:sz w:val="28"/>
          <w:szCs w:val="28"/>
        </w:rPr>
        <w:t>розширення інформаційних потоків та обсягу нових знань завдяки використ</w:t>
      </w:r>
      <w:r w:rsidR="009C1DC3">
        <w:rPr>
          <w:rFonts w:ascii="Times New Roman" w:hAnsi="Times New Roman" w:cs="Times New Roman"/>
          <w:sz w:val="28"/>
          <w:szCs w:val="28"/>
        </w:rPr>
        <w:t>анню Інтернету</w:t>
      </w:r>
      <w:r w:rsidRPr="007B5AEA">
        <w:rPr>
          <w:rFonts w:ascii="Times New Roman" w:hAnsi="Times New Roman" w:cs="Times New Roman"/>
          <w:sz w:val="28"/>
          <w:szCs w:val="28"/>
        </w:rPr>
        <w:t>.</w:t>
      </w:r>
    </w:p>
    <w:p w:rsidR="00F82031" w:rsidRPr="00701BEC" w:rsidRDefault="00F82031" w:rsidP="00F82031">
      <w:pPr>
        <w:spacing w:after="0" w:line="360" w:lineRule="auto"/>
        <w:ind w:firstLine="709"/>
        <w:jc w:val="both"/>
        <w:rPr>
          <w:rFonts w:ascii="Times New Roman" w:hAnsi="Times New Roman" w:cs="Times New Roman"/>
          <w:sz w:val="28"/>
          <w:szCs w:val="28"/>
        </w:rPr>
      </w:pPr>
      <w:r w:rsidRPr="00701BEC">
        <w:rPr>
          <w:rFonts w:ascii="Times New Roman" w:hAnsi="Times New Roman" w:cs="Times New Roman"/>
          <w:sz w:val="28"/>
          <w:szCs w:val="28"/>
        </w:rPr>
        <w:t>Формування ІК-компетентності у здобувачів освіти сприятиме розвитку та вдосконаленню нових видів діяльності: творчих, проектних, дослідницьких, а також нестандартного підходу до вирішення тих чи інших завдань.</w:t>
      </w:r>
    </w:p>
    <w:p w:rsidR="004016DD" w:rsidRDefault="004016DD" w:rsidP="004016DD">
      <w:pPr>
        <w:spacing w:after="0" w:line="360" w:lineRule="auto"/>
        <w:ind w:firstLine="709"/>
        <w:jc w:val="both"/>
        <w:rPr>
          <w:rFonts w:ascii="Times New Roman" w:hAnsi="Times New Roman" w:cs="Times New Roman"/>
          <w:sz w:val="28"/>
          <w:szCs w:val="28"/>
        </w:rPr>
      </w:pPr>
      <w:r w:rsidRPr="00305FC3">
        <w:rPr>
          <w:rFonts w:ascii="Times New Roman" w:hAnsi="Times New Roman" w:cs="Times New Roman"/>
          <w:sz w:val="28"/>
          <w:szCs w:val="28"/>
        </w:rPr>
        <w:t>З метою реалізації інформаційно-комунікаційних компетентностей у вихованців наукової секції «Історія України» Роменської міської МАН</w:t>
      </w:r>
      <w:r w:rsidR="006E7FA0">
        <w:rPr>
          <w:rFonts w:ascii="Times New Roman" w:hAnsi="Times New Roman" w:cs="Times New Roman"/>
          <w:sz w:val="28"/>
          <w:szCs w:val="28"/>
        </w:rPr>
        <w:t xml:space="preserve"> (рис. 1)</w:t>
      </w:r>
      <w:r w:rsidRPr="00305FC3">
        <w:rPr>
          <w:rFonts w:ascii="Times New Roman" w:hAnsi="Times New Roman" w:cs="Times New Roman"/>
          <w:sz w:val="28"/>
          <w:szCs w:val="28"/>
        </w:rPr>
        <w:t xml:space="preserve"> під час занять дітям пропонуються різноманітні завдання, під час виконання яких </w:t>
      </w:r>
      <w:r w:rsidR="00165893" w:rsidRPr="00305FC3">
        <w:rPr>
          <w:rFonts w:ascii="Times New Roman" w:hAnsi="Times New Roman" w:cs="Times New Roman"/>
          <w:sz w:val="28"/>
          <w:szCs w:val="28"/>
        </w:rPr>
        <w:t>вони</w:t>
      </w:r>
      <w:r w:rsidRPr="00305FC3">
        <w:rPr>
          <w:rFonts w:ascii="Times New Roman" w:hAnsi="Times New Roman" w:cs="Times New Roman"/>
          <w:sz w:val="28"/>
          <w:szCs w:val="28"/>
        </w:rPr>
        <w:t xml:space="preserve"> звер</w:t>
      </w:r>
      <w:r w:rsidR="00165893" w:rsidRPr="00305FC3">
        <w:rPr>
          <w:rFonts w:ascii="Times New Roman" w:hAnsi="Times New Roman" w:cs="Times New Roman"/>
          <w:sz w:val="28"/>
          <w:szCs w:val="28"/>
        </w:rPr>
        <w:t>тають</w:t>
      </w:r>
      <w:r w:rsidRPr="00305FC3">
        <w:rPr>
          <w:rFonts w:ascii="Times New Roman" w:hAnsi="Times New Roman" w:cs="Times New Roman"/>
          <w:sz w:val="28"/>
          <w:szCs w:val="28"/>
        </w:rPr>
        <w:t xml:space="preserve">ся до альтернативних джерел інформації (додаткової </w:t>
      </w:r>
      <w:r w:rsidRPr="00305FC3">
        <w:rPr>
          <w:rFonts w:ascii="Times New Roman" w:hAnsi="Times New Roman" w:cs="Times New Roman"/>
          <w:sz w:val="28"/>
          <w:szCs w:val="28"/>
        </w:rPr>
        <w:lastRenderedPageBreak/>
        <w:t>літератури, комп’ютерних баз даних, Інтернету тощо); відбувається заохочення вихованців до використання дан</w:t>
      </w:r>
      <w:r w:rsidR="00165893" w:rsidRPr="00305FC3">
        <w:rPr>
          <w:rFonts w:ascii="Times New Roman" w:hAnsi="Times New Roman" w:cs="Times New Roman"/>
          <w:sz w:val="28"/>
          <w:szCs w:val="28"/>
        </w:rPr>
        <w:t xml:space="preserve">ої інформації, </w:t>
      </w:r>
      <w:r w:rsidRPr="00305FC3">
        <w:rPr>
          <w:rFonts w:ascii="Times New Roman" w:hAnsi="Times New Roman" w:cs="Times New Roman"/>
          <w:sz w:val="28"/>
          <w:szCs w:val="28"/>
        </w:rPr>
        <w:t>консультування з питань тематик</w:t>
      </w:r>
      <w:r w:rsidR="00165893" w:rsidRPr="00305FC3">
        <w:rPr>
          <w:rFonts w:ascii="Times New Roman" w:hAnsi="Times New Roman" w:cs="Times New Roman"/>
          <w:sz w:val="28"/>
          <w:szCs w:val="28"/>
        </w:rPr>
        <w:t>и робіт та пошуку інформації,</w:t>
      </w:r>
      <w:r w:rsidRPr="00305FC3">
        <w:rPr>
          <w:rFonts w:ascii="Times New Roman" w:hAnsi="Times New Roman" w:cs="Times New Roman"/>
          <w:sz w:val="28"/>
          <w:szCs w:val="28"/>
        </w:rPr>
        <w:t xml:space="preserve"> </w:t>
      </w:r>
      <w:r w:rsidR="00165893" w:rsidRPr="00305FC3">
        <w:rPr>
          <w:rFonts w:ascii="Times New Roman" w:hAnsi="Times New Roman" w:cs="Times New Roman"/>
          <w:sz w:val="28"/>
          <w:szCs w:val="28"/>
        </w:rPr>
        <w:t>навчання усвідомлювати прочитане та складати на основі нього тези, конспекти, плани до науково-дослідницьких робіт, стимулювання критичного аналізу інформації.</w:t>
      </w:r>
      <w:r w:rsidR="00305FC3" w:rsidRPr="00305FC3">
        <w:rPr>
          <w:rFonts w:ascii="Times New Roman" w:hAnsi="Times New Roman" w:cs="Times New Roman"/>
          <w:sz w:val="28"/>
          <w:szCs w:val="28"/>
        </w:rPr>
        <w:t xml:space="preserve"> Саме правильне використання на тому чи іншому етапі секційного заняття інформаційно-комунікаційних технологій та цифрових інструментів допомагають сформувати у вихованців інформаційно-комунікаційні компетентності.</w:t>
      </w:r>
    </w:p>
    <w:p w:rsidR="008E120D" w:rsidRDefault="008E120D" w:rsidP="008E120D">
      <w:pPr>
        <w:spacing w:after="0" w:line="360" w:lineRule="auto"/>
        <w:jc w:val="both"/>
        <w:rPr>
          <w:rFonts w:ascii="Times New Roman" w:hAnsi="Times New Roman" w:cs="Times New Roman"/>
          <w:sz w:val="28"/>
          <w:szCs w:val="28"/>
        </w:rPr>
      </w:pPr>
      <w:r w:rsidRPr="008E120D">
        <w:rPr>
          <w:rFonts w:ascii="Times New Roman" w:hAnsi="Times New Roman" w:cs="Times New Roman"/>
          <w:noProof/>
          <w:sz w:val="28"/>
          <w:szCs w:val="28"/>
          <w:lang w:val="ru-RU" w:eastAsia="ru-RU"/>
        </w:rPr>
        <w:drawing>
          <wp:inline distT="0" distB="0" distL="0" distR="0">
            <wp:extent cx="5940425" cy="3200350"/>
            <wp:effectExtent l="0" t="0" r="3175" b="635"/>
            <wp:docPr id="7" name="Рисунок 7" descr="C:\Users\admin\Pictures\Робота груп над сайтом та посте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Робота груп над сайтом та постером.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200350"/>
                    </a:xfrm>
                    <a:prstGeom prst="rect">
                      <a:avLst/>
                    </a:prstGeom>
                    <a:noFill/>
                    <a:ln>
                      <a:noFill/>
                    </a:ln>
                  </pic:spPr>
                </pic:pic>
              </a:graphicData>
            </a:graphic>
          </wp:inline>
        </w:drawing>
      </w:r>
    </w:p>
    <w:p w:rsidR="006E7FA0" w:rsidRPr="00305FC3" w:rsidRDefault="006E7FA0" w:rsidP="006E7F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Рис.1. Слухачі наукової секції «Історія України»</w:t>
      </w:r>
    </w:p>
    <w:p w:rsidR="0031680B" w:rsidRPr="00343EB7" w:rsidRDefault="0031680B" w:rsidP="00F10A16">
      <w:pPr>
        <w:spacing w:after="0" w:line="360" w:lineRule="auto"/>
        <w:ind w:firstLine="709"/>
        <w:jc w:val="both"/>
        <w:rPr>
          <w:rFonts w:ascii="Times New Roman" w:hAnsi="Times New Roman" w:cs="Times New Roman"/>
          <w:sz w:val="28"/>
          <w:szCs w:val="28"/>
        </w:rPr>
      </w:pPr>
      <w:r w:rsidRPr="00343EB7">
        <w:rPr>
          <w:rFonts w:ascii="Times New Roman" w:hAnsi="Times New Roman" w:cs="Times New Roman"/>
          <w:sz w:val="28"/>
          <w:szCs w:val="28"/>
        </w:rPr>
        <w:t xml:space="preserve">Цифрові інструменти можна </w:t>
      </w:r>
      <w:r w:rsidR="00343EB7" w:rsidRPr="00343EB7">
        <w:rPr>
          <w:rFonts w:ascii="Times New Roman" w:hAnsi="Times New Roman" w:cs="Times New Roman"/>
          <w:sz w:val="28"/>
          <w:szCs w:val="28"/>
        </w:rPr>
        <w:t>розглядати</w:t>
      </w:r>
      <w:r w:rsidR="00BD553A">
        <w:rPr>
          <w:rFonts w:ascii="Times New Roman" w:hAnsi="Times New Roman" w:cs="Times New Roman"/>
          <w:sz w:val="28"/>
          <w:szCs w:val="28"/>
        </w:rPr>
        <w:t xml:space="preserve"> за напрямами їх використання –</w:t>
      </w:r>
      <w:r w:rsidR="00EA78D2">
        <w:rPr>
          <w:rFonts w:ascii="Times New Roman" w:hAnsi="Times New Roman" w:cs="Times New Roman"/>
          <w:sz w:val="28"/>
          <w:szCs w:val="28"/>
        </w:rPr>
        <w:t xml:space="preserve">тобто, </w:t>
      </w:r>
      <w:r w:rsidR="00343EB7" w:rsidRPr="00343EB7">
        <w:rPr>
          <w:rFonts w:ascii="Times New Roman" w:hAnsi="Times New Roman" w:cs="Times New Roman"/>
          <w:sz w:val="28"/>
          <w:szCs w:val="28"/>
        </w:rPr>
        <w:t>як засоби</w:t>
      </w:r>
      <w:r w:rsidR="00BD553A">
        <w:rPr>
          <w:rFonts w:ascii="Times New Roman" w:hAnsi="Times New Roman" w:cs="Times New Roman"/>
          <w:sz w:val="28"/>
          <w:szCs w:val="28"/>
        </w:rPr>
        <w:t>:</w:t>
      </w:r>
      <w:r w:rsidR="00343EB7" w:rsidRPr="00343EB7">
        <w:rPr>
          <w:rFonts w:ascii="Times New Roman" w:hAnsi="Times New Roman" w:cs="Times New Roman"/>
          <w:sz w:val="28"/>
          <w:szCs w:val="28"/>
        </w:rPr>
        <w:t xml:space="preserve"> візуалізації; створення відео з екрану та різних відеопроєктів</w:t>
      </w:r>
      <w:r w:rsidR="00343EB7">
        <w:rPr>
          <w:rFonts w:ascii="Times New Roman" w:hAnsi="Times New Roman" w:cs="Times New Roman"/>
          <w:sz w:val="28"/>
          <w:szCs w:val="28"/>
        </w:rPr>
        <w:t>; моніторингу у вигля</w:t>
      </w:r>
      <w:r w:rsidR="00BD553A">
        <w:rPr>
          <w:rFonts w:ascii="Times New Roman" w:hAnsi="Times New Roman" w:cs="Times New Roman"/>
          <w:sz w:val="28"/>
          <w:szCs w:val="28"/>
        </w:rPr>
        <w:t xml:space="preserve">ді вікторин, ігор та тестування; створення інтерактивних презентацій, мапи думок, хронології, хмарини тегів; організації зворотнього зв’язку; </w:t>
      </w:r>
      <w:r w:rsidR="00404CE7">
        <w:rPr>
          <w:rFonts w:ascii="Times New Roman" w:hAnsi="Times New Roman" w:cs="Times New Roman"/>
          <w:sz w:val="28"/>
          <w:szCs w:val="28"/>
        </w:rPr>
        <w:t>розробки</w:t>
      </w:r>
      <w:r w:rsidR="00BD553A">
        <w:rPr>
          <w:rFonts w:ascii="Times New Roman" w:hAnsi="Times New Roman" w:cs="Times New Roman"/>
          <w:sz w:val="28"/>
          <w:szCs w:val="28"/>
        </w:rPr>
        <w:t xml:space="preserve"> сайтів</w:t>
      </w:r>
      <w:r w:rsidR="00404CE7">
        <w:rPr>
          <w:rFonts w:ascii="Times New Roman" w:hAnsi="Times New Roman" w:cs="Times New Roman"/>
          <w:sz w:val="28"/>
          <w:szCs w:val="28"/>
        </w:rPr>
        <w:t>; організації та проведення вебінарів та відеоконференцій тощо.</w:t>
      </w:r>
    </w:p>
    <w:p w:rsidR="00102519" w:rsidRDefault="00404CE7" w:rsidP="0010251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rPr>
        <w:t>Цифрові інструменти як з</w:t>
      </w:r>
      <w:r w:rsidR="00884F17" w:rsidRPr="00404CE7">
        <w:rPr>
          <w:rFonts w:ascii="Times New Roman" w:hAnsi="Times New Roman" w:cs="Times New Roman"/>
          <w:b/>
          <w:sz w:val="28"/>
          <w:szCs w:val="28"/>
        </w:rPr>
        <w:t xml:space="preserve">асоби візуалізації. </w:t>
      </w:r>
      <w:r w:rsidR="00884F17">
        <w:rPr>
          <w:rFonts w:ascii="Times New Roman" w:hAnsi="Times New Roman" w:cs="Times New Roman"/>
          <w:sz w:val="28"/>
          <w:szCs w:val="28"/>
          <w:lang w:val="ru-RU"/>
        </w:rPr>
        <w:t>Інструменти для візуалізації – це інструменти, як</w:t>
      </w:r>
      <w:r w:rsidR="009514A5">
        <w:rPr>
          <w:rFonts w:ascii="Times New Roman" w:hAnsi="Times New Roman" w:cs="Times New Roman"/>
          <w:sz w:val="28"/>
          <w:szCs w:val="28"/>
        </w:rPr>
        <w:t>і допомагають</w:t>
      </w:r>
      <w:r w:rsidR="00884F17">
        <w:rPr>
          <w:rFonts w:ascii="Times New Roman" w:hAnsi="Times New Roman" w:cs="Times New Roman"/>
          <w:sz w:val="28"/>
          <w:szCs w:val="28"/>
          <w:lang w:val="ru-RU"/>
        </w:rPr>
        <w:t xml:space="preserve"> візуалізувати дані, ефективно та креативно виокремити головне, з різних сторін показати весь контекст. </w:t>
      </w:r>
      <w:r w:rsidR="000E00EA">
        <w:rPr>
          <w:rFonts w:ascii="Times New Roman" w:hAnsi="Times New Roman" w:cs="Times New Roman"/>
          <w:sz w:val="28"/>
          <w:szCs w:val="28"/>
          <w:lang w:val="ru-RU"/>
        </w:rPr>
        <w:lastRenderedPageBreak/>
        <w:t xml:space="preserve">Найпоширенішими інструментами візуалізації є </w:t>
      </w:r>
      <w:r w:rsidR="000E00EA">
        <w:rPr>
          <w:rFonts w:ascii="Times New Roman" w:hAnsi="Times New Roman" w:cs="Times New Roman"/>
          <w:sz w:val="28"/>
          <w:szCs w:val="28"/>
          <w:lang w:val="en-US"/>
        </w:rPr>
        <w:t>Visme</w:t>
      </w:r>
      <w:r w:rsidR="000E00EA" w:rsidRPr="000E00EA">
        <w:rPr>
          <w:rFonts w:ascii="Times New Roman" w:hAnsi="Times New Roman" w:cs="Times New Roman"/>
          <w:sz w:val="28"/>
          <w:szCs w:val="28"/>
          <w:lang w:val="ru-RU"/>
        </w:rPr>
        <w:t xml:space="preserve">, </w:t>
      </w:r>
      <w:r w:rsidR="009514A5">
        <w:rPr>
          <w:rFonts w:ascii="Times New Roman" w:hAnsi="Times New Roman" w:cs="Times New Roman"/>
          <w:sz w:val="28"/>
          <w:szCs w:val="28"/>
          <w:lang w:val="en-US"/>
        </w:rPr>
        <w:t>Easel</w:t>
      </w:r>
      <w:r w:rsidR="009514A5" w:rsidRPr="009514A5">
        <w:rPr>
          <w:rFonts w:ascii="Times New Roman" w:hAnsi="Times New Roman" w:cs="Times New Roman"/>
          <w:sz w:val="28"/>
          <w:szCs w:val="28"/>
          <w:lang w:val="ru-RU"/>
        </w:rPr>
        <w:t>.</w:t>
      </w:r>
      <w:r w:rsidR="009514A5">
        <w:rPr>
          <w:rFonts w:ascii="Times New Roman" w:hAnsi="Times New Roman" w:cs="Times New Roman"/>
          <w:sz w:val="28"/>
          <w:szCs w:val="28"/>
          <w:lang w:val="en-US"/>
        </w:rPr>
        <w:t>ly</w:t>
      </w:r>
      <w:r w:rsidR="009514A5" w:rsidRPr="009514A5">
        <w:rPr>
          <w:rFonts w:ascii="Times New Roman" w:hAnsi="Times New Roman" w:cs="Times New Roman"/>
          <w:sz w:val="28"/>
          <w:szCs w:val="28"/>
          <w:lang w:val="ru-RU"/>
        </w:rPr>
        <w:t xml:space="preserve">, </w:t>
      </w:r>
      <w:r w:rsidR="009514A5">
        <w:rPr>
          <w:rFonts w:ascii="Times New Roman" w:hAnsi="Times New Roman" w:cs="Times New Roman"/>
          <w:sz w:val="28"/>
          <w:szCs w:val="28"/>
          <w:lang w:val="en-US"/>
        </w:rPr>
        <w:t>Google</w:t>
      </w:r>
      <w:r w:rsidR="009514A5" w:rsidRPr="009514A5">
        <w:rPr>
          <w:rFonts w:ascii="Times New Roman" w:hAnsi="Times New Roman" w:cs="Times New Roman"/>
          <w:sz w:val="28"/>
          <w:szCs w:val="28"/>
          <w:lang w:val="ru-RU"/>
        </w:rPr>
        <w:t xml:space="preserve"> </w:t>
      </w:r>
      <w:r w:rsidR="009514A5">
        <w:rPr>
          <w:rFonts w:ascii="Times New Roman" w:hAnsi="Times New Roman" w:cs="Times New Roman"/>
          <w:sz w:val="28"/>
          <w:szCs w:val="28"/>
          <w:lang w:val="en-US"/>
        </w:rPr>
        <w:t>Charts</w:t>
      </w:r>
      <w:r w:rsidR="009514A5" w:rsidRPr="009514A5">
        <w:rPr>
          <w:rFonts w:ascii="Times New Roman" w:hAnsi="Times New Roman" w:cs="Times New Roman"/>
          <w:sz w:val="28"/>
          <w:szCs w:val="28"/>
          <w:lang w:val="ru-RU"/>
        </w:rPr>
        <w:t xml:space="preserve">, </w:t>
      </w:r>
      <w:r w:rsidR="009514A5">
        <w:rPr>
          <w:rFonts w:ascii="Times New Roman" w:hAnsi="Times New Roman" w:cs="Times New Roman"/>
          <w:sz w:val="28"/>
          <w:szCs w:val="28"/>
          <w:lang w:val="en-US"/>
        </w:rPr>
        <w:t>Canva</w:t>
      </w:r>
      <w:r w:rsidR="009514A5" w:rsidRPr="009514A5">
        <w:rPr>
          <w:rFonts w:ascii="Times New Roman" w:hAnsi="Times New Roman" w:cs="Times New Roman"/>
          <w:sz w:val="28"/>
          <w:szCs w:val="28"/>
          <w:lang w:val="ru-RU"/>
        </w:rPr>
        <w:t xml:space="preserve">, </w:t>
      </w:r>
      <w:r w:rsidR="009514A5">
        <w:rPr>
          <w:rFonts w:ascii="Times New Roman" w:hAnsi="Times New Roman" w:cs="Times New Roman"/>
          <w:sz w:val="28"/>
          <w:szCs w:val="28"/>
          <w:lang w:val="en-US"/>
        </w:rPr>
        <w:t>Piktochart</w:t>
      </w:r>
      <w:r w:rsidR="009514A5" w:rsidRPr="009514A5">
        <w:rPr>
          <w:rFonts w:ascii="Times New Roman" w:hAnsi="Times New Roman" w:cs="Times New Roman"/>
          <w:sz w:val="28"/>
          <w:szCs w:val="28"/>
          <w:lang w:val="ru-RU"/>
        </w:rPr>
        <w:t xml:space="preserve">, </w:t>
      </w:r>
      <w:r w:rsidR="009514A5">
        <w:rPr>
          <w:rFonts w:ascii="Times New Roman" w:hAnsi="Times New Roman" w:cs="Times New Roman"/>
          <w:sz w:val="28"/>
          <w:szCs w:val="28"/>
          <w:lang w:val="en-US"/>
        </w:rPr>
        <w:t>Venngage</w:t>
      </w:r>
      <w:r w:rsidR="009514A5" w:rsidRPr="009514A5">
        <w:rPr>
          <w:rFonts w:ascii="Times New Roman" w:hAnsi="Times New Roman" w:cs="Times New Roman"/>
          <w:sz w:val="28"/>
          <w:szCs w:val="28"/>
          <w:lang w:val="ru-RU"/>
        </w:rPr>
        <w:t xml:space="preserve">. </w:t>
      </w:r>
      <w:r w:rsidR="007E3E98">
        <w:rPr>
          <w:rFonts w:ascii="Times New Roman" w:hAnsi="Times New Roman" w:cs="Times New Roman"/>
          <w:sz w:val="28"/>
          <w:szCs w:val="28"/>
          <w:lang w:val="ru-RU"/>
        </w:rPr>
        <w:t>Розглянемо їх детально.</w:t>
      </w:r>
    </w:p>
    <w:p w:rsidR="00102519" w:rsidRPr="00102519" w:rsidRDefault="00102519" w:rsidP="001F1394">
      <w:pPr>
        <w:spacing w:after="0" w:line="360" w:lineRule="auto"/>
        <w:ind w:firstLine="709"/>
        <w:jc w:val="both"/>
        <w:rPr>
          <w:rFonts w:ascii="Times New Roman" w:hAnsi="Times New Roman" w:cs="Times New Roman"/>
          <w:sz w:val="28"/>
          <w:szCs w:val="28"/>
          <w:lang w:val="ru-RU"/>
        </w:rPr>
      </w:pPr>
      <w:r w:rsidRPr="00991A28">
        <w:rPr>
          <w:rFonts w:ascii="Times New Roman" w:hAnsi="Times New Roman" w:cs="Times New Roman"/>
          <w:b/>
          <w:sz w:val="28"/>
          <w:szCs w:val="28"/>
          <w:lang w:val="en-US"/>
        </w:rPr>
        <w:t>Visme</w:t>
      </w:r>
      <w:r>
        <w:rPr>
          <w:rFonts w:ascii="Times New Roman" w:hAnsi="Times New Roman" w:cs="Times New Roman"/>
          <w:sz w:val="28"/>
          <w:szCs w:val="28"/>
        </w:rPr>
        <w:t xml:space="preserve"> (</w:t>
      </w:r>
      <w:hyperlink r:id="rId8" w:tgtFrame="_blank" w:history="1">
        <w:r w:rsidRPr="00102519">
          <w:rPr>
            <w:rFonts w:ascii="Times New Roman" w:hAnsi="Times New Roman" w:cs="Times New Roman"/>
            <w:sz w:val="28"/>
            <w:szCs w:val="28"/>
            <w:lang w:val="ru-RU"/>
          </w:rPr>
          <w:t>https://www.visme.co/</w:t>
        </w:r>
      </w:hyperlink>
      <w:r w:rsidRPr="00102519">
        <w:rPr>
          <w:rFonts w:ascii="Times New Roman" w:hAnsi="Times New Roman" w:cs="Times New Roman"/>
          <w:sz w:val="28"/>
          <w:szCs w:val="28"/>
          <w:lang w:val="ru-RU"/>
        </w:rPr>
        <w:t xml:space="preserve">) </w:t>
      </w:r>
      <w:r>
        <w:rPr>
          <w:rFonts w:ascii="Times New Roman" w:hAnsi="Times New Roman" w:cs="Times New Roman"/>
          <w:sz w:val="28"/>
          <w:szCs w:val="28"/>
          <w:lang w:val="ru-RU"/>
        </w:rPr>
        <w:t>– це п</w:t>
      </w:r>
      <w:r w:rsidRPr="00102519">
        <w:rPr>
          <w:rFonts w:ascii="Times New Roman" w:hAnsi="Times New Roman" w:cs="Times New Roman"/>
          <w:sz w:val="28"/>
          <w:szCs w:val="28"/>
          <w:lang w:val="ru-RU"/>
        </w:rPr>
        <w:t xml:space="preserve">латформа для створення презентацій, анімацій, банерів, інфографіки, звітів, форм </w:t>
      </w:r>
      <w:r w:rsidR="001F1394">
        <w:rPr>
          <w:rFonts w:ascii="Times New Roman" w:hAnsi="Times New Roman" w:cs="Times New Roman"/>
          <w:sz w:val="28"/>
          <w:szCs w:val="28"/>
          <w:lang w:val="ru-RU"/>
        </w:rPr>
        <w:t>та</w:t>
      </w:r>
      <w:r w:rsidRPr="00102519">
        <w:rPr>
          <w:rFonts w:ascii="Times New Roman" w:hAnsi="Times New Roman" w:cs="Times New Roman"/>
          <w:sz w:val="28"/>
          <w:szCs w:val="28"/>
          <w:lang w:val="ru-RU"/>
        </w:rPr>
        <w:t xml:space="preserve"> іншого візуального контенту. </w:t>
      </w:r>
    </w:p>
    <w:p w:rsidR="009A5C71" w:rsidRDefault="009A5C71" w:rsidP="009A5C7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Цифровий інструмент </w:t>
      </w:r>
      <w:hyperlink r:id="rId9" w:tgtFrame="_blank" w:history="1">
        <w:r w:rsidR="001F1394" w:rsidRPr="001F1394">
          <w:rPr>
            <w:rFonts w:ascii="Times New Roman" w:hAnsi="Times New Roman" w:cs="Times New Roman"/>
            <w:b/>
            <w:bCs/>
            <w:sz w:val="28"/>
            <w:szCs w:val="28"/>
            <w:lang w:val="ru-RU"/>
          </w:rPr>
          <w:t>Easel.ly</w:t>
        </w:r>
      </w:hyperlink>
      <w:r w:rsidR="001F1394">
        <w:rPr>
          <w:rFonts w:ascii="Times New Roman" w:hAnsi="Times New Roman" w:cs="Times New Roman"/>
          <w:sz w:val="28"/>
          <w:szCs w:val="28"/>
          <w:lang w:val="ru-RU"/>
        </w:rPr>
        <w:t xml:space="preserve"> (</w:t>
      </w:r>
      <w:hyperlink r:id="rId10" w:tgtFrame="_blank" w:history="1">
        <w:r w:rsidR="00AB68A9" w:rsidRPr="00AB68A9">
          <w:rPr>
            <w:rFonts w:ascii="Times New Roman" w:hAnsi="Times New Roman" w:cs="Times New Roman"/>
            <w:sz w:val="28"/>
            <w:szCs w:val="28"/>
            <w:lang w:val="ru-RU"/>
          </w:rPr>
          <w:t>https://www.easel.ly/</w:t>
        </w:r>
      </w:hyperlink>
      <w:r w:rsidR="001F1394">
        <w:rPr>
          <w:rFonts w:ascii="Times New Roman" w:hAnsi="Times New Roman" w:cs="Times New Roman"/>
          <w:sz w:val="28"/>
          <w:szCs w:val="28"/>
          <w:lang w:val="ru-RU"/>
        </w:rPr>
        <w:t>)</w:t>
      </w:r>
      <w:r w:rsidR="001F1394" w:rsidRPr="001F1394">
        <w:rPr>
          <w:rFonts w:ascii="Times New Roman" w:hAnsi="Times New Roman" w:cs="Times New Roman"/>
          <w:sz w:val="28"/>
          <w:szCs w:val="28"/>
          <w:lang w:val="ru-RU"/>
        </w:rPr>
        <w:t> використовує</w:t>
      </w:r>
      <w:r>
        <w:rPr>
          <w:rFonts w:ascii="Times New Roman" w:hAnsi="Times New Roman" w:cs="Times New Roman"/>
          <w:sz w:val="28"/>
          <w:szCs w:val="28"/>
          <w:lang w:val="ru-RU"/>
        </w:rPr>
        <w:t xml:space="preserve">ться для </w:t>
      </w:r>
      <w:r w:rsidR="001F1394" w:rsidRPr="001F1394">
        <w:rPr>
          <w:rFonts w:ascii="Times New Roman" w:hAnsi="Times New Roman" w:cs="Times New Roman"/>
          <w:sz w:val="28"/>
          <w:szCs w:val="28"/>
          <w:lang w:val="ru-RU"/>
        </w:rPr>
        <w:t>створення інфографіки.  Ресурс містить величезну «бібліотеку» графіків, стрілок, зображень, блок-схем, шрифтів і колірних палітр, які можна додавати та видаляти залежно від потреби.</w:t>
      </w:r>
    </w:p>
    <w:p w:rsidR="009A5C71" w:rsidRDefault="009A5C71" w:rsidP="009A5C7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Ресурс </w:t>
      </w:r>
      <w:r w:rsidRPr="008E727F">
        <w:rPr>
          <w:rFonts w:ascii="Times New Roman" w:hAnsi="Times New Roman" w:cs="Times New Roman"/>
          <w:b/>
          <w:sz w:val="28"/>
          <w:szCs w:val="28"/>
          <w:lang w:val="ru-RU"/>
        </w:rPr>
        <w:t>Google Charts</w:t>
      </w:r>
      <w:r>
        <w:rPr>
          <w:rFonts w:ascii="Times New Roman" w:hAnsi="Times New Roman" w:cs="Times New Roman"/>
          <w:sz w:val="28"/>
          <w:szCs w:val="28"/>
          <w:lang w:val="ru-RU"/>
        </w:rPr>
        <w:t xml:space="preserve"> (</w:t>
      </w:r>
      <w:hyperlink r:id="rId11" w:tgtFrame="_blank" w:history="1">
        <w:r w:rsidRPr="009A5C71">
          <w:rPr>
            <w:rFonts w:ascii="Times New Roman" w:hAnsi="Times New Roman" w:cs="Times New Roman"/>
            <w:sz w:val="28"/>
            <w:szCs w:val="28"/>
            <w:lang w:val="ru-RU"/>
          </w:rPr>
          <w:t>https://developers.google.com/chart/</w:t>
        </w:r>
      </w:hyperlink>
      <w:r>
        <w:rPr>
          <w:rFonts w:ascii="Times New Roman" w:hAnsi="Times New Roman" w:cs="Times New Roman"/>
          <w:sz w:val="28"/>
          <w:szCs w:val="28"/>
          <w:lang w:val="ru-RU"/>
        </w:rPr>
        <w:t xml:space="preserve">) </w:t>
      </w:r>
      <w:r w:rsidR="008E727F">
        <w:rPr>
          <w:rFonts w:ascii="Times New Roman" w:hAnsi="Times New Roman" w:cs="Times New Roman"/>
          <w:sz w:val="28"/>
          <w:szCs w:val="28"/>
          <w:lang w:val="ru-RU"/>
        </w:rPr>
        <w:t>надає можливість</w:t>
      </w:r>
      <w:r>
        <w:rPr>
          <w:rFonts w:ascii="Times New Roman" w:hAnsi="Times New Roman" w:cs="Times New Roman"/>
          <w:sz w:val="28"/>
          <w:szCs w:val="28"/>
          <w:lang w:val="ru-RU"/>
        </w:rPr>
        <w:t xml:space="preserve"> створюва</w:t>
      </w:r>
      <w:r w:rsidRPr="009A5C71">
        <w:rPr>
          <w:rFonts w:ascii="Times New Roman" w:hAnsi="Times New Roman" w:cs="Times New Roman"/>
          <w:sz w:val="28"/>
          <w:szCs w:val="28"/>
          <w:lang w:val="ru-RU"/>
        </w:rPr>
        <w:t xml:space="preserve">ти </w:t>
      </w:r>
      <w:r>
        <w:rPr>
          <w:rFonts w:ascii="Times New Roman" w:hAnsi="Times New Roman" w:cs="Times New Roman"/>
          <w:sz w:val="28"/>
          <w:szCs w:val="28"/>
          <w:lang w:val="ru-RU"/>
        </w:rPr>
        <w:t>л</w:t>
      </w:r>
      <w:r w:rsidRPr="009A5C71">
        <w:rPr>
          <w:rFonts w:ascii="Times New Roman" w:hAnsi="Times New Roman" w:cs="Times New Roman"/>
          <w:sz w:val="28"/>
          <w:szCs w:val="28"/>
          <w:lang w:val="ru-RU"/>
        </w:rPr>
        <w:t>інійн</w:t>
      </w:r>
      <w:r>
        <w:rPr>
          <w:rFonts w:ascii="Times New Roman" w:hAnsi="Times New Roman" w:cs="Times New Roman"/>
          <w:sz w:val="28"/>
          <w:szCs w:val="28"/>
          <w:lang w:val="ru-RU"/>
        </w:rPr>
        <w:t>у</w:t>
      </w:r>
      <w:r w:rsidRPr="009A5C71">
        <w:rPr>
          <w:rFonts w:ascii="Times New Roman" w:hAnsi="Times New Roman" w:cs="Times New Roman"/>
          <w:sz w:val="28"/>
          <w:szCs w:val="28"/>
          <w:lang w:val="ru-RU"/>
        </w:rPr>
        <w:t xml:space="preserve"> графік</w:t>
      </w:r>
      <w:r w:rsidR="00991A28">
        <w:rPr>
          <w:rFonts w:ascii="Times New Roman" w:hAnsi="Times New Roman" w:cs="Times New Roman"/>
          <w:sz w:val="28"/>
          <w:szCs w:val="28"/>
          <w:lang w:val="ru-RU"/>
        </w:rPr>
        <w:t>у, гісто</w:t>
      </w:r>
      <w:r>
        <w:rPr>
          <w:rFonts w:ascii="Times New Roman" w:hAnsi="Times New Roman" w:cs="Times New Roman"/>
          <w:sz w:val="28"/>
          <w:szCs w:val="28"/>
          <w:lang w:val="ru-RU"/>
        </w:rPr>
        <w:t xml:space="preserve">грами та діаграми, японські свічки, </w:t>
      </w:r>
      <w:r w:rsidRPr="009A5C71">
        <w:rPr>
          <w:rFonts w:ascii="Times New Roman" w:hAnsi="Times New Roman" w:cs="Times New Roman"/>
          <w:sz w:val="28"/>
          <w:szCs w:val="28"/>
          <w:lang w:val="ru-RU"/>
        </w:rPr>
        <w:t>QR-код</w:t>
      </w:r>
      <w:r>
        <w:rPr>
          <w:rFonts w:ascii="Times New Roman" w:hAnsi="Times New Roman" w:cs="Times New Roman"/>
          <w:sz w:val="28"/>
          <w:szCs w:val="28"/>
          <w:lang w:val="ru-RU"/>
        </w:rPr>
        <w:t>и, карти тощо.</w:t>
      </w:r>
    </w:p>
    <w:p w:rsidR="007E3E98" w:rsidRDefault="007E3E98" w:rsidP="009A5C71">
      <w:pPr>
        <w:spacing w:after="0" w:line="360" w:lineRule="auto"/>
        <w:ind w:firstLine="709"/>
        <w:jc w:val="both"/>
        <w:rPr>
          <w:rFonts w:ascii="Times New Roman" w:hAnsi="Times New Roman" w:cs="Times New Roman"/>
          <w:sz w:val="28"/>
          <w:szCs w:val="28"/>
          <w:lang w:val="ru-RU"/>
        </w:rPr>
      </w:pPr>
      <w:r w:rsidRPr="007E3E98">
        <w:rPr>
          <w:rFonts w:ascii="Times New Roman" w:hAnsi="Times New Roman" w:cs="Times New Roman"/>
          <w:sz w:val="28"/>
          <w:szCs w:val="28"/>
          <w:lang w:val="ru-RU"/>
        </w:rPr>
        <w:t xml:space="preserve">Ефективний інструмент </w:t>
      </w:r>
      <w:r w:rsidRPr="007E3E98">
        <w:rPr>
          <w:rFonts w:ascii="Times New Roman" w:hAnsi="Times New Roman" w:cs="Times New Roman"/>
          <w:b/>
          <w:sz w:val="28"/>
          <w:szCs w:val="28"/>
          <w:lang w:val="ru-RU"/>
        </w:rPr>
        <w:t>Piktochart</w:t>
      </w:r>
      <w:r>
        <w:rPr>
          <w:rFonts w:ascii="Times New Roman" w:hAnsi="Times New Roman" w:cs="Times New Roman"/>
          <w:sz w:val="28"/>
          <w:szCs w:val="28"/>
          <w:lang w:val="ru-RU"/>
        </w:rPr>
        <w:t xml:space="preserve"> (</w:t>
      </w:r>
      <w:hyperlink r:id="rId12" w:tgtFrame="_blank" w:history="1">
        <w:r w:rsidRPr="007E3E98">
          <w:rPr>
            <w:rFonts w:ascii="Times New Roman" w:hAnsi="Times New Roman" w:cs="Times New Roman"/>
            <w:sz w:val="28"/>
            <w:szCs w:val="28"/>
            <w:lang w:val="ru-RU"/>
          </w:rPr>
          <w:t>https://piktochart.com/</w:t>
        </w:r>
      </w:hyperlink>
      <w:r>
        <w:rPr>
          <w:rFonts w:ascii="Times New Roman" w:hAnsi="Times New Roman" w:cs="Times New Roman"/>
          <w:sz w:val="28"/>
          <w:szCs w:val="28"/>
          <w:lang w:val="ru-RU"/>
        </w:rPr>
        <w:t>)</w:t>
      </w:r>
      <w:r w:rsidRPr="007E3E9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використовується </w:t>
      </w:r>
      <w:r w:rsidRPr="007E3E98">
        <w:rPr>
          <w:rFonts w:ascii="Times New Roman" w:hAnsi="Times New Roman" w:cs="Times New Roman"/>
          <w:sz w:val="28"/>
          <w:szCs w:val="28"/>
          <w:lang w:val="ru-RU"/>
        </w:rPr>
        <w:t xml:space="preserve">для створення інфографіки, яку </w:t>
      </w:r>
      <w:r>
        <w:rPr>
          <w:rFonts w:ascii="Times New Roman" w:hAnsi="Times New Roman" w:cs="Times New Roman"/>
          <w:sz w:val="28"/>
          <w:szCs w:val="28"/>
          <w:lang w:val="ru-RU"/>
        </w:rPr>
        <w:t>потім можна поширити в</w:t>
      </w:r>
      <w:r w:rsidRPr="007E3E98">
        <w:rPr>
          <w:rFonts w:ascii="Times New Roman" w:hAnsi="Times New Roman" w:cs="Times New Roman"/>
          <w:sz w:val="28"/>
          <w:szCs w:val="28"/>
          <w:lang w:val="ru-RU"/>
        </w:rPr>
        <w:t xml:space="preserve"> соціальних мережах або Slideshare. </w:t>
      </w:r>
    </w:p>
    <w:p w:rsidR="00BF0F3F" w:rsidRPr="00BF0F3F" w:rsidRDefault="00BF0F3F" w:rsidP="009A5C71">
      <w:pPr>
        <w:spacing w:after="0" w:line="360" w:lineRule="auto"/>
        <w:ind w:firstLine="709"/>
        <w:jc w:val="both"/>
        <w:rPr>
          <w:rFonts w:ascii="Times New Roman" w:hAnsi="Times New Roman" w:cs="Times New Roman"/>
          <w:sz w:val="28"/>
          <w:szCs w:val="28"/>
          <w:lang w:val="ru-RU"/>
        </w:rPr>
      </w:pPr>
      <w:r w:rsidRPr="00BF0F3F">
        <w:rPr>
          <w:rFonts w:ascii="Times New Roman" w:hAnsi="Times New Roman" w:cs="Times New Roman"/>
          <w:sz w:val="28"/>
          <w:szCs w:val="28"/>
          <w:lang w:val="ru-RU"/>
        </w:rPr>
        <w:t>Ще один цікавий сервіс для створення звітів, плакатів, афіш та інфографіки за допомогою перетягування елементів шаблону</w:t>
      </w:r>
      <w:r>
        <w:rPr>
          <w:rFonts w:ascii="Times New Roman" w:hAnsi="Times New Roman" w:cs="Times New Roman"/>
          <w:sz w:val="28"/>
          <w:szCs w:val="28"/>
          <w:lang w:val="ru-RU"/>
        </w:rPr>
        <w:t xml:space="preserve"> – це </w:t>
      </w:r>
      <w:r w:rsidRPr="00BF0F3F">
        <w:rPr>
          <w:rFonts w:ascii="Times New Roman" w:hAnsi="Times New Roman" w:cs="Times New Roman"/>
          <w:b/>
          <w:sz w:val="28"/>
          <w:szCs w:val="28"/>
          <w:lang w:val="ru-RU"/>
        </w:rPr>
        <w:t>Venngage</w:t>
      </w:r>
      <w:r>
        <w:rPr>
          <w:rFonts w:ascii="Times New Roman" w:hAnsi="Times New Roman" w:cs="Times New Roman"/>
          <w:sz w:val="28"/>
          <w:szCs w:val="28"/>
          <w:lang w:val="ru-RU"/>
        </w:rPr>
        <w:t xml:space="preserve"> (</w:t>
      </w:r>
      <w:hyperlink r:id="rId13" w:tgtFrame="_blank" w:history="1">
        <w:r w:rsidRPr="00BF0F3F">
          <w:rPr>
            <w:rFonts w:ascii="Times New Roman" w:hAnsi="Times New Roman" w:cs="Times New Roman"/>
            <w:sz w:val="28"/>
            <w:szCs w:val="28"/>
            <w:lang w:val="ru-RU"/>
          </w:rPr>
          <w:t>https://venngage.com/</w:t>
        </w:r>
      </w:hyperlink>
      <w:r>
        <w:rPr>
          <w:rFonts w:ascii="Times New Roman" w:hAnsi="Times New Roman" w:cs="Times New Roman"/>
          <w:sz w:val="28"/>
          <w:szCs w:val="28"/>
          <w:lang w:val="ru-RU"/>
        </w:rPr>
        <w:t>)</w:t>
      </w:r>
      <w:r w:rsidRPr="00BF0F3F">
        <w:rPr>
          <w:rFonts w:ascii="Times New Roman" w:hAnsi="Times New Roman" w:cs="Times New Roman"/>
          <w:sz w:val="28"/>
          <w:szCs w:val="28"/>
          <w:lang w:val="ru-RU"/>
        </w:rPr>
        <w:t xml:space="preserve">. </w:t>
      </w:r>
      <w:r>
        <w:rPr>
          <w:rFonts w:ascii="Times New Roman" w:hAnsi="Times New Roman" w:cs="Times New Roman"/>
          <w:sz w:val="28"/>
          <w:szCs w:val="28"/>
          <w:lang w:val="ru-RU"/>
        </w:rPr>
        <w:t>У безкоштовній версії можна здійснювати URL-публікацію проє</w:t>
      </w:r>
      <w:r w:rsidRPr="00BF0F3F">
        <w:rPr>
          <w:rFonts w:ascii="Times New Roman" w:hAnsi="Times New Roman" w:cs="Times New Roman"/>
          <w:sz w:val="28"/>
          <w:szCs w:val="28"/>
          <w:lang w:val="ru-RU"/>
        </w:rPr>
        <w:t>кту в інтернеті.</w:t>
      </w:r>
    </w:p>
    <w:p w:rsidR="008E727F" w:rsidRDefault="007E3E98" w:rsidP="009A5C71">
      <w:pPr>
        <w:spacing w:after="0" w:line="360" w:lineRule="auto"/>
        <w:ind w:firstLine="709"/>
        <w:jc w:val="both"/>
        <w:rPr>
          <w:rFonts w:ascii="Times New Roman" w:hAnsi="Times New Roman" w:cs="Times New Roman"/>
          <w:sz w:val="28"/>
          <w:szCs w:val="28"/>
          <w:lang w:val="ru-RU"/>
        </w:rPr>
      </w:pPr>
      <w:r w:rsidRPr="00BF0F3F">
        <w:rPr>
          <w:rFonts w:ascii="Times New Roman" w:hAnsi="Times New Roman" w:cs="Times New Roman"/>
          <w:sz w:val="28"/>
          <w:szCs w:val="28"/>
        </w:rPr>
        <w:t>В своїй роботі я широко використовую о</w:t>
      </w:r>
      <w:r w:rsidR="008E727F" w:rsidRPr="007E3E98">
        <w:rPr>
          <w:rFonts w:ascii="Times New Roman" w:hAnsi="Times New Roman" w:cs="Times New Roman"/>
          <w:sz w:val="28"/>
          <w:szCs w:val="28"/>
        </w:rPr>
        <w:t>нлайн-інструмент</w:t>
      </w:r>
      <w:r w:rsidR="00991A28" w:rsidRPr="007E3E98">
        <w:rPr>
          <w:rFonts w:ascii="Times New Roman" w:hAnsi="Times New Roman" w:cs="Times New Roman"/>
          <w:sz w:val="28"/>
          <w:szCs w:val="28"/>
        </w:rPr>
        <w:t xml:space="preserve"> </w:t>
      </w:r>
      <w:r w:rsidR="00991A28" w:rsidRPr="00991A28">
        <w:rPr>
          <w:rFonts w:ascii="Times New Roman" w:hAnsi="Times New Roman" w:cs="Times New Roman"/>
          <w:b/>
          <w:sz w:val="28"/>
          <w:szCs w:val="28"/>
          <w:lang w:val="ru-RU"/>
        </w:rPr>
        <w:t>Canva</w:t>
      </w:r>
      <w:r w:rsidR="00991A28" w:rsidRPr="007E3E98">
        <w:rPr>
          <w:rFonts w:ascii="Times New Roman" w:hAnsi="Times New Roman" w:cs="Times New Roman"/>
          <w:sz w:val="28"/>
          <w:szCs w:val="28"/>
        </w:rPr>
        <w:t xml:space="preserve"> (</w:t>
      </w:r>
      <w:hyperlink r:id="rId14" w:tgtFrame="_blank" w:history="1">
        <w:r w:rsidR="00991A28" w:rsidRPr="00991A28">
          <w:rPr>
            <w:rFonts w:ascii="Times New Roman" w:hAnsi="Times New Roman" w:cs="Times New Roman"/>
            <w:sz w:val="28"/>
            <w:szCs w:val="28"/>
            <w:lang w:val="ru-RU"/>
          </w:rPr>
          <w:t>https</w:t>
        </w:r>
        <w:r w:rsidR="00991A28" w:rsidRPr="007E3E98">
          <w:rPr>
            <w:rFonts w:ascii="Times New Roman" w:hAnsi="Times New Roman" w:cs="Times New Roman"/>
            <w:sz w:val="28"/>
            <w:szCs w:val="28"/>
          </w:rPr>
          <w:t>://</w:t>
        </w:r>
        <w:r w:rsidR="00991A28" w:rsidRPr="00991A28">
          <w:rPr>
            <w:rFonts w:ascii="Times New Roman" w:hAnsi="Times New Roman" w:cs="Times New Roman"/>
            <w:sz w:val="28"/>
            <w:szCs w:val="28"/>
            <w:lang w:val="ru-RU"/>
          </w:rPr>
          <w:t>www</w:t>
        </w:r>
        <w:r w:rsidR="00991A28" w:rsidRPr="007E3E98">
          <w:rPr>
            <w:rFonts w:ascii="Times New Roman" w:hAnsi="Times New Roman" w:cs="Times New Roman"/>
            <w:sz w:val="28"/>
            <w:szCs w:val="28"/>
          </w:rPr>
          <w:t>.</w:t>
        </w:r>
        <w:r w:rsidR="00991A28" w:rsidRPr="00991A28">
          <w:rPr>
            <w:rFonts w:ascii="Times New Roman" w:hAnsi="Times New Roman" w:cs="Times New Roman"/>
            <w:sz w:val="28"/>
            <w:szCs w:val="28"/>
            <w:lang w:val="ru-RU"/>
          </w:rPr>
          <w:t>canva</w:t>
        </w:r>
        <w:r w:rsidR="00991A28" w:rsidRPr="007E3E98">
          <w:rPr>
            <w:rFonts w:ascii="Times New Roman" w:hAnsi="Times New Roman" w:cs="Times New Roman"/>
            <w:sz w:val="28"/>
            <w:szCs w:val="28"/>
          </w:rPr>
          <w:t>.</w:t>
        </w:r>
        <w:r w:rsidR="00991A28" w:rsidRPr="00991A28">
          <w:rPr>
            <w:rFonts w:ascii="Times New Roman" w:hAnsi="Times New Roman" w:cs="Times New Roman"/>
            <w:sz w:val="28"/>
            <w:szCs w:val="28"/>
            <w:lang w:val="ru-RU"/>
          </w:rPr>
          <w:t>com</w:t>
        </w:r>
        <w:r w:rsidR="00991A28" w:rsidRPr="007E3E98">
          <w:rPr>
            <w:rFonts w:ascii="Times New Roman" w:hAnsi="Times New Roman" w:cs="Times New Roman"/>
            <w:sz w:val="28"/>
            <w:szCs w:val="28"/>
          </w:rPr>
          <w:t>/</w:t>
        </w:r>
      </w:hyperlink>
      <w:r w:rsidR="00991A28" w:rsidRPr="007E3E98">
        <w:rPr>
          <w:rFonts w:ascii="Times New Roman" w:hAnsi="Times New Roman" w:cs="Times New Roman"/>
          <w:sz w:val="28"/>
          <w:szCs w:val="28"/>
        </w:rPr>
        <w:t>)</w:t>
      </w:r>
      <w:r>
        <w:rPr>
          <w:rFonts w:ascii="Times New Roman" w:hAnsi="Times New Roman" w:cs="Times New Roman"/>
          <w:sz w:val="28"/>
          <w:szCs w:val="28"/>
        </w:rPr>
        <w:t>, який</w:t>
      </w:r>
      <w:r w:rsidR="00991A28" w:rsidRPr="007E3E98">
        <w:rPr>
          <w:rFonts w:ascii="Times New Roman" w:hAnsi="Times New Roman" w:cs="Times New Roman"/>
          <w:sz w:val="28"/>
          <w:szCs w:val="28"/>
        </w:rPr>
        <w:t xml:space="preserve"> включає в себе</w:t>
      </w:r>
      <w:r w:rsidR="008E727F" w:rsidRPr="007E3E98">
        <w:rPr>
          <w:rFonts w:ascii="Times New Roman" w:hAnsi="Times New Roman" w:cs="Times New Roman"/>
          <w:sz w:val="28"/>
          <w:szCs w:val="28"/>
        </w:rPr>
        <w:t xml:space="preserve"> багатосторінкові шаблони </w:t>
      </w:r>
      <w:r w:rsidR="00991A28" w:rsidRPr="007E3E98">
        <w:rPr>
          <w:rFonts w:ascii="Times New Roman" w:hAnsi="Times New Roman" w:cs="Times New Roman"/>
          <w:sz w:val="28"/>
          <w:szCs w:val="28"/>
        </w:rPr>
        <w:t xml:space="preserve">інфографіки, </w:t>
      </w:r>
      <w:r w:rsidR="00C356F3" w:rsidRPr="007E3E98">
        <w:rPr>
          <w:rFonts w:ascii="Times New Roman" w:hAnsi="Times New Roman" w:cs="Times New Roman"/>
          <w:sz w:val="28"/>
          <w:szCs w:val="28"/>
        </w:rPr>
        <w:t>плакатів, презентацій, логотипів, фотоколажів,</w:t>
      </w:r>
      <w:r w:rsidR="00E457A6" w:rsidRPr="007E3E98">
        <w:rPr>
          <w:rFonts w:ascii="Times New Roman" w:hAnsi="Times New Roman" w:cs="Times New Roman"/>
          <w:sz w:val="28"/>
          <w:szCs w:val="28"/>
        </w:rPr>
        <w:t xml:space="preserve"> буклетів,</w:t>
      </w:r>
      <w:r w:rsidR="00C356F3" w:rsidRPr="007E3E98">
        <w:rPr>
          <w:rFonts w:ascii="Times New Roman" w:hAnsi="Times New Roman" w:cs="Times New Roman"/>
          <w:sz w:val="28"/>
          <w:szCs w:val="28"/>
        </w:rPr>
        <w:t xml:space="preserve"> обкладинок для книг тощо. </w:t>
      </w:r>
      <w:r w:rsidR="002D5C9F">
        <w:rPr>
          <w:rFonts w:ascii="Times New Roman" w:hAnsi="Times New Roman" w:cs="Times New Roman"/>
          <w:sz w:val="28"/>
          <w:szCs w:val="28"/>
          <w:lang w:val="ru-RU"/>
        </w:rPr>
        <w:t xml:space="preserve">Програма надає можливість безкоштовного скачування проєктів </w:t>
      </w:r>
      <w:r w:rsidR="008E727F" w:rsidRPr="00991A28">
        <w:rPr>
          <w:rFonts w:ascii="Times New Roman" w:hAnsi="Times New Roman" w:cs="Times New Roman"/>
          <w:sz w:val="28"/>
          <w:szCs w:val="28"/>
          <w:lang w:val="ru-RU"/>
        </w:rPr>
        <w:t>у розширенні PNG або PDF.</w:t>
      </w:r>
      <w:r>
        <w:rPr>
          <w:rFonts w:ascii="Times New Roman" w:hAnsi="Times New Roman" w:cs="Times New Roman"/>
          <w:sz w:val="28"/>
          <w:szCs w:val="28"/>
          <w:lang w:val="ru-RU"/>
        </w:rPr>
        <w:t xml:space="preserve"> Нижче подані приклади практичного використання даного ресурсу слухачами наукової секції «Історія України» Роменської міської МАН (</w:t>
      </w:r>
      <w:r w:rsidR="006E7FA0" w:rsidRPr="006E7FA0">
        <w:rPr>
          <w:rFonts w:ascii="Times New Roman" w:hAnsi="Times New Roman" w:cs="Times New Roman"/>
          <w:sz w:val="28"/>
          <w:szCs w:val="28"/>
          <w:lang w:val="ru-RU"/>
        </w:rPr>
        <w:t>рис. 2</w:t>
      </w:r>
      <w:r w:rsidR="006E7FA0">
        <w:rPr>
          <w:rFonts w:ascii="Times New Roman" w:hAnsi="Times New Roman" w:cs="Times New Roman"/>
          <w:sz w:val="28"/>
          <w:szCs w:val="28"/>
          <w:lang w:val="ru-RU"/>
        </w:rPr>
        <w:t>-4</w:t>
      </w:r>
      <w:r>
        <w:rPr>
          <w:rFonts w:ascii="Times New Roman" w:hAnsi="Times New Roman" w:cs="Times New Roman"/>
          <w:sz w:val="28"/>
          <w:szCs w:val="28"/>
          <w:lang w:val="ru-RU"/>
        </w:rPr>
        <w:t>).</w:t>
      </w:r>
    </w:p>
    <w:p w:rsidR="00410C08" w:rsidRDefault="00410C08" w:rsidP="002031B8">
      <w:pPr>
        <w:spacing w:after="0" w:line="360" w:lineRule="auto"/>
        <w:jc w:val="both"/>
        <w:rPr>
          <w:rFonts w:ascii="Times New Roman" w:hAnsi="Times New Roman" w:cs="Times New Roman"/>
          <w:sz w:val="28"/>
          <w:szCs w:val="28"/>
        </w:rPr>
      </w:pPr>
      <w:r>
        <w:rPr>
          <w:noProof/>
          <w:lang w:val="ru-RU" w:eastAsia="ru-RU"/>
        </w:rPr>
        <w:lastRenderedPageBreak/>
        <w:drawing>
          <wp:inline distT="0" distB="0" distL="0" distR="0" wp14:anchorId="3AF7284E" wp14:editId="410DC023">
            <wp:extent cx="5940425" cy="27717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562" b="12452"/>
                    <a:stretch/>
                  </pic:blipFill>
                  <pic:spPr bwMode="auto">
                    <a:xfrm>
                      <a:off x="0" y="0"/>
                      <a:ext cx="5940425" cy="2771775"/>
                    </a:xfrm>
                    <a:prstGeom prst="rect">
                      <a:avLst/>
                    </a:prstGeom>
                    <a:ln>
                      <a:noFill/>
                    </a:ln>
                    <a:extLst>
                      <a:ext uri="{53640926-AAD7-44D8-BBD7-CCE9431645EC}">
                        <a14:shadowObscured xmlns:a14="http://schemas.microsoft.com/office/drawing/2010/main"/>
                      </a:ext>
                    </a:extLst>
                  </pic:spPr>
                </pic:pic>
              </a:graphicData>
            </a:graphic>
          </wp:inline>
        </w:drawing>
      </w:r>
    </w:p>
    <w:p w:rsidR="00012F46" w:rsidRPr="006E7FA0" w:rsidRDefault="000B1C28" w:rsidP="000B1C28">
      <w:pPr>
        <w:spacing w:after="0" w:line="360" w:lineRule="auto"/>
        <w:jc w:val="center"/>
        <w:rPr>
          <w:rFonts w:ascii="Times New Roman" w:hAnsi="Times New Roman" w:cs="Times New Roman"/>
          <w:sz w:val="28"/>
          <w:szCs w:val="28"/>
          <w:lang w:val="ru-RU"/>
        </w:rPr>
      </w:pPr>
      <w:r w:rsidRPr="006E7FA0">
        <w:rPr>
          <w:rFonts w:ascii="Times New Roman" w:hAnsi="Times New Roman" w:cs="Times New Roman"/>
          <w:sz w:val="28"/>
          <w:szCs w:val="28"/>
          <w:lang w:val="ru-RU"/>
        </w:rPr>
        <w:t xml:space="preserve">Рис. </w:t>
      </w:r>
      <w:r w:rsidR="006E7FA0">
        <w:rPr>
          <w:rFonts w:ascii="Times New Roman" w:hAnsi="Times New Roman" w:cs="Times New Roman"/>
          <w:sz w:val="28"/>
          <w:szCs w:val="28"/>
          <w:lang w:val="ru-RU"/>
        </w:rPr>
        <w:t>2</w:t>
      </w:r>
      <w:r w:rsidRPr="006E7FA0">
        <w:rPr>
          <w:rFonts w:ascii="Times New Roman" w:hAnsi="Times New Roman" w:cs="Times New Roman"/>
          <w:sz w:val="28"/>
          <w:szCs w:val="28"/>
          <w:lang w:val="ru-RU"/>
        </w:rPr>
        <w:t xml:space="preserve">. </w:t>
      </w:r>
      <w:r w:rsidR="00012F46" w:rsidRPr="006E7FA0">
        <w:rPr>
          <w:rFonts w:ascii="Times New Roman" w:hAnsi="Times New Roman" w:cs="Times New Roman"/>
          <w:sz w:val="28"/>
          <w:szCs w:val="28"/>
          <w:lang w:val="ru-RU"/>
        </w:rPr>
        <w:t xml:space="preserve">Приклад </w:t>
      </w:r>
      <w:r w:rsidR="007158CD">
        <w:rPr>
          <w:rFonts w:ascii="Times New Roman" w:hAnsi="Times New Roman" w:cs="Times New Roman"/>
          <w:sz w:val="28"/>
          <w:szCs w:val="28"/>
          <w:lang w:val="ru-RU"/>
        </w:rPr>
        <w:t>оформлення</w:t>
      </w:r>
      <w:r w:rsidR="00012F46" w:rsidRPr="006E7FA0">
        <w:rPr>
          <w:rFonts w:ascii="Times New Roman" w:hAnsi="Times New Roman" w:cs="Times New Roman"/>
          <w:sz w:val="28"/>
          <w:szCs w:val="28"/>
          <w:lang w:val="ru-RU"/>
        </w:rPr>
        <w:t xml:space="preserve"> </w:t>
      </w:r>
      <w:r w:rsidRPr="006E7FA0">
        <w:rPr>
          <w:rFonts w:ascii="Times New Roman" w:hAnsi="Times New Roman" w:cs="Times New Roman"/>
          <w:sz w:val="28"/>
          <w:szCs w:val="28"/>
          <w:lang w:val="ru-RU"/>
        </w:rPr>
        <w:t xml:space="preserve">плакату </w:t>
      </w:r>
      <w:r w:rsidR="006E7FA0" w:rsidRPr="006E7FA0">
        <w:rPr>
          <w:rFonts w:ascii="Times New Roman" w:hAnsi="Times New Roman" w:cs="Times New Roman"/>
          <w:sz w:val="28"/>
          <w:szCs w:val="28"/>
          <w:lang w:val="ru-RU"/>
        </w:rPr>
        <w:t>на Всеукраїнську літню школу з філософії</w:t>
      </w:r>
      <w:r w:rsidRPr="006E7FA0">
        <w:rPr>
          <w:rFonts w:ascii="Times New Roman" w:hAnsi="Times New Roman" w:cs="Times New Roman"/>
          <w:sz w:val="28"/>
          <w:szCs w:val="28"/>
          <w:lang w:val="ru-RU"/>
        </w:rPr>
        <w:t xml:space="preserve"> в</w:t>
      </w:r>
      <w:r w:rsidR="006E7FA0" w:rsidRPr="006E7FA0">
        <w:rPr>
          <w:rFonts w:ascii="Times New Roman" w:hAnsi="Times New Roman" w:cs="Times New Roman"/>
          <w:sz w:val="28"/>
          <w:szCs w:val="28"/>
          <w:lang w:val="ru-RU"/>
        </w:rPr>
        <w:t xml:space="preserve"> програмі Canva</w:t>
      </w:r>
      <w:r w:rsidR="007158CD">
        <w:rPr>
          <w:rFonts w:ascii="Times New Roman" w:hAnsi="Times New Roman" w:cs="Times New Roman"/>
          <w:sz w:val="28"/>
          <w:szCs w:val="28"/>
          <w:lang w:val="ru-RU"/>
        </w:rPr>
        <w:t xml:space="preserve"> (автор Мельник Д.)</w:t>
      </w:r>
    </w:p>
    <w:p w:rsidR="00E576D3" w:rsidRDefault="00E576D3" w:rsidP="002031B8">
      <w:pPr>
        <w:spacing w:after="0" w:line="360" w:lineRule="auto"/>
        <w:jc w:val="both"/>
        <w:rPr>
          <w:rFonts w:ascii="Times New Roman" w:hAnsi="Times New Roman" w:cs="Times New Roman"/>
          <w:sz w:val="28"/>
          <w:szCs w:val="28"/>
          <w:lang w:val="ru-RU"/>
        </w:rPr>
      </w:pPr>
      <w:r>
        <w:rPr>
          <w:noProof/>
          <w:lang w:val="ru-RU" w:eastAsia="ru-RU"/>
        </w:rPr>
        <w:drawing>
          <wp:inline distT="0" distB="0" distL="0" distR="0" wp14:anchorId="112303D6" wp14:editId="2212B39C">
            <wp:extent cx="5940425" cy="27622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33" b="12168"/>
                    <a:stretch/>
                  </pic:blipFill>
                  <pic:spPr bwMode="auto">
                    <a:xfrm>
                      <a:off x="0" y="0"/>
                      <a:ext cx="5940425" cy="2762250"/>
                    </a:xfrm>
                    <a:prstGeom prst="rect">
                      <a:avLst/>
                    </a:prstGeom>
                    <a:ln>
                      <a:noFill/>
                    </a:ln>
                    <a:extLst>
                      <a:ext uri="{53640926-AAD7-44D8-BBD7-CCE9431645EC}">
                        <a14:shadowObscured xmlns:a14="http://schemas.microsoft.com/office/drawing/2010/main"/>
                      </a:ext>
                    </a:extLst>
                  </pic:spPr>
                </pic:pic>
              </a:graphicData>
            </a:graphic>
          </wp:inline>
        </w:drawing>
      </w:r>
    </w:p>
    <w:p w:rsidR="007158CD" w:rsidRPr="001F1394" w:rsidRDefault="007158CD" w:rsidP="007158CD">
      <w:pPr>
        <w:spacing w:after="0" w:line="360" w:lineRule="auto"/>
        <w:jc w:val="center"/>
        <w:rPr>
          <w:rFonts w:ascii="Times New Roman" w:hAnsi="Times New Roman" w:cs="Times New Roman"/>
          <w:sz w:val="28"/>
          <w:szCs w:val="28"/>
          <w:lang w:val="ru-RU"/>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3</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створення інфографіки</w:t>
      </w:r>
      <w:r w:rsidRPr="006E7FA0">
        <w:rPr>
          <w:rFonts w:ascii="Times New Roman" w:hAnsi="Times New Roman" w:cs="Times New Roman"/>
          <w:sz w:val="28"/>
          <w:szCs w:val="28"/>
          <w:lang w:val="ru-RU"/>
        </w:rPr>
        <w:t xml:space="preserve"> на </w:t>
      </w:r>
      <w:r>
        <w:rPr>
          <w:rFonts w:ascii="Times New Roman" w:hAnsi="Times New Roman" w:cs="Times New Roman"/>
          <w:sz w:val="28"/>
          <w:szCs w:val="28"/>
          <w:lang w:val="ru-RU"/>
        </w:rPr>
        <w:t>Міський етап конкурсу-захисту МАН</w:t>
      </w:r>
      <w:r w:rsidRPr="006E7FA0">
        <w:rPr>
          <w:rFonts w:ascii="Times New Roman" w:hAnsi="Times New Roman" w:cs="Times New Roman"/>
          <w:sz w:val="28"/>
          <w:szCs w:val="28"/>
          <w:lang w:val="ru-RU"/>
        </w:rPr>
        <w:t xml:space="preserve"> в програмі Canva</w:t>
      </w:r>
      <w:r>
        <w:rPr>
          <w:rFonts w:ascii="Times New Roman" w:hAnsi="Times New Roman" w:cs="Times New Roman"/>
          <w:sz w:val="28"/>
          <w:szCs w:val="28"/>
          <w:lang w:val="ru-RU"/>
        </w:rPr>
        <w:t xml:space="preserve"> (автор Штирбу К.)</w:t>
      </w:r>
    </w:p>
    <w:p w:rsidR="007E3E98" w:rsidRDefault="007E3E98" w:rsidP="00F10A1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підготовки буклету на обласну учнівську науково-практичну конференцію «Перший крок </w:t>
      </w:r>
      <w:proofErr w:type="gramStart"/>
      <w:r>
        <w:rPr>
          <w:rFonts w:ascii="Times New Roman" w:hAnsi="Times New Roman" w:cs="Times New Roman"/>
          <w:sz w:val="28"/>
          <w:szCs w:val="28"/>
          <w:lang w:val="ru-RU"/>
        </w:rPr>
        <w:t>у науку</w:t>
      </w:r>
      <w:proofErr w:type="gramEnd"/>
      <w:r>
        <w:rPr>
          <w:rFonts w:ascii="Times New Roman" w:hAnsi="Times New Roman" w:cs="Times New Roman"/>
          <w:sz w:val="28"/>
          <w:szCs w:val="28"/>
          <w:lang w:val="ru-RU"/>
        </w:rPr>
        <w:t>» (автор Марченко А.)</w:t>
      </w:r>
    </w:p>
    <w:p w:rsidR="007E3E98" w:rsidRDefault="007E3E98" w:rsidP="002031B8">
      <w:pPr>
        <w:spacing w:after="0" w:line="360" w:lineRule="auto"/>
        <w:jc w:val="both"/>
        <w:rPr>
          <w:rFonts w:ascii="Times New Roman" w:hAnsi="Times New Roman" w:cs="Times New Roman"/>
          <w:sz w:val="28"/>
          <w:szCs w:val="28"/>
          <w:lang w:val="ru-RU"/>
        </w:rPr>
      </w:pPr>
      <w:r>
        <w:rPr>
          <w:noProof/>
          <w:lang w:val="ru-RU" w:eastAsia="ru-RU"/>
        </w:rPr>
        <w:lastRenderedPageBreak/>
        <w:drawing>
          <wp:inline distT="0" distB="0" distL="0" distR="0" wp14:anchorId="0B70C776" wp14:editId="2D610E4D">
            <wp:extent cx="5940425" cy="3340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0100"/>
                    </a:xfrm>
                    <a:prstGeom prst="rect">
                      <a:avLst/>
                    </a:prstGeom>
                  </pic:spPr>
                </pic:pic>
              </a:graphicData>
            </a:graphic>
          </wp:inline>
        </w:drawing>
      </w:r>
    </w:p>
    <w:p w:rsidR="007158CD" w:rsidRPr="001F1394" w:rsidRDefault="007158CD" w:rsidP="007158CD">
      <w:pPr>
        <w:spacing w:after="0" w:line="360" w:lineRule="auto"/>
        <w:jc w:val="center"/>
        <w:rPr>
          <w:rFonts w:ascii="Times New Roman" w:hAnsi="Times New Roman" w:cs="Times New Roman"/>
          <w:sz w:val="28"/>
          <w:szCs w:val="28"/>
          <w:lang w:val="ru-RU"/>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4</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оформлення буклету</w:t>
      </w:r>
      <w:r w:rsidRPr="006E7FA0">
        <w:rPr>
          <w:rFonts w:ascii="Times New Roman" w:hAnsi="Times New Roman" w:cs="Times New Roman"/>
          <w:sz w:val="28"/>
          <w:szCs w:val="28"/>
          <w:lang w:val="ru-RU"/>
        </w:rPr>
        <w:t xml:space="preserve"> на </w:t>
      </w:r>
      <w:r>
        <w:rPr>
          <w:rFonts w:ascii="Times New Roman" w:hAnsi="Times New Roman" w:cs="Times New Roman"/>
          <w:sz w:val="28"/>
          <w:szCs w:val="28"/>
          <w:lang w:val="ru-RU"/>
        </w:rPr>
        <w:t xml:space="preserve">обласну науково-практичну конференцію «Перший крок </w:t>
      </w:r>
      <w:proofErr w:type="gramStart"/>
      <w:r>
        <w:rPr>
          <w:rFonts w:ascii="Times New Roman" w:hAnsi="Times New Roman" w:cs="Times New Roman"/>
          <w:sz w:val="28"/>
          <w:szCs w:val="28"/>
          <w:lang w:val="ru-RU"/>
        </w:rPr>
        <w:t>у науку</w:t>
      </w:r>
      <w:proofErr w:type="gramEnd"/>
      <w:r>
        <w:rPr>
          <w:rFonts w:ascii="Times New Roman" w:hAnsi="Times New Roman" w:cs="Times New Roman"/>
          <w:sz w:val="28"/>
          <w:szCs w:val="28"/>
          <w:lang w:val="ru-RU"/>
        </w:rPr>
        <w:t>» в програмі</w:t>
      </w:r>
      <w:r w:rsidRPr="006E7FA0">
        <w:rPr>
          <w:rFonts w:ascii="Times New Roman" w:hAnsi="Times New Roman" w:cs="Times New Roman"/>
          <w:sz w:val="28"/>
          <w:szCs w:val="28"/>
          <w:lang w:val="ru-RU"/>
        </w:rPr>
        <w:t xml:space="preserve"> Canva</w:t>
      </w:r>
      <w:r>
        <w:rPr>
          <w:rFonts w:ascii="Times New Roman" w:hAnsi="Times New Roman" w:cs="Times New Roman"/>
          <w:sz w:val="28"/>
          <w:szCs w:val="28"/>
          <w:lang w:val="ru-RU"/>
        </w:rPr>
        <w:t xml:space="preserve"> (автор Марченко А.)</w:t>
      </w:r>
    </w:p>
    <w:p w:rsidR="004A18D9" w:rsidRPr="004A18D9" w:rsidRDefault="00404CE7" w:rsidP="00E048D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ru-RU"/>
        </w:rPr>
        <w:t>Цифрові інструменти для створення в</w:t>
      </w:r>
      <w:r w:rsidR="000F6AE7" w:rsidRPr="004A18D9">
        <w:rPr>
          <w:rFonts w:ascii="Times New Roman" w:hAnsi="Times New Roman" w:cs="Times New Roman"/>
          <w:b/>
          <w:sz w:val="28"/>
          <w:szCs w:val="28"/>
          <w:lang w:val="ru-RU"/>
        </w:rPr>
        <w:t>ідео з екрану</w:t>
      </w:r>
      <w:r w:rsidR="00AD65D7">
        <w:rPr>
          <w:rFonts w:ascii="Times New Roman" w:hAnsi="Times New Roman" w:cs="Times New Roman"/>
          <w:b/>
          <w:sz w:val="28"/>
          <w:szCs w:val="28"/>
          <w:lang w:val="ru-RU"/>
        </w:rPr>
        <w:t xml:space="preserve"> та </w:t>
      </w:r>
      <w:r>
        <w:rPr>
          <w:rFonts w:ascii="Times New Roman" w:hAnsi="Times New Roman" w:cs="Times New Roman"/>
          <w:b/>
          <w:sz w:val="28"/>
          <w:szCs w:val="28"/>
          <w:lang w:val="ru-RU"/>
        </w:rPr>
        <w:t>різних</w:t>
      </w:r>
      <w:r w:rsidR="00AD65D7">
        <w:rPr>
          <w:rFonts w:ascii="Times New Roman" w:hAnsi="Times New Roman" w:cs="Times New Roman"/>
          <w:b/>
          <w:sz w:val="28"/>
          <w:szCs w:val="28"/>
          <w:lang w:val="ru-RU"/>
        </w:rPr>
        <w:t xml:space="preserve"> відеопроєктів</w:t>
      </w:r>
      <w:r w:rsidR="000F6AE7" w:rsidRPr="004A18D9">
        <w:rPr>
          <w:rFonts w:ascii="Times New Roman" w:hAnsi="Times New Roman" w:cs="Times New Roman"/>
          <w:b/>
          <w:sz w:val="28"/>
          <w:szCs w:val="28"/>
          <w:lang w:val="ru-RU"/>
        </w:rPr>
        <w:t>.</w:t>
      </w:r>
      <w:r w:rsidR="000F6AE7">
        <w:rPr>
          <w:rFonts w:ascii="Times New Roman" w:hAnsi="Times New Roman" w:cs="Times New Roman"/>
          <w:sz w:val="28"/>
          <w:szCs w:val="28"/>
          <w:lang w:val="ru-RU"/>
        </w:rPr>
        <w:t xml:space="preserve"> Для пояснення матеріалу</w:t>
      </w:r>
      <w:r w:rsidR="00E048DD">
        <w:rPr>
          <w:rFonts w:ascii="Times New Roman" w:hAnsi="Times New Roman" w:cs="Times New Roman"/>
          <w:sz w:val="28"/>
          <w:szCs w:val="28"/>
          <w:lang w:val="ru-RU"/>
        </w:rPr>
        <w:t xml:space="preserve"> чи запису виступу</w:t>
      </w:r>
      <w:r w:rsidR="000F6AE7">
        <w:rPr>
          <w:rFonts w:ascii="Times New Roman" w:hAnsi="Times New Roman" w:cs="Times New Roman"/>
          <w:sz w:val="28"/>
          <w:szCs w:val="28"/>
          <w:lang w:val="ru-RU"/>
        </w:rPr>
        <w:t xml:space="preserve"> часто доводиться звертатися до програм, які допомагають здійснювати запис екрану. З</w:t>
      </w:r>
      <w:r w:rsidR="000F6AE7" w:rsidRPr="004A18D9">
        <w:rPr>
          <w:rFonts w:ascii="Times New Roman" w:hAnsi="Times New Roman" w:cs="Times New Roman"/>
          <w:sz w:val="28"/>
          <w:szCs w:val="28"/>
          <w:lang w:val="en-US"/>
        </w:rPr>
        <w:t xml:space="preserve"> </w:t>
      </w:r>
      <w:r w:rsidR="000F6AE7">
        <w:rPr>
          <w:rFonts w:ascii="Times New Roman" w:hAnsi="Times New Roman" w:cs="Times New Roman"/>
          <w:sz w:val="28"/>
          <w:szCs w:val="28"/>
          <w:lang w:val="ru-RU"/>
        </w:rPr>
        <w:t>цією</w:t>
      </w:r>
      <w:r w:rsidR="000F6AE7" w:rsidRPr="004A18D9">
        <w:rPr>
          <w:rFonts w:ascii="Times New Roman" w:hAnsi="Times New Roman" w:cs="Times New Roman"/>
          <w:sz w:val="28"/>
          <w:szCs w:val="28"/>
          <w:lang w:val="en-US"/>
        </w:rPr>
        <w:t xml:space="preserve"> </w:t>
      </w:r>
      <w:r w:rsidR="000F6AE7">
        <w:rPr>
          <w:rFonts w:ascii="Times New Roman" w:hAnsi="Times New Roman" w:cs="Times New Roman"/>
          <w:sz w:val="28"/>
          <w:szCs w:val="28"/>
          <w:lang w:val="ru-RU"/>
        </w:rPr>
        <w:t>метою</w:t>
      </w:r>
      <w:r w:rsidR="000F6AE7" w:rsidRPr="004A18D9">
        <w:rPr>
          <w:rFonts w:ascii="Times New Roman" w:hAnsi="Times New Roman" w:cs="Times New Roman"/>
          <w:sz w:val="28"/>
          <w:szCs w:val="28"/>
          <w:lang w:val="en-US"/>
        </w:rPr>
        <w:t xml:space="preserve"> </w:t>
      </w:r>
      <w:r w:rsidR="000F6AE7">
        <w:rPr>
          <w:rFonts w:ascii="Times New Roman" w:hAnsi="Times New Roman" w:cs="Times New Roman"/>
          <w:sz w:val="28"/>
          <w:szCs w:val="28"/>
          <w:lang w:val="ru-RU"/>
        </w:rPr>
        <w:t>можна</w:t>
      </w:r>
      <w:r w:rsidR="000F6AE7" w:rsidRPr="004A18D9">
        <w:rPr>
          <w:rFonts w:ascii="Times New Roman" w:hAnsi="Times New Roman" w:cs="Times New Roman"/>
          <w:sz w:val="28"/>
          <w:szCs w:val="28"/>
          <w:lang w:val="en-US"/>
        </w:rPr>
        <w:t xml:space="preserve"> </w:t>
      </w:r>
      <w:r w:rsidR="000F6AE7">
        <w:rPr>
          <w:rFonts w:ascii="Times New Roman" w:hAnsi="Times New Roman" w:cs="Times New Roman"/>
          <w:sz w:val="28"/>
          <w:szCs w:val="28"/>
          <w:lang w:val="ru-RU"/>
        </w:rPr>
        <w:t>використовувати</w:t>
      </w:r>
      <w:r w:rsidR="000F6AE7" w:rsidRPr="004A18D9">
        <w:rPr>
          <w:rFonts w:ascii="Times New Roman" w:hAnsi="Times New Roman" w:cs="Times New Roman"/>
          <w:sz w:val="28"/>
          <w:szCs w:val="28"/>
          <w:lang w:val="en-US"/>
        </w:rPr>
        <w:t xml:space="preserve"> </w:t>
      </w:r>
      <w:r w:rsidR="004A18D9">
        <w:rPr>
          <w:rFonts w:ascii="Times New Roman" w:hAnsi="Times New Roman" w:cs="Times New Roman"/>
          <w:sz w:val="28"/>
          <w:szCs w:val="28"/>
          <w:lang w:val="en-US"/>
        </w:rPr>
        <w:t>Screencast</w:t>
      </w:r>
      <w:r w:rsidR="004A18D9" w:rsidRPr="004A18D9">
        <w:rPr>
          <w:rFonts w:ascii="Times New Roman" w:hAnsi="Times New Roman" w:cs="Times New Roman"/>
          <w:sz w:val="28"/>
          <w:szCs w:val="28"/>
          <w:lang w:val="en-US"/>
        </w:rPr>
        <w:t>-</w:t>
      </w:r>
      <w:r w:rsidR="004A18D9">
        <w:rPr>
          <w:rFonts w:ascii="Times New Roman" w:hAnsi="Times New Roman" w:cs="Times New Roman"/>
          <w:sz w:val="28"/>
          <w:szCs w:val="28"/>
          <w:lang w:val="en-US"/>
        </w:rPr>
        <w:t>O</w:t>
      </w:r>
      <w:r w:rsidR="004A18D9" w:rsidRPr="004A18D9">
        <w:rPr>
          <w:rFonts w:ascii="Times New Roman" w:hAnsi="Times New Roman" w:cs="Times New Roman"/>
          <w:sz w:val="28"/>
          <w:szCs w:val="28"/>
          <w:lang w:val="en-US"/>
        </w:rPr>
        <w:t>-</w:t>
      </w:r>
      <w:r w:rsidR="004A18D9">
        <w:rPr>
          <w:rFonts w:ascii="Times New Roman" w:hAnsi="Times New Roman" w:cs="Times New Roman"/>
          <w:sz w:val="28"/>
          <w:szCs w:val="28"/>
          <w:lang w:val="en-US"/>
        </w:rPr>
        <w:t>Matic</w:t>
      </w:r>
      <w:r w:rsidR="004A18D9" w:rsidRPr="004A18D9">
        <w:rPr>
          <w:rFonts w:ascii="Times New Roman" w:hAnsi="Times New Roman" w:cs="Times New Roman"/>
          <w:sz w:val="28"/>
          <w:szCs w:val="28"/>
          <w:lang w:val="en-US"/>
        </w:rPr>
        <w:t xml:space="preserve">, </w:t>
      </w:r>
      <w:r w:rsidR="004A18D9">
        <w:rPr>
          <w:rFonts w:ascii="Times New Roman" w:hAnsi="Times New Roman" w:cs="Times New Roman"/>
          <w:sz w:val="28"/>
          <w:szCs w:val="28"/>
          <w:lang w:val="en-US"/>
        </w:rPr>
        <w:t>PowerPoint</w:t>
      </w:r>
      <w:r w:rsidR="004A18D9" w:rsidRPr="004A18D9">
        <w:rPr>
          <w:rFonts w:ascii="Times New Roman" w:hAnsi="Times New Roman" w:cs="Times New Roman"/>
          <w:sz w:val="28"/>
          <w:szCs w:val="28"/>
          <w:lang w:val="en-US"/>
        </w:rPr>
        <w:t xml:space="preserve">, </w:t>
      </w:r>
      <w:r w:rsidR="004A18D9">
        <w:rPr>
          <w:rFonts w:ascii="Times New Roman" w:hAnsi="Times New Roman" w:cs="Times New Roman"/>
          <w:sz w:val="28"/>
          <w:szCs w:val="28"/>
          <w:lang w:val="en-US"/>
        </w:rPr>
        <w:t>Jing</w:t>
      </w:r>
      <w:r w:rsidR="004A18D9" w:rsidRPr="004A18D9">
        <w:rPr>
          <w:rFonts w:ascii="Times New Roman" w:hAnsi="Times New Roman" w:cs="Times New Roman"/>
          <w:sz w:val="28"/>
          <w:szCs w:val="28"/>
          <w:lang w:val="en-US"/>
        </w:rPr>
        <w:t xml:space="preserve">, </w:t>
      </w:r>
      <w:r w:rsidR="004A18D9">
        <w:rPr>
          <w:rFonts w:ascii="Times New Roman" w:hAnsi="Times New Roman" w:cs="Times New Roman"/>
          <w:sz w:val="28"/>
          <w:szCs w:val="28"/>
          <w:lang w:val="en-US"/>
        </w:rPr>
        <w:t>Open</w:t>
      </w:r>
      <w:r w:rsidR="004A18D9" w:rsidRPr="004A18D9">
        <w:rPr>
          <w:rFonts w:ascii="Times New Roman" w:hAnsi="Times New Roman" w:cs="Times New Roman"/>
          <w:sz w:val="28"/>
          <w:szCs w:val="28"/>
          <w:lang w:val="en-US"/>
        </w:rPr>
        <w:t xml:space="preserve"> </w:t>
      </w:r>
      <w:r w:rsidR="004A18D9">
        <w:rPr>
          <w:rFonts w:ascii="Times New Roman" w:hAnsi="Times New Roman" w:cs="Times New Roman"/>
          <w:sz w:val="28"/>
          <w:szCs w:val="28"/>
          <w:lang w:val="en-US"/>
        </w:rPr>
        <w:t xml:space="preserve">Broadcaster Software (OBS), YouTube, CamStudio </w:t>
      </w:r>
      <w:r w:rsidR="004A18D9">
        <w:rPr>
          <w:rFonts w:ascii="Times New Roman" w:hAnsi="Times New Roman" w:cs="Times New Roman"/>
          <w:sz w:val="28"/>
          <w:szCs w:val="28"/>
        </w:rPr>
        <w:t>тощо.</w:t>
      </w:r>
    </w:p>
    <w:p w:rsidR="004A18D9" w:rsidRDefault="00C55EF8" w:rsidP="004A18D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За допомогою о</w:t>
      </w:r>
      <w:r w:rsidR="004A18D9" w:rsidRPr="00C55EF8">
        <w:rPr>
          <w:rFonts w:ascii="Times New Roman" w:hAnsi="Times New Roman" w:cs="Times New Roman"/>
          <w:sz w:val="28"/>
          <w:szCs w:val="28"/>
        </w:rPr>
        <w:t>нлайн-сервіс</w:t>
      </w:r>
      <w:r>
        <w:rPr>
          <w:rFonts w:ascii="Times New Roman" w:hAnsi="Times New Roman" w:cs="Times New Roman"/>
          <w:sz w:val="28"/>
          <w:szCs w:val="28"/>
        </w:rPr>
        <w:t>у</w:t>
      </w:r>
      <w:r w:rsidR="004A18D9" w:rsidRPr="00C55EF8">
        <w:rPr>
          <w:rFonts w:ascii="Times New Roman" w:hAnsi="Times New Roman" w:cs="Times New Roman"/>
          <w:sz w:val="28"/>
          <w:szCs w:val="28"/>
        </w:rPr>
        <w:t xml:space="preserve"> </w:t>
      </w:r>
      <w:r w:rsidRPr="00C55EF8">
        <w:rPr>
          <w:rFonts w:ascii="Times New Roman" w:hAnsi="Times New Roman" w:cs="Times New Roman"/>
          <w:b/>
          <w:sz w:val="28"/>
          <w:szCs w:val="28"/>
          <w:lang w:val="ru-RU"/>
        </w:rPr>
        <w:t>Screencast</w:t>
      </w:r>
      <w:r w:rsidRPr="00C55EF8">
        <w:rPr>
          <w:rFonts w:ascii="Times New Roman" w:hAnsi="Times New Roman" w:cs="Times New Roman"/>
          <w:b/>
          <w:sz w:val="28"/>
          <w:szCs w:val="28"/>
        </w:rPr>
        <w:t>-</w:t>
      </w:r>
      <w:r w:rsidRPr="00C55EF8">
        <w:rPr>
          <w:rFonts w:ascii="Times New Roman" w:hAnsi="Times New Roman" w:cs="Times New Roman"/>
          <w:b/>
          <w:sz w:val="28"/>
          <w:szCs w:val="28"/>
          <w:lang w:val="ru-RU"/>
        </w:rPr>
        <w:t>O</w:t>
      </w:r>
      <w:r w:rsidRPr="00C55EF8">
        <w:rPr>
          <w:rFonts w:ascii="Times New Roman" w:hAnsi="Times New Roman" w:cs="Times New Roman"/>
          <w:b/>
          <w:sz w:val="28"/>
          <w:szCs w:val="28"/>
        </w:rPr>
        <w:t>-</w:t>
      </w:r>
      <w:r w:rsidRPr="00C55EF8">
        <w:rPr>
          <w:rFonts w:ascii="Times New Roman" w:hAnsi="Times New Roman" w:cs="Times New Roman"/>
          <w:b/>
          <w:sz w:val="28"/>
          <w:szCs w:val="28"/>
          <w:lang w:val="ru-RU"/>
        </w:rPr>
        <w:t>Matic</w:t>
      </w:r>
      <w:r w:rsidRPr="00C55EF8">
        <w:rPr>
          <w:rFonts w:ascii="Times New Roman" w:hAnsi="Times New Roman" w:cs="Times New Roman"/>
          <w:sz w:val="28"/>
          <w:szCs w:val="28"/>
        </w:rPr>
        <w:t xml:space="preserve"> (</w:t>
      </w:r>
      <w:hyperlink r:id="rId18" w:tgtFrame="_blank" w:history="1">
        <w:r w:rsidRPr="00C55EF8">
          <w:rPr>
            <w:rFonts w:ascii="Times New Roman" w:hAnsi="Times New Roman" w:cs="Times New Roman"/>
            <w:sz w:val="28"/>
            <w:szCs w:val="28"/>
          </w:rPr>
          <w:t>https://screencast-o-matic.com/</w:t>
        </w:r>
      </w:hyperlink>
      <w:r w:rsidRPr="00C55EF8">
        <w:rPr>
          <w:rFonts w:ascii="Times New Roman" w:hAnsi="Times New Roman" w:cs="Times New Roman"/>
          <w:sz w:val="28"/>
          <w:szCs w:val="28"/>
        </w:rPr>
        <w:t>)</w:t>
      </w:r>
      <w:r>
        <w:rPr>
          <w:rFonts w:ascii="Times New Roman" w:hAnsi="Times New Roman" w:cs="Times New Roman"/>
          <w:sz w:val="28"/>
          <w:szCs w:val="28"/>
        </w:rPr>
        <w:t xml:space="preserve"> </w:t>
      </w:r>
      <w:r w:rsidRPr="00C55EF8">
        <w:rPr>
          <w:rFonts w:ascii="Times New Roman" w:hAnsi="Times New Roman" w:cs="Times New Roman"/>
          <w:sz w:val="28"/>
          <w:szCs w:val="28"/>
        </w:rPr>
        <w:t xml:space="preserve"> </w:t>
      </w:r>
      <w:r>
        <w:rPr>
          <w:rFonts w:ascii="Times New Roman" w:hAnsi="Times New Roman" w:cs="Times New Roman"/>
          <w:sz w:val="28"/>
          <w:szCs w:val="28"/>
        </w:rPr>
        <w:t xml:space="preserve">можна здійснювати </w:t>
      </w:r>
      <w:r w:rsidR="004A18D9" w:rsidRPr="00C55EF8">
        <w:rPr>
          <w:rFonts w:ascii="Times New Roman" w:hAnsi="Times New Roman" w:cs="Times New Roman"/>
          <w:sz w:val="28"/>
          <w:szCs w:val="28"/>
        </w:rPr>
        <w:t>відеозахоплення екрану</w:t>
      </w:r>
      <w:r>
        <w:rPr>
          <w:rFonts w:ascii="Times New Roman" w:hAnsi="Times New Roman" w:cs="Times New Roman"/>
          <w:sz w:val="28"/>
          <w:szCs w:val="28"/>
        </w:rPr>
        <w:t>, що працює у кожному браузері з підтримкою</w:t>
      </w:r>
      <w:r w:rsidR="004A18D9" w:rsidRPr="00C55EF8">
        <w:rPr>
          <w:rFonts w:ascii="Times New Roman" w:hAnsi="Times New Roman" w:cs="Times New Roman"/>
          <w:sz w:val="28"/>
          <w:szCs w:val="28"/>
        </w:rPr>
        <w:t xml:space="preserve"> </w:t>
      </w:r>
      <w:r w:rsidR="004A18D9" w:rsidRPr="00C55EF8">
        <w:rPr>
          <w:rFonts w:ascii="Times New Roman" w:hAnsi="Times New Roman" w:cs="Times New Roman"/>
          <w:sz w:val="28"/>
          <w:szCs w:val="28"/>
          <w:lang w:val="ru-RU"/>
        </w:rPr>
        <w:t>Java</w:t>
      </w:r>
      <w:r w:rsidR="004A18D9" w:rsidRPr="00C55EF8">
        <w:rPr>
          <w:rFonts w:ascii="Times New Roman" w:hAnsi="Times New Roman" w:cs="Times New Roman"/>
          <w:sz w:val="28"/>
          <w:szCs w:val="28"/>
        </w:rPr>
        <w:t xml:space="preserve">. </w:t>
      </w:r>
      <w:r w:rsidR="004A18D9" w:rsidRPr="00F42847">
        <w:rPr>
          <w:rFonts w:ascii="Times New Roman" w:hAnsi="Times New Roman" w:cs="Times New Roman"/>
          <w:sz w:val="28"/>
          <w:szCs w:val="28"/>
        </w:rPr>
        <w:t xml:space="preserve">Щоб записати скрінкаст, треба визначити розміри рамки, яка окреслює межі захоплення запису і натиснути червону кнопку. </w:t>
      </w:r>
      <w:r w:rsidR="004A18D9" w:rsidRPr="00C55EF8">
        <w:rPr>
          <w:rFonts w:ascii="Times New Roman" w:hAnsi="Times New Roman" w:cs="Times New Roman"/>
          <w:sz w:val="28"/>
          <w:szCs w:val="28"/>
          <w:lang w:val="ru-RU"/>
        </w:rPr>
        <w:t>Є можливість записувати звукові коментарі з мікрофона або відео з веб-камери, а також ставити запис на паузу і повторювати, але тривалість ролика не повинна перевищувати 15 хвилин. Закінчивши записувати відео, програма запропонує зберегти запис на сервері сервісу (потрібна реєстрація), на YouTube або на жорсткий диск комп’ютера.</w:t>
      </w:r>
      <w:r w:rsidR="00E048DD">
        <w:rPr>
          <w:rFonts w:ascii="Times New Roman" w:hAnsi="Times New Roman" w:cs="Times New Roman"/>
          <w:sz w:val="28"/>
          <w:szCs w:val="28"/>
          <w:lang w:val="ru-RU"/>
        </w:rPr>
        <w:t xml:space="preserve"> </w:t>
      </w:r>
    </w:p>
    <w:p w:rsidR="004A18D9" w:rsidRPr="004A18D9" w:rsidRDefault="004A18D9" w:rsidP="004A18D9">
      <w:pPr>
        <w:spacing w:after="0" w:line="360" w:lineRule="auto"/>
        <w:ind w:firstLine="709"/>
        <w:jc w:val="both"/>
        <w:rPr>
          <w:rFonts w:ascii="Times New Roman" w:hAnsi="Times New Roman" w:cs="Times New Roman"/>
          <w:sz w:val="28"/>
          <w:szCs w:val="28"/>
          <w:lang w:val="ru-RU"/>
        </w:rPr>
      </w:pPr>
      <w:r w:rsidRPr="004A18D9">
        <w:rPr>
          <w:rFonts w:ascii="Times New Roman" w:hAnsi="Times New Roman" w:cs="Times New Roman"/>
          <w:sz w:val="28"/>
          <w:szCs w:val="28"/>
          <w:lang w:val="ru-RU"/>
        </w:rPr>
        <w:t>Безкоштовна програма</w:t>
      </w:r>
      <w:r w:rsidR="00C55EF8" w:rsidRPr="00C55EF8">
        <w:rPr>
          <w:rFonts w:ascii="Times New Roman" w:hAnsi="Times New Roman" w:cs="Times New Roman"/>
          <w:sz w:val="28"/>
          <w:szCs w:val="28"/>
          <w:lang w:val="ru-RU"/>
        </w:rPr>
        <w:t xml:space="preserve"> </w:t>
      </w:r>
      <w:r w:rsidR="00C55EF8" w:rsidRPr="00C55EF8">
        <w:rPr>
          <w:rFonts w:ascii="Times New Roman" w:hAnsi="Times New Roman" w:cs="Times New Roman"/>
          <w:b/>
          <w:sz w:val="28"/>
          <w:szCs w:val="28"/>
          <w:lang w:val="ru-RU"/>
        </w:rPr>
        <w:t>Jing</w:t>
      </w:r>
      <w:r w:rsidR="00C55EF8" w:rsidRPr="00C55EF8">
        <w:rPr>
          <w:rFonts w:ascii="Times New Roman" w:hAnsi="Times New Roman" w:cs="Times New Roman"/>
          <w:sz w:val="28"/>
          <w:szCs w:val="28"/>
          <w:lang w:val="ru-RU"/>
        </w:rPr>
        <w:t xml:space="preserve"> (</w:t>
      </w:r>
      <w:hyperlink r:id="rId19" w:tgtFrame="_blank" w:history="1">
        <w:r w:rsidR="00C55EF8" w:rsidRPr="00C55EF8">
          <w:rPr>
            <w:rFonts w:ascii="Times New Roman" w:hAnsi="Times New Roman" w:cs="Times New Roman"/>
            <w:sz w:val="28"/>
            <w:szCs w:val="28"/>
            <w:lang w:val="ru-RU"/>
          </w:rPr>
          <w:t>https://www.techsmith.com/jing-tool.html</w:t>
        </w:r>
      </w:hyperlink>
      <w:r w:rsidR="00C55EF8" w:rsidRPr="00C55EF8">
        <w:rPr>
          <w:rFonts w:ascii="Times New Roman" w:hAnsi="Times New Roman" w:cs="Times New Roman"/>
          <w:sz w:val="28"/>
          <w:szCs w:val="28"/>
          <w:lang w:val="ru-RU"/>
        </w:rPr>
        <w:t>)</w:t>
      </w:r>
      <w:r w:rsidRPr="004A18D9">
        <w:rPr>
          <w:rFonts w:ascii="Times New Roman" w:hAnsi="Times New Roman" w:cs="Times New Roman"/>
          <w:sz w:val="28"/>
          <w:szCs w:val="28"/>
          <w:lang w:val="ru-RU"/>
        </w:rPr>
        <w:t xml:space="preserve"> </w:t>
      </w:r>
      <w:r w:rsidR="00C55EF8" w:rsidRPr="00C55EF8">
        <w:rPr>
          <w:rFonts w:ascii="Times New Roman" w:hAnsi="Times New Roman" w:cs="Times New Roman"/>
          <w:sz w:val="28"/>
          <w:szCs w:val="28"/>
          <w:lang w:val="ru-RU"/>
        </w:rPr>
        <w:t xml:space="preserve">дозволяє </w:t>
      </w:r>
      <w:r w:rsidRPr="004A18D9">
        <w:rPr>
          <w:rFonts w:ascii="Times New Roman" w:hAnsi="Times New Roman" w:cs="Times New Roman"/>
          <w:sz w:val="28"/>
          <w:szCs w:val="28"/>
          <w:lang w:val="ru-RU"/>
        </w:rPr>
        <w:t>створювати скріншоти та скрі</w:t>
      </w:r>
      <w:r w:rsidR="00C55EF8" w:rsidRPr="00C55EF8">
        <w:rPr>
          <w:rFonts w:ascii="Times New Roman" w:hAnsi="Times New Roman" w:cs="Times New Roman"/>
          <w:sz w:val="28"/>
          <w:szCs w:val="28"/>
          <w:lang w:val="ru-RU"/>
        </w:rPr>
        <w:t xml:space="preserve">нкасти, тобто, </w:t>
      </w:r>
      <w:r w:rsidRPr="004A18D9">
        <w:rPr>
          <w:rFonts w:ascii="Times New Roman" w:hAnsi="Times New Roman" w:cs="Times New Roman"/>
          <w:sz w:val="28"/>
          <w:szCs w:val="28"/>
          <w:lang w:val="ru-RU"/>
        </w:rPr>
        <w:t>записати те, що бачиш</w:t>
      </w:r>
      <w:r w:rsidR="00C55EF8" w:rsidRPr="00C55EF8">
        <w:rPr>
          <w:rFonts w:ascii="Times New Roman" w:hAnsi="Times New Roman" w:cs="Times New Roman"/>
          <w:sz w:val="28"/>
          <w:szCs w:val="28"/>
          <w:lang w:val="ru-RU"/>
        </w:rPr>
        <w:t>;</w:t>
      </w:r>
      <w:r w:rsidRPr="004A18D9">
        <w:rPr>
          <w:rFonts w:ascii="Times New Roman" w:hAnsi="Times New Roman" w:cs="Times New Roman"/>
          <w:sz w:val="28"/>
          <w:szCs w:val="28"/>
          <w:lang w:val="ru-RU"/>
        </w:rPr>
        <w:t xml:space="preserve"> записати те, що робиш</w:t>
      </w:r>
      <w:r w:rsidR="00C55EF8" w:rsidRPr="00C55EF8">
        <w:rPr>
          <w:rFonts w:ascii="Times New Roman" w:hAnsi="Times New Roman" w:cs="Times New Roman"/>
          <w:sz w:val="28"/>
          <w:szCs w:val="28"/>
          <w:lang w:val="ru-RU"/>
        </w:rPr>
        <w:t xml:space="preserve"> та</w:t>
      </w:r>
      <w:r w:rsidRPr="00C55EF8">
        <w:rPr>
          <w:rFonts w:ascii="Times New Roman" w:hAnsi="Times New Roman" w:cs="Times New Roman"/>
          <w:sz w:val="28"/>
          <w:szCs w:val="28"/>
          <w:lang w:val="ru-RU"/>
        </w:rPr>
        <w:t xml:space="preserve"> </w:t>
      </w:r>
      <w:r w:rsidRPr="004A18D9">
        <w:rPr>
          <w:rFonts w:ascii="Times New Roman" w:hAnsi="Times New Roman" w:cs="Times New Roman"/>
          <w:sz w:val="28"/>
          <w:szCs w:val="28"/>
          <w:lang w:val="ru-RU"/>
        </w:rPr>
        <w:t>поділитися записаним з усіма</w:t>
      </w:r>
      <w:r w:rsidR="00C55EF8" w:rsidRPr="00C55EF8">
        <w:rPr>
          <w:rFonts w:ascii="Times New Roman" w:hAnsi="Times New Roman" w:cs="Times New Roman"/>
          <w:sz w:val="28"/>
          <w:szCs w:val="28"/>
          <w:lang w:val="ru-RU"/>
        </w:rPr>
        <w:t>.</w:t>
      </w:r>
    </w:p>
    <w:p w:rsidR="004A18D9" w:rsidRPr="00621FCD" w:rsidRDefault="004A18D9" w:rsidP="00E048DD">
      <w:pPr>
        <w:spacing w:after="0" w:line="360" w:lineRule="auto"/>
        <w:ind w:firstLine="709"/>
        <w:jc w:val="both"/>
        <w:rPr>
          <w:rFonts w:ascii="Times New Roman" w:hAnsi="Times New Roman" w:cs="Times New Roman"/>
          <w:sz w:val="28"/>
          <w:szCs w:val="28"/>
          <w:lang w:val="ru-RU"/>
        </w:rPr>
      </w:pPr>
      <w:r w:rsidRPr="00621FCD">
        <w:rPr>
          <w:rFonts w:ascii="Times New Roman" w:hAnsi="Times New Roman" w:cs="Times New Roman"/>
          <w:sz w:val="28"/>
          <w:szCs w:val="28"/>
          <w:lang w:val="ru-RU"/>
        </w:rPr>
        <w:lastRenderedPageBreak/>
        <w:t xml:space="preserve">Безкоштовне та відкрите програмне забезпечення </w:t>
      </w:r>
      <w:r w:rsidR="00621FCD" w:rsidRPr="00621FCD">
        <w:rPr>
          <w:rFonts w:ascii="Times New Roman" w:hAnsi="Times New Roman" w:cs="Times New Roman"/>
          <w:b/>
          <w:sz w:val="28"/>
          <w:szCs w:val="28"/>
          <w:lang w:val="ru-RU"/>
        </w:rPr>
        <w:t>Open Broadcaster Software (OBS)</w:t>
      </w:r>
      <w:r w:rsidR="00621FCD" w:rsidRPr="00621FCD">
        <w:rPr>
          <w:rFonts w:ascii="Times New Roman" w:hAnsi="Times New Roman" w:cs="Times New Roman"/>
          <w:sz w:val="28"/>
          <w:szCs w:val="28"/>
          <w:lang w:val="ru-RU"/>
        </w:rPr>
        <w:t xml:space="preserve"> </w:t>
      </w:r>
      <w:r w:rsidR="00621FCD">
        <w:rPr>
          <w:rFonts w:ascii="Times New Roman" w:hAnsi="Times New Roman" w:cs="Times New Roman"/>
          <w:sz w:val="28"/>
          <w:szCs w:val="28"/>
          <w:lang w:val="ru-RU"/>
        </w:rPr>
        <w:t>(</w:t>
      </w:r>
      <w:hyperlink r:id="rId20" w:tgtFrame="_blank" w:history="1">
        <w:r w:rsidR="00621FCD" w:rsidRPr="00621FCD">
          <w:rPr>
            <w:rFonts w:ascii="Times New Roman" w:hAnsi="Times New Roman" w:cs="Times New Roman"/>
            <w:sz w:val="28"/>
            <w:szCs w:val="28"/>
            <w:lang w:val="ru-RU"/>
          </w:rPr>
          <w:t>https://obsproject.com/uk</w:t>
        </w:r>
      </w:hyperlink>
      <w:r w:rsidR="00621FCD">
        <w:rPr>
          <w:rFonts w:ascii="Times New Roman" w:hAnsi="Times New Roman" w:cs="Times New Roman"/>
          <w:sz w:val="28"/>
          <w:szCs w:val="28"/>
          <w:lang w:val="ru-RU"/>
        </w:rPr>
        <w:t xml:space="preserve">) використовується </w:t>
      </w:r>
      <w:r w:rsidRPr="00621FCD">
        <w:rPr>
          <w:rFonts w:ascii="Times New Roman" w:hAnsi="Times New Roman" w:cs="Times New Roman"/>
          <w:sz w:val="28"/>
          <w:szCs w:val="28"/>
          <w:lang w:val="ru-RU"/>
        </w:rPr>
        <w:t>для стріму та запису з екрану.</w:t>
      </w:r>
    </w:p>
    <w:p w:rsidR="004A18D9" w:rsidRPr="00621FCD" w:rsidRDefault="004A18D9" w:rsidP="00E048DD">
      <w:pPr>
        <w:spacing w:after="0" w:line="360" w:lineRule="auto"/>
        <w:ind w:firstLine="709"/>
        <w:jc w:val="both"/>
        <w:rPr>
          <w:rFonts w:ascii="Times New Roman" w:hAnsi="Times New Roman" w:cs="Times New Roman"/>
          <w:sz w:val="28"/>
          <w:szCs w:val="28"/>
          <w:lang w:val="ru-RU"/>
        </w:rPr>
      </w:pPr>
      <w:r w:rsidRPr="00621FCD">
        <w:rPr>
          <w:rFonts w:ascii="Times New Roman" w:hAnsi="Times New Roman" w:cs="Times New Roman"/>
          <w:sz w:val="28"/>
          <w:szCs w:val="28"/>
          <w:lang w:val="ru-RU"/>
        </w:rPr>
        <w:t xml:space="preserve">Зробити найпростіший запис з екрану і навіть відредагувати його можна за допомогою </w:t>
      </w:r>
      <w:r w:rsidRPr="00621FCD">
        <w:rPr>
          <w:rFonts w:ascii="Times New Roman" w:hAnsi="Times New Roman" w:cs="Times New Roman"/>
          <w:b/>
          <w:sz w:val="28"/>
          <w:szCs w:val="28"/>
          <w:lang w:val="ru-RU"/>
        </w:rPr>
        <w:t>YouTube</w:t>
      </w:r>
      <w:r w:rsidRPr="00621FCD">
        <w:rPr>
          <w:rFonts w:ascii="Times New Roman" w:hAnsi="Times New Roman" w:cs="Times New Roman"/>
          <w:sz w:val="28"/>
          <w:szCs w:val="28"/>
          <w:lang w:val="ru-RU"/>
        </w:rPr>
        <w:t>, використовуючи можливість прихованої трансляції наживо.</w:t>
      </w:r>
    </w:p>
    <w:p w:rsidR="00FD3D3B" w:rsidRDefault="00621FCD" w:rsidP="00FD3D3B">
      <w:pPr>
        <w:spacing w:after="0" w:line="360" w:lineRule="auto"/>
        <w:ind w:firstLine="709"/>
        <w:jc w:val="both"/>
        <w:rPr>
          <w:rFonts w:ascii="Times New Roman" w:hAnsi="Times New Roman" w:cs="Times New Roman"/>
          <w:sz w:val="28"/>
          <w:szCs w:val="28"/>
          <w:lang w:val="ru-RU"/>
        </w:rPr>
      </w:pPr>
      <w:r w:rsidRPr="00175C36">
        <w:rPr>
          <w:rFonts w:ascii="Times New Roman" w:hAnsi="Times New Roman" w:cs="Times New Roman"/>
          <w:b/>
          <w:sz w:val="28"/>
          <w:szCs w:val="28"/>
          <w:lang w:val="ru-RU"/>
        </w:rPr>
        <w:t>CamStudio</w:t>
      </w:r>
      <w:r w:rsidRPr="00175C36">
        <w:rPr>
          <w:rFonts w:ascii="Times New Roman" w:hAnsi="Times New Roman" w:cs="Times New Roman"/>
          <w:sz w:val="28"/>
          <w:szCs w:val="28"/>
          <w:lang w:val="ru-RU"/>
        </w:rPr>
        <w:t xml:space="preserve"> (</w:t>
      </w:r>
      <w:hyperlink r:id="rId21" w:tgtFrame="_blank" w:history="1">
        <w:r w:rsidRPr="00175C36">
          <w:rPr>
            <w:rFonts w:ascii="Times New Roman" w:hAnsi="Times New Roman" w:cs="Times New Roman"/>
            <w:sz w:val="28"/>
            <w:szCs w:val="28"/>
            <w:lang w:val="ru-RU"/>
          </w:rPr>
          <w:t>http://camstudio.org/</w:t>
        </w:r>
      </w:hyperlink>
      <w:r w:rsidRPr="00175C36">
        <w:rPr>
          <w:rFonts w:ascii="Times New Roman" w:hAnsi="Times New Roman" w:cs="Times New Roman"/>
          <w:sz w:val="28"/>
          <w:szCs w:val="28"/>
          <w:lang w:val="ru-RU"/>
        </w:rPr>
        <w:t>) – це б</w:t>
      </w:r>
      <w:r w:rsidR="004A18D9" w:rsidRPr="00175C36">
        <w:rPr>
          <w:rFonts w:ascii="Times New Roman" w:hAnsi="Times New Roman" w:cs="Times New Roman"/>
          <w:sz w:val="28"/>
          <w:szCs w:val="28"/>
          <w:lang w:val="ru-RU"/>
        </w:rPr>
        <w:t>езкоштовна програма, що дозволяє робити запис всього екрану або обрат</w:t>
      </w:r>
      <w:r w:rsidRPr="00175C36">
        <w:rPr>
          <w:rFonts w:ascii="Times New Roman" w:hAnsi="Times New Roman" w:cs="Times New Roman"/>
          <w:sz w:val="28"/>
          <w:szCs w:val="28"/>
          <w:lang w:val="ru-RU"/>
        </w:rPr>
        <w:t>и для запису якусь його область</w:t>
      </w:r>
      <w:r w:rsidR="004A18D9" w:rsidRPr="00175C36">
        <w:rPr>
          <w:rFonts w:ascii="Times New Roman" w:hAnsi="Times New Roman" w:cs="Times New Roman"/>
          <w:sz w:val="28"/>
          <w:szCs w:val="28"/>
          <w:lang w:val="ru-RU"/>
        </w:rPr>
        <w:t>. Доступними є опції запису звуку з мікрофона, можна приховати курсор або навпаки виділити його підсвічуванням, а також налаштувати гарячі клавіші. Підтримує формат</w:t>
      </w:r>
      <w:r w:rsidR="00175C36" w:rsidRPr="00175C36">
        <w:rPr>
          <w:rFonts w:ascii="Times New Roman" w:hAnsi="Times New Roman" w:cs="Times New Roman"/>
          <w:sz w:val="28"/>
          <w:szCs w:val="28"/>
          <w:lang w:val="ru-RU"/>
        </w:rPr>
        <w:t>и</w:t>
      </w:r>
      <w:r w:rsidR="004A18D9" w:rsidRPr="00175C36">
        <w:rPr>
          <w:rFonts w:ascii="Times New Roman" w:hAnsi="Times New Roman" w:cs="Times New Roman"/>
          <w:sz w:val="28"/>
          <w:szCs w:val="28"/>
          <w:lang w:val="ru-RU"/>
        </w:rPr>
        <w:t xml:space="preserve"> MP4, AVI і SWF.</w:t>
      </w:r>
    </w:p>
    <w:p w:rsidR="00CA01E9" w:rsidRDefault="00FD3D3B" w:rsidP="00CA01E9">
      <w:pPr>
        <w:spacing w:after="0" w:line="360" w:lineRule="auto"/>
        <w:ind w:firstLine="709"/>
        <w:jc w:val="both"/>
        <w:rPr>
          <w:rFonts w:ascii="Times New Roman" w:hAnsi="Times New Roman" w:cs="Times New Roman"/>
          <w:sz w:val="28"/>
          <w:szCs w:val="28"/>
          <w:lang w:val="ru-RU"/>
        </w:rPr>
      </w:pPr>
      <w:r w:rsidRPr="00FD3D3B">
        <w:rPr>
          <w:rFonts w:ascii="Times New Roman" w:hAnsi="Times New Roman" w:cs="Times New Roman"/>
          <w:sz w:val="28"/>
          <w:szCs w:val="28"/>
          <w:lang w:val="ru-RU"/>
        </w:rPr>
        <w:t>Інтерактивне відео можна створити за допомогою сервісу</w:t>
      </w:r>
      <w:r>
        <w:rPr>
          <w:rFonts w:ascii="Times New Roman" w:hAnsi="Times New Roman" w:cs="Times New Roman"/>
          <w:b/>
          <w:sz w:val="28"/>
          <w:szCs w:val="28"/>
          <w:lang w:val="ru-RU"/>
        </w:rPr>
        <w:t xml:space="preserve"> </w:t>
      </w:r>
      <w:r w:rsidR="00411A32" w:rsidRPr="00FD3D3B">
        <w:rPr>
          <w:rFonts w:ascii="Times New Roman" w:hAnsi="Times New Roman" w:cs="Times New Roman"/>
          <w:b/>
          <w:sz w:val="28"/>
          <w:szCs w:val="28"/>
          <w:lang w:val="ru-RU"/>
        </w:rPr>
        <w:t>Playposite</w:t>
      </w:r>
      <w:r>
        <w:rPr>
          <w:rFonts w:ascii="Times New Roman" w:hAnsi="Times New Roman" w:cs="Times New Roman"/>
          <w:sz w:val="28"/>
          <w:szCs w:val="28"/>
          <w:lang w:val="ru-RU"/>
        </w:rPr>
        <w:t xml:space="preserve"> (https://go.playposit.com/)</w:t>
      </w:r>
      <w:r w:rsidR="00411A32" w:rsidRPr="00FD3D3B">
        <w:rPr>
          <w:rFonts w:ascii="Times New Roman" w:hAnsi="Times New Roman" w:cs="Times New Roman"/>
          <w:sz w:val="28"/>
          <w:szCs w:val="28"/>
          <w:lang w:val="ru-RU"/>
        </w:rPr>
        <w:t xml:space="preserve">. Для </w:t>
      </w:r>
      <w:r>
        <w:rPr>
          <w:rFonts w:ascii="Times New Roman" w:hAnsi="Times New Roman" w:cs="Times New Roman"/>
          <w:sz w:val="28"/>
          <w:szCs w:val="28"/>
          <w:lang w:val="ru-RU"/>
        </w:rPr>
        <w:t xml:space="preserve">цього слід </w:t>
      </w:r>
      <w:r w:rsidR="00411A32" w:rsidRPr="00FD3D3B">
        <w:rPr>
          <w:rFonts w:ascii="Times New Roman" w:hAnsi="Times New Roman" w:cs="Times New Roman"/>
          <w:sz w:val="28"/>
          <w:szCs w:val="28"/>
          <w:lang w:val="ru-RU"/>
        </w:rPr>
        <w:t>додати</w:t>
      </w:r>
      <w:r w:rsidR="00CA01E9">
        <w:rPr>
          <w:rFonts w:ascii="Times New Roman" w:hAnsi="Times New Roman" w:cs="Times New Roman"/>
          <w:sz w:val="28"/>
          <w:szCs w:val="28"/>
          <w:lang w:val="ru-RU"/>
        </w:rPr>
        <w:t xml:space="preserve"> власне</w:t>
      </w:r>
      <w:r w:rsidR="00411A32" w:rsidRPr="00FD3D3B">
        <w:rPr>
          <w:rFonts w:ascii="Times New Roman" w:hAnsi="Times New Roman" w:cs="Times New Roman"/>
          <w:sz w:val="28"/>
          <w:szCs w:val="28"/>
          <w:lang w:val="ru-RU"/>
        </w:rPr>
        <w:t xml:space="preserve"> відео (власний запис, бібліотеки YouTube, Vimeo) та інтерактивні елементи (тест з однією або декількома відповідями, пауза, обговорення тощо), а також запропонувати режим перегляду (наприклад, можливість переглядати лише після відповіді).</w:t>
      </w:r>
    </w:p>
    <w:p w:rsidR="009C25EB" w:rsidRDefault="009C25EB" w:rsidP="00CA01E9">
      <w:pPr>
        <w:spacing w:after="0" w:line="360" w:lineRule="auto"/>
        <w:ind w:firstLine="709"/>
        <w:jc w:val="both"/>
        <w:rPr>
          <w:rFonts w:ascii="Times New Roman" w:hAnsi="Times New Roman" w:cs="Times New Roman"/>
          <w:sz w:val="28"/>
          <w:szCs w:val="28"/>
          <w:lang w:val="ru-RU"/>
        </w:rPr>
      </w:pPr>
      <w:r w:rsidRPr="00175C36">
        <w:rPr>
          <w:rFonts w:ascii="Times New Roman" w:hAnsi="Times New Roman" w:cs="Times New Roman"/>
          <w:sz w:val="28"/>
          <w:szCs w:val="28"/>
          <w:lang w:val="ru-RU"/>
        </w:rPr>
        <w:t>Дода</w:t>
      </w:r>
      <w:r>
        <w:rPr>
          <w:rFonts w:ascii="Times New Roman" w:hAnsi="Times New Roman" w:cs="Times New Roman"/>
          <w:sz w:val="28"/>
          <w:szCs w:val="28"/>
          <w:lang w:val="ru-RU"/>
        </w:rPr>
        <w:t>вати</w:t>
      </w:r>
      <w:r w:rsidRPr="00175C36">
        <w:rPr>
          <w:rFonts w:ascii="Times New Roman" w:hAnsi="Times New Roman" w:cs="Times New Roman"/>
          <w:sz w:val="28"/>
          <w:szCs w:val="28"/>
          <w:lang w:val="ru-RU"/>
        </w:rPr>
        <w:t xml:space="preserve"> запис</w:t>
      </w:r>
      <w:r>
        <w:rPr>
          <w:rFonts w:ascii="Times New Roman" w:hAnsi="Times New Roman" w:cs="Times New Roman"/>
          <w:sz w:val="28"/>
          <w:szCs w:val="28"/>
          <w:lang w:val="ru-RU"/>
        </w:rPr>
        <w:t xml:space="preserve"> відео з екрану дозволяє також </w:t>
      </w:r>
      <w:r w:rsidRPr="00175C36">
        <w:rPr>
          <w:rFonts w:ascii="Times New Roman" w:hAnsi="Times New Roman" w:cs="Times New Roman"/>
          <w:sz w:val="28"/>
          <w:szCs w:val="28"/>
          <w:lang w:val="ru-RU"/>
        </w:rPr>
        <w:t>звичайн</w:t>
      </w:r>
      <w:r>
        <w:rPr>
          <w:rFonts w:ascii="Times New Roman" w:hAnsi="Times New Roman" w:cs="Times New Roman"/>
          <w:sz w:val="28"/>
          <w:szCs w:val="28"/>
          <w:lang w:val="ru-RU"/>
        </w:rPr>
        <w:t>а</w:t>
      </w:r>
      <w:r w:rsidRPr="00175C36">
        <w:rPr>
          <w:rFonts w:ascii="Times New Roman" w:hAnsi="Times New Roman" w:cs="Times New Roman"/>
          <w:sz w:val="28"/>
          <w:szCs w:val="28"/>
          <w:lang w:val="ru-RU"/>
        </w:rPr>
        <w:t xml:space="preserve"> презентаці</w:t>
      </w:r>
      <w:r>
        <w:rPr>
          <w:rFonts w:ascii="Times New Roman" w:hAnsi="Times New Roman" w:cs="Times New Roman"/>
          <w:sz w:val="28"/>
          <w:szCs w:val="28"/>
          <w:lang w:val="ru-RU"/>
        </w:rPr>
        <w:t>я</w:t>
      </w:r>
      <w:r w:rsidRPr="00175C36">
        <w:rPr>
          <w:rFonts w:ascii="Times New Roman" w:hAnsi="Times New Roman" w:cs="Times New Roman"/>
          <w:sz w:val="28"/>
          <w:szCs w:val="28"/>
          <w:lang w:val="ru-RU"/>
        </w:rPr>
        <w:t xml:space="preserve"> </w:t>
      </w:r>
      <w:r w:rsidRPr="00175C36">
        <w:rPr>
          <w:rFonts w:ascii="Times New Roman" w:hAnsi="Times New Roman" w:cs="Times New Roman"/>
          <w:b/>
          <w:sz w:val="28"/>
          <w:szCs w:val="28"/>
          <w:lang w:val="ru-RU"/>
        </w:rPr>
        <w:t>PowerPoint.</w:t>
      </w:r>
      <w:r w:rsidRPr="00175C36">
        <w:rPr>
          <w:rFonts w:ascii="Times New Roman" w:hAnsi="Times New Roman" w:cs="Times New Roman"/>
          <w:sz w:val="28"/>
          <w:szCs w:val="28"/>
          <w:lang w:val="ru-RU"/>
        </w:rPr>
        <w:t xml:space="preserve"> </w:t>
      </w:r>
      <w:r>
        <w:rPr>
          <w:rFonts w:ascii="Times New Roman" w:hAnsi="Times New Roman" w:cs="Times New Roman"/>
          <w:sz w:val="28"/>
          <w:szCs w:val="28"/>
          <w:lang w:val="ru-RU"/>
        </w:rPr>
        <w:t>Можливості даного ресурсу було використано слухачами наукової секції «Історія України» Роменської міської МАН разом з учасниками Євроклубу закладу під час створення проєкту «Ромни…це моє місто» (</w:t>
      </w:r>
      <w:hyperlink r:id="rId22" w:tgtFrame="_blank" w:history="1">
        <w:r w:rsidRPr="00FE5643">
          <w:rPr>
            <w:rFonts w:ascii="Times New Roman" w:hAnsi="Times New Roman" w:cs="Times New Roman"/>
            <w:sz w:val="28"/>
            <w:szCs w:val="28"/>
            <w:lang w:val="ru-RU"/>
          </w:rPr>
          <w:t>https://www.facebook.com/groups/1389562937887053/permalink/1746514145525262/</w:t>
        </w:r>
      </w:hyperlink>
      <w:r>
        <w:rPr>
          <w:rFonts w:ascii="Times New Roman" w:hAnsi="Times New Roman" w:cs="Times New Roman"/>
          <w:sz w:val="28"/>
          <w:szCs w:val="28"/>
          <w:lang w:val="ru-RU"/>
        </w:rPr>
        <w:t>) до Всесвітнього дня міст.</w:t>
      </w:r>
    </w:p>
    <w:p w:rsidR="006C28E6" w:rsidRDefault="00CA01E9" w:rsidP="006C28E6">
      <w:pPr>
        <w:spacing w:after="0" w:line="360" w:lineRule="auto"/>
        <w:ind w:firstLine="709"/>
        <w:jc w:val="both"/>
        <w:rPr>
          <w:rFonts w:ascii="Times New Roman" w:hAnsi="Times New Roman" w:cs="Times New Roman"/>
          <w:sz w:val="28"/>
          <w:szCs w:val="28"/>
          <w:lang w:val="ru-RU"/>
        </w:rPr>
      </w:pPr>
      <w:r w:rsidRPr="00CA01E9">
        <w:rPr>
          <w:rFonts w:ascii="Times New Roman" w:hAnsi="Times New Roman" w:cs="Times New Roman"/>
          <w:sz w:val="28"/>
          <w:szCs w:val="28"/>
          <w:lang w:val="ru-RU"/>
        </w:rPr>
        <w:t>Для того, щоб з'єднати кілька відео в одне, використову</w:t>
      </w:r>
      <w:r>
        <w:rPr>
          <w:rFonts w:ascii="Times New Roman" w:hAnsi="Times New Roman" w:cs="Times New Roman"/>
          <w:sz w:val="28"/>
          <w:szCs w:val="28"/>
          <w:lang w:val="ru-RU"/>
        </w:rPr>
        <w:t>ю</w:t>
      </w:r>
      <w:r w:rsidRPr="00CA01E9">
        <w:rPr>
          <w:rFonts w:ascii="Times New Roman" w:hAnsi="Times New Roman" w:cs="Times New Roman"/>
          <w:sz w:val="28"/>
          <w:szCs w:val="28"/>
          <w:lang w:val="ru-RU"/>
        </w:rPr>
        <w:t xml:space="preserve"> програму </w:t>
      </w:r>
      <w:r w:rsidRPr="00CA01E9">
        <w:rPr>
          <w:rFonts w:ascii="Times New Roman" w:hAnsi="Times New Roman" w:cs="Times New Roman"/>
          <w:b/>
          <w:sz w:val="28"/>
          <w:szCs w:val="28"/>
          <w:lang w:val="ru-RU"/>
        </w:rPr>
        <w:t>ВидеоМАСТЕР</w:t>
      </w:r>
      <w:r w:rsidRPr="00CA01E9">
        <w:rPr>
          <w:rFonts w:ascii="Times New Roman" w:hAnsi="Times New Roman" w:cs="Times New Roman"/>
          <w:sz w:val="28"/>
          <w:szCs w:val="28"/>
          <w:lang w:val="ru-RU"/>
        </w:rPr>
        <w:t xml:space="preserve">. ВидеоМАСТЕР </w:t>
      </w:r>
      <w:r>
        <w:rPr>
          <w:rFonts w:ascii="Times New Roman" w:hAnsi="Times New Roman" w:cs="Times New Roman"/>
          <w:sz w:val="28"/>
          <w:szCs w:val="28"/>
          <w:lang w:val="ru-RU"/>
        </w:rPr>
        <w:t>–</w:t>
      </w:r>
      <w:r w:rsidRPr="00CA01E9">
        <w:rPr>
          <w:rFonts w:ascii="Times New Roman" w:hAnsi="Times New Roman" w:cs="Times New Roman"/>
          <w:sz w:val="28"/>
          <w:szCs w:val="28"/>
          <w:lang w:val="ru-RU"/>
        </w:rPr>
        <w:t xml:space="preserve"> це якісний конвертер відео, який дозволяє склеїти декілька відеороликів, а також має ряд додаткових можливостей по роботі з відео.</w:t>
      </w:r>
    </w:p>
    <w:p w:rsidR="00E35295" w:rsidRDefault="006C28E6" w:rsidP="00E35295">
      <w:pPr>
        <w:spacing w:after="0" w:line="360" w:lineRule="auto"/>
        <w:ind w:firstLine="709"/>
        <w:jc w:val="both"/>
        <w:rPr>
          <w:rFonts w:ascii="Times New Roman" w:hAnsi="Times New Roman" w:cs="Times New Roman"/>
          <w:sz w:val="28"/>
          <w:szCs w:val="28"/>
          <w:lang w:val="ru-RU"/>
        </w:rPr>
      </w:pPr>
      <w:r w:rsidRPr="008C7BF4">
        <w:rPr>
          <w:rFonts w:ascii="Times New Roman" w:hAnsi="Times New Roman" w:cs="Times New Roman"/>
          <w:b/>
          <w:sz w:val="28"/>
          <w:szCs w:val="28"/>
          <w:lang w:val="ru-RU"/>
        </w:rPr>
        <w:t>ФотоШОУ PRO.</w:t>
      </w:r>
      <w:r>
        <w:rPr>
          <w:rFonts w:ascii="Times New Roman" w:hAnsi="Times New Roman" w:cs="Times New Roman"/>
          <w:sz w:val="28"/>
          <w:szCs w:val="28"/>
          <w:lang w:val="ru-RU"/>
        </w:rPr>
        <w:t xml:space="preserve"> дозволяє створювати </w:t>
      </w:r>
      <w:r w:rsidR="008C7BF4">
        <w:rPr>
          <w:rFonts w:ascii="Times New Roman" w:hAnsi="Times New Roman" w:cs="Times New Roman"/>
          <w:sz w:val="28"/>
          <w:szCs w:val="28"/>
          <w:lang w:val="ru-RU"/>
        </w:rPr>
        <w:t>слайд-шоу</w:t>
      </w:r>
      <w:r>
        <w:rPr>
          <w:rFonts w:ascii="Times New Roman" w:hAnsi="Times New Roman" w:cs="Times New Roman"/>
          <w:sz w:val="28"/>
          <w:szCs w:val="28"/>
          <w:lang w:val="ru-RU"/>
        </w:rPr>
        <w:t xml:space="preserve"> з фотографій </w:t>
      </w:r>
      <w:r w:rsidR="008C7BF4">
        <w:rPr>
          <w:rFonts w:ascii="Times New Roman" w:hAnsi="Times New Roman" w:cs="Times New Roman"/>
          <w:sz w:val="28"/>
          <w:szCs w:val="28"/>
          <w:lang w:val="ru-RU"/>
        </w:rPr>
        <w:t xml:space="preserve">з можливістю додавання фонового звукового супроводу за допомогою музики чи записаного голосового коментаря. </w:t>
      </w:r>
      <w:r w:rsidR="008C7BF4" w:rsidRPr="00E35295">
        <w:rPr>
          <w:rFonts w:ascii="Times New Roman" w:hAnsi="Times New Roman" w:cs="Times New Roman"/>
          <w:sz w:val="28"/>
          <w:szCs w:val="28"/>
          <w:lang w:val="ru-RU"/>
        </w:rPr>
        <w:t xml:space="preserve">У програму вбудований великий каталог </w:t>
      </w:r>
      <w:r w:rsidR="008C7BF4" w:rsidRPr="00E35295">
        <w:rPr>
          <w:rFonts w:ascii="Times New Roman" w:hAnsi="Times New Roman" w:cs="Times New Roman"/>
          <w:sz w:val="28"/>
          <w:szCs w:val="28"/>
          <w:lang w:val="ru-RU"/>
        </w:rPr>
        <w:lastRenderedPageBreak/>
        <w:t xml:space="preserve">переходів між слайдами, від звичайної зміни кадрів до 3D-ефектів. </w:t>
      </w:r>
      <w:r w:rsidR="00E35295">
        <w:rPr>
          <w:rFonts w:ascii="Times New Roman" w:hAnsi="Times New Roman" w:cs="Times New Roman"/>
          <w:sz w:val="28"/>
          <w:szCs w:val="28"/>
          <w:lang w:val="ru-RU"/>
        </w:rPr>
        <w:t xml:space="preserve">Проєкт </w:t>
      </w:r>
      <w:r w:rsidR="00E35295" w:rsidRPr="00E35295">
        <w:rPr>
          <w:rFonts w:ascii="Times New Roman" w:hAnsi="Times New Roman" w:cs="Times New Roman"/>
          <w:sz w:val="28"/>
          <w:szCs w:val="28"/>
          <w:lang w:val="ru-RU"/>
        </w:rPr>
        <w:t>можна зберегти як відео в різному форматі, в тому числі в DVD і Full HD.</w:t>
      </w:r>
    </w:p>
    <w:p w:rsidR="00B77E1F" w:rsidRDefault="00301DFF" w:rsidP="00B77E1F">
      <w:pPr>
        <w:spacing w:after="0" w:line="360" w:lineRule="auto"/>
        <w:ind w:firstLine="709"/>
        <w:jc w:val="both"/>
        <w:rPr>
          <w:rFonts w:ascii="Times New Roman" w:hAnsi="Times New Roman" w:cs="Times New Roman"/>
          <w:sz w:val="28"/>
          <w:szCs w:val="28"/>
          <w:lang w:val="ru-RU"/>
        </w:rPr>
      </w:pPr>
      <w:r w:rsidRPr="009C25EB">
        <w:rPr>
          <w:rFonts w:ascii="Times New Roman" w:hAnsi="Times New Roman" w:cs="Times New Roman"/>
          <w:sz w:val="28"/>
          <w:szCs w:val="28"/>
          <w:lang w:val="ru-RU"/>
        </w:rPr>
        <w:t>У жовтні 2019 року с</w:t>
      </w:r>
      <w:r w:rsidR="00411A32" w:rsidRPr="00E35295">
        <w:rPr>
          <w:rFonts w:ascii="Times New Roman" w:hAnsi="Times New Roman" w:cs="Times New Roman"/>
          <w:sz w:val="28"/>
          <w:szCs w:val="28"/>
          <w:lang w:val="ru-RU"/>
        </w:rPr>
        <w:t>лухачі</w:t>
      </w:r>
      <w:r w:rsidR="00411A32" w:rsidRPr="00301DFF">
        <w:rPr>
          <w:rFonts w:ascii="Times New Roman" w:hAnsi="Times New Roman" w:cs="Times New Roman"/>
          <w:sz w:val="28"/>
          <w:szCs w:val="28"/>
          <w:lang w:val="ru-RU"/>
        </w:rPr>
        <w:t xml:space="preserve"> </w:t>
      </w:r>
      <w:r w:rsidR="00411A32" w:rsidRPr="00E35295">
        <w:rPr>
          <w:rFonts w:ascii="Times New Roman" w:hAnsi="Times New Roman" w:cs="Times New Roman"/>
          <w:sz w:val="28"/>
          <w:szCs w:val="28"/>
          <w:lang w:val="ru-RU"/>
        </w:rPr>
        <w:t>наукової</w:t>
      </w:r>
      <w:r w:rsidR="00411A32" w:rsidRPr="00301DFF">
        <w:rPr>
          <w:rFonts w:ascii="Times New Roman" w:hAnsi="Times New Roman" w:cs="Times New Roman"/>
          <w:sz w:val="28"/>
          <w:szCs w:val="28"/>
          <w:lang w:val="ru-RU"/>
        </w:rPr>
        <w:t xml:space="preserve"> </w:t>
      </w:r>
      <w:r w:rsidR="00411A32" w:rsidRPr="00E35295">
        <w:rPr>
          <w:rFonts w:ascii="Times New Roman" w:hAnsi="Times New Roman" w:cs="Times New Roman"/>
          <w:sz w:val="28"/>
          <w:szCs w:val="28"/>
          <w:lang w:val="ru-RU"/>
        </w:rPr>
        <w:t>секції</w:t>
      </w:r>
      <w:r w:rsidR="00411A32" w:rsidRPr="00301DFF">
        <w:rPr>
          <w:rFonts w:ascii="Times New Roman" w:hAnsi="Times New Roman" w:cs="Times New Roman"/>
          <w:sz w:val="28"/>
          <w:szCs w:val="28"/>
          <w:lang w:val="ru-RU"/>
        </w:rPr>
        <w:t xml:space="preserve"> «</w:t>
      </w:r>
      <w:r w:rsidR="00411A32" w:rsidRPr="00E35295">
        <w:rPr>
          <w:rFonts w:ascii="Times New Roman" w:hAnsi="Times New Roman" w:cs="Times New Roman"/>
          <w:sz w:val="28"/>
          <w:szCs w:val="28"/>
          <w:lang w:val="ru-RU"/>
        </w:rPr>
        <w:t>Історія</w:t>
      </w:r>
      <w:r w:rsidR="00411A32" w:rsidRPr="00301DFF">
        <w:rPr>
          <w:rFonts w:ascii="Times New Roman" w:hAnsi="Times New Roman" w:cs="Times New Roman"/>
          <w:sz w:val="28"/>
          <w:szCs w:val="28"/>
          <w:lang w:val="ru-RU"/>
        </w:rPr>
        <w:t xml:space="preserve"> </w:t>
      </w:r>
      <w:r w:rsidR="00411A32" w:rsidRPr="00E35295">
        <w:rPr>
          <w:rFonts w:ascii="Times New Roman" w:hAnsi="Times New Roman" w:cs="Times New Roman"/>
          <w:sz w:val="28"/>
          <w:szCs w:val="28"/>
          <w:lang w:val="ru-RU"/>
        </w:rPr>
        <w:t>України</w:t>
      </w:r>
      <w:r w:rsidR="00411A32" w:rsidRPr="00301DFF">
        <w:rPr>
          <w:rFonts w:ascii="Times New Roman" w:hAnsi="Times New Roman" w:cs="Times New Roman"/>
          <w:sz w:val="28"/>
          <w:szCs w:val="28"/>
          <w:lang w:val="ru-RU"/>
        </w:rPr>
        <w:t>»</w:t>
      </w:r>
      <w:r w:rsidR="00E35295" w:rsidRPr="00301DFF">
        <w:rPr>
          <w:rFonts w:ascii="Times New Roman" w:hAnsi="Times New Roman" w:cs="Times New Roman"/>
          <w:sz w:val="28"/>
          <w:szCs w:val="28"/>
          <w:lang w:val="ru-RU"/>
        </w:rPr>
        <w:t xml:space="preserve"> </w:t>
      </w:r>
      <w:r w:rsidR="00E35295">
        <w:rPr>
          <w:rFonts w:ascii="Times New Roman" w:hAnsi="Times New Roman" w:cs="Times New Roman"/>
          <w:sz w:val="28"/>
          <w:szCs w:val="28"/>
          <w:lang w:val="ru-RU"/>
        </w:rPr>
        <w:t>Роменської</w:t>
      </w:r>
      <w:r w:rsidR="00E35295" w:rsidRPr="00301DFF">
        <w:rPr>
          <w:rFonts w:ascii="Times New Roman" w:hAnsi="Times New Roman" w:cs="Times New Roman"/>
          <w:sz w:val="28"/>
          <w:szCs w:val="28"/>
          <w:lang w:val="ru-RU"/>
        </w:rPr>
        <w:t xml:space="preserve"> </w:t>
      </w:r>
      <w:r w:rsidR="00E35295">
        <w:rPr>
          <w:rFonts w:ascii="Times New Roman" w:hAnsi="Times New Roman" w:cs="Times New Roman"/>
          <w:sz w:val="28"/>
          <w:szCs w:val="28"/>
          <w:lang w:val="ru-RU"/>
        </w:rPr>
        <w:t>міської</w:t>
      </w:r>
      <w:r w:rsidR="00E35295" w:rsidRPr="00301DFF">
        <w:rPr>
          <w:rFonts w:ascii="Times New Roman" w:hAnsi="Times New Roman" w:cs="Times New Roman"/>
          <w:sz w:val="28"/>
          <w:szCs w:val="28"/>
          <w:lang w:val="ru-RU"/>
        </w:rPr>
        <w:t xml:space="preserve"> </w:t>
      </w:r>
      <w:r w:rsidR="00E35295">
        <w:rPr>
          <w:rFonts w:ascii="Times New Roman" w:hAnsi="Times New Roman" w:cs="Times New Roman"/>
          <w:sz w:val="28"/>
          <w:szCs w:val="28"/>
          <w:lang w:val="ru-RU"/>
        </w:rPr>
        <w:t>МАН</w:t>
      </w:r>
      <w:r w:rsidR="00411A32" w:rsidRPr="00301DFF">
        <w:rPr>
          <w:rFonts w:ascii="Times New Roman" w:hAnsi="Times New Roman" w:cs="Times New Roman"/>
          <w:sz w:val="28"/>
          <w:szCs w:val="28"/>
          <w:lang w:val="ru-RU"/>
        </w:rPr>
        <w:t xml:space="preserve"> </w:t>
      </w:r>
      <w:r>
        <w:rPr>
          <w:rFonts w:ascii="Times New Roman" w:hAnsi="Times New Roman" w:cs="Times New Roman"/>
          <w:sz w:val="28"/>
          <w:szCs w:val="28"/>
          <w:lang w:val="ru-RU"/>
        </w:rPr>
        <w:t>долучилися до урочистостей</w:t>
      </w:r>
      <w:r w:rsidR="00411A32"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відзначення</w:t>
      </w:r>
      <w:r w:rsidR="00E35295" w:rsidRPr="00301DFF">
        <w:rPr>
          <w:rFonts w:ascii="Times New Roman" w:hAnsi="Times New Roman" w:cs="Times New Roman"/>
          <w:sz w:val="28"/>
          <w:szCs w:val="28"/>
          <w:lang w:val="ru-RU"/>
        </w:rPr>
        <w:t xml:space="preserve"> 100-</w:t>
      </w:r>
      <w:r w:rsidR="00E35295" w:rsidRPr="00E35295">
        <w:rPr>
          <w:rFonts w:ascii="Times New Roman" w:hAnsi="Times New Roman" w:cs="Times New Roman"/>
          <w:sz w:val="28"/>
          <w:szCs w:val="28"/>
          <w:lang w:val="ru-RU"/>
        </w:rPr>
        <w:t>річчя</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з</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дня</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відкриття</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пам</w:t>
      </w:r>
      <w:r w:rsidR="00E35295" w:rsidRPr="00301DFF">
        <w:rPr>
          <w:rFonts w:ascii="Times New Roman" w:hAnsi="Times New Roman" w:cs="Times New Roman"/>
          <w:sz w:val="28"/>
          <w:szCs w:val="28"/>
          <w:lang w:val="ru-RU"/>
        </w:rPr>
        <w:t>’</w:t>
      </w:r>
      <w:r w:rsidR="00E35295" w:rsidRPr="00E35295">
        <w:rPr>
          <w:rFonts w:ascii="Times New Roman" w:hAnsi="Times New Roman" w:cs="Times New Roman"/>
          <w:sz w:val="28"/>
          <w:szCs w:val="28"/>
          <w:lang w:val="ru-RU"/>
        </w:rPr>
        <w:t>ятника</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Тараса</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Шевченка</w:t>
      </w:r>
      <w:r>
        <w:rPr>
          <w:rFonts w:ascii="Times New Roman" w:hAnsi="Times New Roman" w:cs="Times New Roman"/>
          <w:sz w:val="28"/>
          <w:szCs w:val="28"/>
          <w:lang w:val="ru-RU"/>
        </w:rPr>
        <w:t>. Діти</w:t>
      </w:r>
      <w:r w:rsidR="00E35295" w:rsidRPr="00301DFF">
        <w:rPr>
          <w:rFonts w:ascii="Times New Roman" w:hAnsi="Times New Roman" w:cs="Times New Roman"/>
          <w:sz w:val="28"/>
          <w:szCs w:val="28"/>
          <w:lang w:val="ru-RU"/>
        </w:rPr>
        <w:t xml:space="preserve"> </w:t>
      </w:r>
      <w:r w:rsidRPr="009C25EB">
        <w:rPr>
          <w:rFonts w:ascii="Times New Roman" w:hAnsi="Times New Roman" w:cs="Times New Roman"/>
          <w:sz w:val="28"/>
          <w:szCs w:val="28"/>
          <w:lang w:val="ru-RU"/>
        </w:rPr>
        <w:t xml:space="preserve">зібрали величезну кількість інформації про перебування відомого митця на Роменщині під час Іллінської ярмарки, про зародження ідеї та втілення в життя мрії створення монументальної пам’ятки Великого Кобзаря. Допомагали їм у всьому працівники Державного історико-культурного заповідника «Посулля», Роменського краєзнавчого музею, міської та районної бібліотек. Було опрацьовано величезну кількість архівних документів, зібрано величезну кількість фотографій, відеороликів, пов’язаних з пам’ятником. Роменський краєзнавець Григорій Діброва запропонував юним дослідникам створити документальне кіно на основі зібраних матеріалів. Ця ідея переросла в проєкт. Учні продумали сюжет, написали сценарій майбутнього проекту, опрацювали зібрані матеріали, записали проект за допомогою комп’ютерних програм (Відеомайстер, ФотоШоуПро). Таким чином, було </w:t>
      </w:r>
      <w:r w:rsidR="00E35295" w:rsidRPr="00E35295">
        <w:rPr>
          <w:rFonts w:ascii="Times New Roman" w:hAnsi="Times New Roman" w:cs="Times New Roman"/>
          <w:sz w:val="28"/>
          <w:szCs w:val="28"/>
          <w:lang w:val="ru-RU"/>
        </w:rPr>
        <w:t>створ</w:t>
      </w:r>
      <w:r>
        <w:rPr>
          <w:rFonts w:ascii="Times New Roman" w:hAnsi="Times New Roman" w:cs="Times New Roman"/>
          <w:sz w:val="28"/>
          <w:szCs w:val="28"/>
          <w:lang w:val="ru-RU"/>
        </w:rPr>
        <w:t>ено</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документальне</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відео</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В</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Ромнах</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задуманий</w:t>
      </w:r>
      <w:r w:rsidR="00E35295" w:rsidRPr="00301DFF">
        <w:rPr>
          <w:rFonts w:ascii="Times New Roman" w:hAnsi="Times New Roman" w:cs="Times New Roman"/>
          <w:sz w:val="28"/>
          <w:szCs w:val="28"/>
          <w:lang w:val="ru-RU"/>
        </w:rPr>
        <w:t xml:space="preserve"> </w:t>
      </w:r>
      <w:r w:rsidR="00E35295" w:rsidRPr="00E35295">
        <w:rPr>
          <w:rFonts w:ascii="Times New Roman" w:hAnsi="Times New Roman" w:cs="Times New Roman"/>
          <w:sz w:val="28"/>
          <w:szCs w:val="28"/>
          <w:lang w:val="ru-RU"/>
        </w:rPr>
        <w:t>Тарас</w:t>
      </w:r>
      <w:r w:rsidR="00E35295" w:rsidRPr="00301DFF">
        <w:rPr>
          <w:rFonts w:ascii="Times New Roman" w:hAnsi="Times New Roman" w:cs="Times New Roman"/>
          <w:sz w:val="28"/>
          <w:szCs w:val="28"/>
          <w:lang w:val="ru-RU"/>
        </w:rPr>
        <w:t>» (</w:t>
      </w:r>
      <w:hyperlink r:id="rId23" w:history="1">
        <w:r w:rsidR="00E35295" w:rsidRPr="009C25EB">
          <w:rPr>
            <w:rFonts w:ascii="Times New Roman" w:hAnsi="Times New Roman" w:cs="Times New Roman"/>
            <w:sz w:val="28"/>
            <w:szCs w:val="28"/>
            <w:lang w:val="ru-RU"/>
          </w:rPr>
          <w:t>https</w:t>
        </w:r>
        <w:r w:rsidR="00E35295" w:rsidRPr="00301DFF">
          <w:rPr>
            <w:rFonts w:ascii="Times New Roman" w:hAnsi="Times New Roman" w:cs="Times New Roman"/>
            <w:sz w:val="28"/>
            <w:szCs w:val="28"/>
            <w:lang w:val="ru-RU"/>
          </w:rPr>
          <w:t>://</w:t>
        </w:r>
        <w:r w:rsidR="00E35295" w:rsidRPr="009C25EB">
          <w:rPr>
            <w:rFonts w:ascii="Times New Roman" w:hAnsi="Times New Roman" w:cs="Times New Roman"/>
            <w:sz w:val="28"/>
            <w:szCs w:val="28"/>
            <w:lang w:val="ru-RU"/>
          </w:rPr>
          <w:t>youtu</w:t>
        </w:r>
        <w:r w:rsidR="00E35295" w:rsidRPr="00301DFF">
          <w:rPr>
            <w:rFonts w:ascii="Times New Roman" w:hAnsi="Times New Roman" w:cs="Times New Roman"/>
            <w:sz w:val="28"/>
            <w:szCs w:val="28"/>
            <w:lang w:val="ru-RU"/>
          </w:rPr>
          <w:t>.</w:t>
        </w:r>
        <w:r w:rsidR="00E35295" w:rsidRPr="009C25EB">
          <w:rPr>
            <w:rFonts w:ascii="Times New Roman" w:hAnsi="Times New Roman" w:cs="Times New Roman"/>
            <w:sz w:val="28"/>
            <w:szCs w:val="28"/>
            <w:lang w:val="ru-RU"/>
          </w:rPr>
          <w:t>be</w:t>
        </w:r>
        <w:r w:rsidR="00E35295" w:rsidRPr="00301DFF">
          <w:rPr>
            <w:rFonts w:ascii="Times New Roman" w:hAnsi="Times New Roman" w:cs="Times New Roman"/>
            <w:sz w:val="28"/>
            <w:szCs w:val="28"/>
            <w:lang w:val="ru-RU"/>
          </w:rPr>
          <w:t>/</w:t>
        </w:r>
        <w:r w:rsidR="00E35295" w:rsidRPr="009C25EB">
          <w:rPr>
            <w:rFonts w:ascii="Times New Roman" w:hAnsi="Times New Roman" w:cs="Times New Roman"/>
            <w:sz w:val="28"/>
            <w:szCs w:val="28"/>
            <w:lang w:val="ru-RU"/>
          </w:rPr>
          <w:t>HWYxpxwiAnE</w:t>
        </w:r>
      </w:hyperlink>
      <w:r w:rsidR="00E35295" w:rsidRPr="00301DFF">
        <w:rPr>
          <w:rFonts w:ascii="Times New Roman" w:hAnsi="Times New Roman" w:cs="Times New Roman"/>
          <w:sz w:val="28"/>
          <w:szCs w:val="28"/>
          <w:lang w:val="ru-RU"/>
        </w:rPr>
        <w:t>).</w:t>
      </w:r>
      <w:r w:rsidR="00595B00" w:rsidRPr="00301DFF">
        <w:rPr>
          <w:rFonts w:ascii="Times New Roman" w:hAnsi="Times New Roman" w:cs="Times New Roman"/>
          <w:sz w:val="28"/>
          <w:szCs w:val="28"/>
          <w:lang w:val="ru-RU"/>
        </w:rPr>
        <w:t xml:space="preserve"> </w:t>
      </w:r>
      <w:r w:rsidR="00411A32" w:rsidRPr="00595B00">
        <w:rPr>
          <w:rFonts w:ascii="Times New Roman" w:hAnsi="Times New Roman" w:cs="Times New Roman"/>
          <w:sz w:val="28"/>
          <w:szCs w:val="28"/>
          <w:lang w:val="ru-RU"/>
        </w:rPr>
        <w:t>Застосування відео можливе під час проведення виховних заходів</w:t>
      </w:r>
      <w:r w:rsidR="00595B00" w:rsidRPr="00595B00">
        <w:rPr>
          <w:rFonts w:ascii="Times New Roman" w:hAnsi="Times New Roman" w:cs="Times New Roman"/>
          <w:sz w:val="28"/>
          <w:szCs w:val="28"/>
          <w:lang w:val="ru-RU"/>
        </w:rPr>
        <w:t>,</w:t>
      </w:r>
      <w:r w:rsidR="00411A32" w:rsidRPr="00595B00">
        <w:rPr>
          <w:rFonts w:ascii="Times New Roman" w:hAnsi="Times New Roman" w:cs="Times New Roman"/>
          <w:sz w:val="28"/>
          <w:szCs w:val="28"/>
          <w:lang w:val="ru-RU"/>
        </w:rPr>
        <w:t xml:space="preserve"> присвячених святкуванню Дня народження Великого Кобзаря, вшанування пам’яті відомої людини, річниці встановлення пам’ятника Тараса Шевченка у місті Ромни, а також, під час вивчення тем з історії України «Наш край» та «Розвиток культури в роки Української революції».</w:t>
      </w:r>
    </w:p>
    <w:p w:rsidR="00595B00" w:rsidRDefault="00411A32" w:rsidP="00B77E1F">
      <w:pPr>
        <w:spacing w:after="0" w:line="360" w:lineRule="auto"/>
        <w:ind w:firstLine="709"/>
        <w:jc w:val="both"/>
        <w:rPr>
          <w:rFonts w:ascii="Times New Roman" w:hAnsi="Times New Roman" w:cs="Times New Roman"/>
          <w:sz w:val="28"/>
          <w:szCs w:val="28"/>
          <w:lang w:val="ru-RU"/>
        </w:rPr>
      </w:pPr>
      <w:r w:rsidRPr="00B77E1F">
        <w:rPr>
          <w:rFonts w:ascii="Times New Roman" w:hAnsi="Times New Roman" w:cs="Times New Roman"/>
          <w:sz w:val="28"/>
          <w:szCs w:val="28"/>
          <w:lang w:val="ru-RU"/>
        </w:rPr>
        <w:t xml:space="preserve">Документальне </w:t>
      </w:r>
      <w:r w:rsidR="00B77E1F" w:rsidRPr="00B77E1F">
        <w:rPr>
          <w:rFonts w:ascii="Times New Roman" w:hAnsi="Times New Roman" w:cs="Times New Roman"/>
          <w:sz w:val="28"/>
          <w:szCs w:val="28"/>
          <w:lang w:val="ru-RU"/>
        </w:rPr>
        <w:t>відео пройшло </w:t>
      </w:r>
      <w:r w:rsidRPr="00B77E1F">
        <w:rPr>
          <w:rFonts w:ascii="Times New Roman" w:hAnsi="Times New Roman" w:cs="Times New Roman"/>
          <w:sz w:val="28"/>
          <w:szCs w:val="28"/>
          <w:lang w:val="ru-RU"/>
        </w:rPr>
        <w:t>апробацію та отримало схвалення серед глядачів</w:t>
      </w:r>
      <w:r w:rsidR="007158CD">
        <w:rPr>
          <w:rFonts w:ascii="Times New Roman" w:hAnsi="Times New Roman" w:cs="Times New Roman"/>
          <w:sz w:val="28"/>
          <w:szCs w:val="28"/>
          <w:lang w:val="ru-RU"/>
        </w:rPr>
        <w:t xml:space="preserve"> (рис.5)</w:t>
      </w:r>
      <w:r w:rsidRPr="00B77E1F">
        <w:rPr>
          <w:rFonts w:ascii="Times New Roman" w:hAnsi="Times New Roman" w:cs="Times New Roman"/>
          <w:sz w:val="28"/>
          <w:szCs w:val="28"/>
          <w:lang w:val="ru-RU"/>
        </w:rPr>
        <w:t xml:space="preserve">. Його презентація відбулася в рамках проведення міського конкурсу промороликів, присвячених </w:t>
      </w:r>
      <w:r w:rsidR="00595B00" w:rsidRPr="00B77E1F">
        <w:rPr>
          <w:rFonts w:ascii="Times New Roman" w:hAnsi="Times New Roman" w:cs="Times New Roman"/>
          <w:sz w:val="28"/>
          <w:szCs w:val="28"/>
          <w:lang w:val="ru-RU"/>
        </w:rPr>
        <w:t>100 річчю встановлення пам’</w:t>
      </w:r>
      <w:r w:rsidRPr="00B77E1F">
        <w:rPr>
          <w:rFonts w:ascii="Times New Roman" w:hAnsi="Times New Roman" w:cs="Times New Roman"/>
          <w:sz w:val="28"/>
          <w:szCs w:val="28"/>
          <w:lang w:val="ru-RU"/>
        </w:rPr>
        <w:t xml:space="preserve">ятника Т.Г. Шевченка у м. Ромни. </w:t>
      </w:r>
    </w:p>
    <w:p w:rsidR="00EA78D2" w:rsidRDefault="00EA78D2" w:rsidP="00EA78D2">
      <w:pPr>
        <w:spacing w:after="0" w:line="360" w:lineRule="auto"/>
        <w:ind w:firstLine="709"/>
        <w:jc w:val="center"/>
        <w:rPr>
          <w:rFonts w:ascii="Times New Roman" w:hAnsi="Times New Roman" w:cs="Times New Roman"/>
          <w:b/>
          <w:sz w:val="28"/>
          <w:szCs w:val="28"/>
        </w:rPr>
      </w:pPr>
      <w:r>
        <w:rPr>
          <w:noProof/>
          <w:lang w:val="ru-RU" w:eastAsia="ru-RU"/>
        </w:rPr>
        <w:lastRenderedPageBreak/>
        <w:drawing>
          <wp:inline distT="0" distB="0" distL="0" distR="0">
            <wp:extent cx="4567555" cy="2524125"/>
            <wp:effectExtent l="0" t="0" r="4445" b="9525"/>
            <wp:docPr id="14" name="Рисунок 14" descr="https://scontent.fiev13-1.fna.fbcdn.net/v/t1.0-9/45008442_1913959175360764_3875442857691054080_o.jpg?_nc_cat=111&amp;ccb=2&amp;_nc_sid=730e14&amp;_nc_ohc=D62iZ2bHpSsAX8I2LQ0&amp;_nc_ht=scontent.fiev13-1.fna&amp;oh=7f15a10353f45560c33d7c045ea2dcce&amp;oe=5FF6F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iev13-1.fna.fbcdn.net/v/t1.0-9/45008442_1913959175360764_3875442857691054080_o.jpg?_nc_cat=111&amp;ccb=2&amp;_nc_sid=730e14&amp;_nc_ohc=D62iZ2bHpSsAX8I2LQ0&amp;_nc_ht=scontent.fiev13-1.fna&amp;oh=7f15a10353f45560c33d7c045ea2dcce&amp;oe=5FF6FC9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731" b="16587"/>
                    <a:stretch/>
                  </pic:blipFill>
                  <pic:spPr bwMode="auto">
                    <a:xfrm>
                      <a:off x="0" y="0"/>
                      <a:ext cx="4569810" cy="2525371"/>
                    </a:xfrm>
                    <a:prstGeom prst="rect">
                      <a:avLst/>
                    </a:prstGeom>
                    <a:noFill/>
                    <a:ln>
                      <a:noFill/>
                    </a:ln>
                    <a:extLst>
                      <a:ext uri="{53640926-AAD7-44D8-BBD7-CCE9431645EC}">
                        <a14:shadowObscured xmlns:a14="http://schemas.microsoft.com/office/drawing/2010/main"/>
                      </a:ext>
                    </a:extLst>
                  </pic:spPr>
                </pic:pic>
              </a:graphicData>
            </a:graphic>
          </wp:inline>
        </w:drawing>
      </w:r>
    </w:p>
    <w:p w:rsidR="007158CD" w:rsidRDefault="007158CD" w:rsidP="00EA78D2">
      <w:pPr>
        <w:spacing w:after="0" w:line="360" w:lineRule="auto"/>
        <w:ind w:firstLine="709"/>
        <w:jc w:val="center"/>
        <w:rPr>
          <w:rFonts w:ascii="Times New Roman" w:hAnsi="Times New Roman" w:cs="Times New Roman"/>
          <w:b/>
          <w:sz w:val="28"/>
          <w:szCs w:val="28"/>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5</w:t>
      </w:r>
      <w:r w:rsidRPr="006E7FA0">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Переможці Міського конкурсу промороликів (жовтень, 2019 р.)</w:t>
      </w:r>
    </w:p>
    <w:p w:rsidR="00FE5643" w:rsidRPr="00B77E1F" w:rsidRDefault="00343EB7" w:rsidP="00EA78D2">
      <w:pPr>
        <w:spacing w:after="0" w:line="360" w:lineRule="auto"/>
        <w:ind w:firstLine="709"/>
        <w:jc w:val="both"/>
        <w:rPr>
          <w:rFonts w:ascii="Times New Roman" w:hAnsi="Times New Roman" w:cs="Times New Roman"/>
          <w:sz w:val="28"/>
          <w:szCs w:val="28"/>
          <w:lang w:val="ru-RU"/>
        </w:rPr>
      </w:pPr>
      <w:r w:rsidRPr="00343EB7">
        <w:rPr>
          <w:rFonts w:ascii="Times New Roman" w:hAnsi="Times New Roman" w:cs="Times New Roman"/>
          <w:b/>
          <w:sz w:val="28"/>
          <w:szCs w:val="28"/>
        </w:rPr>
        <w:t>Цифрові інструменти для моніторингу у вигляді вікторин, ігор, тестування</w:t>
      </w:r>
      <w:r>
        <w:rPr>
          <w:rFonts w:ascii="Times New Roman" w:hAnsi="Times New Roman" w:cs="Times New Roman"/>
          <w:sz w:val="28"/>
          <w:szCs w:val="28"/>
        </w:rPr>
        <w:t xml:space="preserve"> </w:t>
      </w:r>
      <w:r w:rsidR="00FE5643" w:rsidRPr="004D703F">
        <w:rPr>
          <w:rFonts w:ascii="Times New Roman" w:hAnsi="Times New Roman" w:cs="Times New Roman"/>
          <w:b/>
          <w:sz w:val="28"/>
          <w:szCs w:val="28"/>
          <w:lang w:val="ru-RU"/>
        </w:rPr>
        <w:t>та опитування.</w:t>
      </w:r>
      <w:r w:rsidR="000D6523">
        <w:rPr>
          <w:rFonts w:ascii="Times New Roman" w:hAnsi="Times New Roman" w:cs="Times New Roman"/>
          <w:sz w:val="28"/>
          <w:szCs w:val="28"/>
          <w:lang w:val="ru-RU"/>
        </w:rPr>
        <w:t xml:space="preserve"> </w:t>
      </w:r>
      <w:r w:rsidR="000D6523" w:rsidRPr="00B77E1F">
        <w:rPr>
          <w:rFonts w:ascii="Times New Roman" w:hAnsi="Times New Roman" w:cs="Times New Roman"/>
          <w:sz w:val="28"/>
          <w:szCs w:val="28"/>
          <w:lang w:val="ru-RU"/>
        </w:rPr>
        <w:t>Розробка тестових завдань можлива за допомогою</w:t>
      </w:r>
      <w:r w:rsidR="00387AA0">
        <w:rPr>
          <w:rFonts w:ascii="Times New Roman" w:hAnsi="Times New Roman" w:cs="Times New Roman"/>
          <w:sz w:val="28"/>
          <w:szCs w:val="28"/>
          <w:lang w:val="ru-RU"/>
        </w:rPr>
        <w:t xml:space="preserve"> ресурсів</w:t>
      </w:r>
      <w:r w:rsidR="000D6523" w:rsidRPr="00B77E1F">
        <w:rPr>
          <w:rFonts w:ascii="Times New Roman" w:hAnsi="Times New Roman" w:cs="Times New Roman"/>
          <w:sz w:val="28"/>
          <w:szCs w:val="28"/>
          <w:lang w:val="ru-RU"/>
        </w:rPr>
        <w:t xml:space="preserve"> </w:t>
      </w:r>
      <w:r w:rsidR="00387AA0">
        <w:rPr>
          <w:rFonts w:ascii="Times New Roman" w:hAnsi="Times New Roman" w:cs="Times New Roman"/>
          <w:sz w:val="28"/>
          <w:szCs w:val="28"/>
          <w:lang w:val="en-US"/>
        </w:rPr>
        <w:t>Testorium</w:t>
      </w:r>
      <w:r w:rsidR="00387AA0">
        <w:rPr>
          <w:rFonts w:ascii="Times New Roman" w:hAnsi="Times New Roman" w:cs="Times New Roman"/>
          <w:sz w:val="28"/>
          <w:szCs w:val="28"/>
          <w:lang w:val="ru-RU"/>
        </w:rPr>
        <w:t xml:space="preserve">, Qiuzizz, QuizWhizzer, </w:t>
      </w:r>
      <w:r w:rsidR="000D6523" w:rsidRPr="00B77E1F">
        <w:rPr>
          <w:rFonts w:ascii="Times New Roman" w:hAnsi="Times New Roman" w:cs="Times New Roman"/>
          <w:sz w:val="28"/>
          <w:szCs w:val="28"/>
          <w:lang w:val="ru-RU"/>
        </w:rPr>
        <w:t>Classtime, Mentimeter, Kahoot, Poll Everywhere, GoogleForms, EDpuzzle,</w:t>
      </w:r>
      <w:r w:rsidR="00404455" w:rsidRPr="00B77E1F">
        <w:rPr>
          <w:rFonts w:ascii="Times New Roman" w:hAnsi="Times New Roman" w:cs="Times New Roman"/>
          <w:sz w:val="28"/>
          <w:szCs w:val="28"/>
          <w:lang w:val="ru-RU"/>
        </w:rPr>
        <w:t xml:space="preserve"> ClassMarker, Online Test Pad</w:t>
      </w:r>
      <w:r w:rsidR="00387AA0">
        <w:rPr>
          <w:rFonts w:ascii="Times New Roman" w:hAnsi="Times New Roman" w:cs="Times New Roman"/>
          <w:sz w:val="28"/>
          <w:szCs w:val="28"/>
          <w:lang w:val="ru-RU"/>
        </w:rPr>
        <w:t xml:space="preserve"> тощо.</w:t>
      </w:r>
    </w:p>
    <w:p w:rsidR="00631BC2" w:rsidRPr="00387AA0" w:rsidRDefault="00631BC2" w:rsidP="00E048DD">
      <w:pPr>
        <w:spacing w:after="0" w:line="360" w:lineRule="auto"/>
        <w:ind w:firstLine="709"/>
        <w:jc w:val="both"/>
        <w:rPr>
          <w:rFonts w:ascii="Times New Roman" w:hAnsi="Times New Roman" w:cs="Times New Roman"/>
          <w:sz w:val="28"/>
          <w:szCs w:val="28"/>
          <w:lang w:val="ru-RU"/>
        </w:rPr>
      </w:pPr>
      <w:r w:rsidRPr="00387AA0">
        <w:rPr>
          <w:rFonts w:ascii="Times New Roman" w:hAnsi="Times New Roman" w:cs="Times New Roman"/>
          <w:b/>
          <w:sz w:val="28"/>
          <w:szCs w:val="28"/>
          <w:lang w:val="ru-RU"/>
        </w:rPr>
        <w:t>Testorium</w:t>
      </w:r>
      <w:r w:rsidRPr="00387AA0">
        <w:rPr>
          <w:rFonts w:ascii="Times New Roman" w:hAnsi="Times New Roman" w:cs="Times New Roman"/>
          <w:sz w:val="28"/>
          <w:szCs w:val="28"/>
          <w:lang w:val="ru-RU"/>
        </w:rPr>
        <w:t xml:space="preserve"> (</w:t>
      </w:r>
      <w:proofErr w:type="gramStart"/>
      <w:r w:rsidRPr="00387AA0">
        <w:rPr>
          <w:rFonts w:ascii="Times New Roman" w:hAnsi="Times New Roman" w:cs="Times New Roman"/>
          <w:sz w:val="28"/>
          <w:szCs w:val="28"/>
          <w:lang w:val="ru-RU"/>
        </w:rPr>
        <w:t>https://www.testorium.net/ua/)  —</w:t>
      </w:r>
      <w:proofErr w:type="gramEnd"/>
      <w:r w:rsidRPr="00387AA0">
        <w:rPr>
          <w:rFonts w:ascii="Times New Roman" w:hAnsi="Times New Roman" w:cs="Times New Roman"/>
          <w:sz w:val="28"/>
          <w:szCs w:val="28"/>
          <w:lang w:val="ru-RU"/>
        </w:rPr>
        <w:t xml:space="preserve"> безкоштовний сервіс для створення тестів та проведення тестування, після реєстрації надається можливість використовувати бібліотеку тестів та створювати власні опитування. Учні можуть отримати результати та порівняти їх з результатами інших учасників, потренуватись у проходженні тестів ЗНО попередніх років.</w:t>
      </w:r>
    </w:p>
    <w:p w:rsidR="00631BC2" w:rsidRPr="00387AA0" w:rsidRDefault="00631BC2" w:rsidP="00E048DD">
      <w:pPr>
        <w:spacing w:after="0" w:line="360" w:lineRule="auto"/>
        <w:ind w:firstLine="709"/>
        <w:jc w:val="both"/>
        <w:rPr>
          <w:rFonts w:ascii="Times New Roman" w:hAnsi="Times New Roman" w:cs="Times New Roman"/>
          <w:sz w:val="28"/>
          <w:szCs w:val="28"/>
          <w:lang w:val="ru-RU"/>
        </w:rPr>
      </w:pPr>
      <w:r w:rsidRPr="00387AA0">
        <w:rPr>
          <w:rFonts w:ascii="Times New Roman" w:hAnsi="Times New Roman" w:cs="Times New Roman"/>
          <w:b/>
          <w:sz w:val="28"/>
          <w:szCs w:val="28"/>
          <w:lang w:val="ru-RU"/>
        </w:rPr>
        <w:t>Quizizz</w:t>
      </w:r>
      <w:r w:rsidRPr="00387AA0">
        <w:rPr>
          <w:rFonts w:ascii="Times New Roman" w:hAnsi="Times New Roman" w:cs="Times New Roman"/>
          <w:sz w:val="28"/>
          <w:szCs w:val="28"/>
          <w:lang w:val="ru-RU"/>
        </w:rPr>
        <w:t xml:space="preserve"> (https://quizizz.com) — англомовний сервіс для створення тестів. Тестування відбувається у формі змагання (гра). Можна додавати різноманітні «меми» для підтримки учня. Турнірна таблиця сприяє зацікавленості учня </w:t>
      </w:r>
      <w:proofErr w:type="gramStart"/>
      <w:r w:rsidRPr="00387AA0">
        <w:rPr>
          <w:rFonts w:ascii="Times New Roman" w:hAnsi="Times New Roman" w:cs="Times New Roman"/>
          <w:sz w:val="28"/>
          <w:szCs w:val="28"/>
          <w:lang w:val="ru-RU"/>
        </w:rPr>
        <w:t>в  проходженні</w:t>
      </w:r>
      <w:proofErr w:type="gramEnd"/>
      <w:r w:rsidRPr="00387AA0">
        <w:rPr>
          <w:rFonts w:ascii="Times New Roman" w:hAnsi="Times New Roman" w:cs="Times New Roman"/>
          <w:sz w:val="28"/>
          <w:szCs w:val="28"/>
          <w:lang w:val="ru-RU"/>
        </w:rPr>
        <w:t xml:space="preserve"> тесту та отриманні перемоги не тільки за правильність виконання, але й за швидкість. </w:t>
      </w:r>
    </w:p>
    <w:p w:rsidR="00631BC2" w:rsidRPr="00387AA0" w:rsidRDefault="00631BC2" w:rsidP="00E048DD">
      <w:pPr>
        <w:spacing w:after="0" w:line="360" w:lineRule="auto"/>
        <w:ind w:firstLine="709"/>
        <w:jc w:val="both"/>
        <w:rPr>
          <w:rFonts w:ascii="Times New Roman" w:hAnsi="Times New Roman" w:cs="Times New Roman"/>
          <w:sz w:val="28"/>
          <w:szCs w:val="28"/>
          <w:lang w:val="ru-RU"/>
        </w:rPr>
      </w:pPr>
      <w:r w:rsidRPr="00387AA0">
        <w:rPr>
          <w:rFonts w:ascii="Times New Roman" w:hAnsi="Times New Roman" w:cs="Times New Roman"/>
          <w:b/>
          <w:sz w:val="28"/>
          <w:szCs w:val="28"/>
          <w:lang w:val="ru-RU"/>
        </w:rPr>
        <w:t>QuizWhizzer</w:t>
      </w:r>
      <w:r w:rsidRPr="00387AA0">
        <w:rPr>
          <w:rFonts w:ascii="Times New Roman" w:hAnsi="Times New Roman" w:cs="Times New Roman"/>
          <w:sz w:val="28"/>
          <w:szCs w:val="28"/>
          <w:lang w:val="ru-RU"/>
        </w:rPr>
        <w:t xml:space="preserve"> (https://quizwhizzer.com/) — англомовний сервіс для створення дидактичних ігор в режимі реального часу. На ігровій дошці подаються різні види запитань (з однією або декількома правильними відповідями, короткою відповіддю, відкритою відповіддю тощо).</w:t>
      </w:r>
    </w:p>
    <w:p w:rsidR="00631BC2" w:rsidRPr="00387AA0" w:rsidRDefault="00631BC2" w:rsidP="00E048DD">
      <w:pPr>
        <w:spacing w:after="0" w:line="360" w:lineRule="auto"/>
        <w:ind w:firstLine="709"/>
        <w:jc w:val="both"/>
        <w:rPr>
          <w:rFonts w:ascii="Times New Roman" w:hAnsi="Times New Roman" w:cs="Times New Roman"/>
          <w:sz w:val="28"/>
          <w:szCs w:val="28"/>
          <w:lang w:val="ru-RU"/>
        </w:rPr>
      </w:pPr>
      <w:r w:rsidRPr="00387AA0">
        <w:rPr>
          <w:rFonts w:ascii="Times New Roman" w:hAnsi="Times New Roman" w:cs="Times New Roman"/>
          <w:b/>
          <w:sz w:val="28"/>
          <w:szCs w:val="28"/>
          <w:lang w:val="ru-RU"/>
        </w:rPr>
        <w:lastRenderedPageBreak/>
        <w:t>Kahoot</w:t>
      </w:r>
      <w:r w:rsidR="00387AA0">
        <w:rPr>
          <w:rFonts w:ascii="Times New Roman" w:hAnsi="Times New Roman" w:cs="Times New Roman"/>
          <w:sz w:val="28"/>
          <w:szCs w:val="28"/>
          <w:lang w:val="ru-RU"/>
        </w:rPr>
        <w:t xml:space="preserve"> (https://kahoot.com) – </w:t>
      </w:r>
      <w:r w:rsidRPr="00387AA0">
        <w:rPr>
          <w:rFonts w:ascii="Times New Roman" w:hAnsi="Times New Roman" w:cs="Times New Roman"/>
          <w:sz w:val="28"/>
          <w:szCs w:val="28"/>
          <w:lang w:val="ru-RU"/>
        </w:rPr>
        <w:t xml:space="preserve">умовно-безкоштовний англомовний сервіс для проведення вікторин, опитування, дискусій, дидактичних ігор і тестів, опитувальників. Ресурс дозволяє учням взяти участь </w:t>
      </w:r>
      <w:proofErr w:type="gramStart"/>
      <w:r w:rsidRPr="00387AA0">
        <w:rPr>
          <w:rFonts w:ascii="Times New Roman" w:hAnsi="Times New Roman" w:cs="Times New Roman"/>
          <w:sz w:val="28"/>
          <w:szCs w:val="28"/>
          <w:lang w:val="ru-RU"/>
        </w:rPr>
        <w:t>в  онлайн</w:t>
      </w:r>
      <w:proofErr w:type="gramEnd"/>
      <w:r w:rsidRPr="00387AA0">
        <w:rPr>
          <w:rFonts w:ascii="Times New Roman" w:hAnsi="Times New Roman" w:cs="Times New Roman"/>
          <w:sz w:val="28"/>
          <w:szCs w:val="28"/>
          <w:lang w:val="ru-RU"/>
        </w:rPr>
        <w:t>-змаганнях. Учні приєднуються за кодом на сайті https://kahoot.it/.</w:t>
      </w:r>
    </w:p>
    <w:p w:rsidR="00387AA0" w:rsidRPr="00387AA0" w:rsidRDefault="00387AA0" w:rsidP="00387AA0">
      <w:pPr>
        <w:spacing w:after="0" w:line="360" w:lineRule="auto"/>
        <w:ind w:firstLine="709"/>
        <w:jc w:val="both"/>
        <w:rPr>
          <w:rFonts w:ascii="Times New Roman" w:hAnsi="Times New Roman" w:cs="Times New Roman"/>
          <w:sz w:val="28"/>
          <w:szCs w:val="28"/>
          <w:lang w:val="ru-RU"/>
        </w:rPr>
      </w:pPr>
      <w:r w:rsidRPr="00387AA0">
        <w:rPr>
          <w:rFonts w:ascii="Times New Roman" w:hAnsi="Times New Roman" w:cs="Times New Roman"/>
          <w:b/>
          <w:sz w:val="28"/>
          <w:szCs w:val="28"/>
          <w:lang w:val="ru-RU"/>
        </w:rPr>
        <w:t>Classtime</w:t>
      </w:r>
      <w:r w:rsidRPr="00387AA0">
        <w:rPr>
          <w:rFonts w:ascii="Times New Roman" w:hAnsi="Times New Roman" w:cs="Times New Roman"/>
          <w:sz w:val="28"/>
          <w:szCs w:val="28"/>
          <w:lang w:val="ru-RU"/>
        </w:rPr>
        <w:t xml:space="preserve"> (</w:t>
      </w:r>
      <w:hyperlink r:id="rId25" w:history="1">
        <w:r w:rsidRPr="00B262AC">
          <w:rPr>
            <w:rStyle w:val="a3"/>
            <w:rFonts w:ascii="Times New Roman" w:hAnsi="Times New Roman" w:cs="Times New Roman"/>
            <w:sz w:val="28"/>
            <w:szCs w:val="28"/>
            <w:lang w:val="ru-RU"/>
          </w:rPr>
          <w:t>https://www.classtime.com/uk/</w:t>
        </w:r>
      </w:hyperlink>
      <w:r>
        <w:rPr>
          <w:rFonts w:ascii="Times New Roman" w:hAnsi="Times New Roman" w:cs="Times New Roman"/>
          <w:sz w:val="28"/>
          <w:szCs w:val="28"/>
          <w:lang w:val="ru-RU"/>
        </w:rPr>
        <w:t xml:space="preserve">) </w:t>
      </w:r>
      <w:r w:rsidRPr="00387AA0">
        <w:rPr>
          <w:rFonts w:ascii="Times New Roman" w:hAnsi="Times New Roman" w:cs="Times New Roman"/>
          <w:sz w:val="28"/>
          <w:szCs w:val="28"/>
          <w:lang w:val="ru-RU"/>
        </w:rPr>
        <w:t>– україномовний умовно-безкоштовний сервіс для тестування з питаннями 9 різних видів (в тому числі з відкритою відповіддю), команд</w:t>
      </w:r>
      <w:r>
        <w:rPr>
          <w:rFonts w:ascii="Times New Roman" w:hAnsi="Times New Roman" w:cs="Times New Roman"/>
          <w:sz w:val="28"/>
          <w:szCs w:val="28"/>
          <w:lang w:val="ru-RU"/>
        </w:rPr>
        <w:t xml:space="preserve">ні </w:t>
      </w:r>
      <w:r w:rsidRPr="00387AA0">
        <w:rPr>
          <w:rFonts w:ascii="Times New Roman" w:hAnsi="Times New Roman" w:cs="Times New Roman"/>
          <w:sz w:val="28"/>
          <w:szCs w:val="28"/>
          <w:lang w:val="ru-RU"/>
        </w:rPr>
        <w:t>ігри та можливість отримати статистику роботи всього класу та стежити за прогресом кожного учня. Бібліотека дозволить сформувати власні тести на основі використання тестів ЗНО різних років за різними предметами. Учні долучаються до тестування за кодовим словом.</w:t>
      </w:r>
    </w:p>
    <w:p w:rsidR="00387AA0" w:rsidRDefault="000D6523" w:rsidP="00F10A16">
      <w:pPr>
        <w:spacing w:after="0" w:line="360" w:lineRule="auto"/>
        <w:ind w:firstLine="709"/>
        <w:jc w:val="both"/>
        <w:rPr>
          <w:rFonts w:ascii="Times New Roman" w:hAnsi="Times New Roman" w:cs="Times New Roman"/>
          <w:sz w:val="28"/>
          <w:szCs w:val="28"/>
          <w:lang w:val="ru-RU"/>
        </w:rPr>
      </w:pPr>
      <w:r w:rsidRPr="00387AA0">
        <w:rPr>
          <w:rFonts w:ascii="Times New Roman" w:hAnsi="Times New Roman" w:cs="Times New Roman"/>
          <w:sz w:val="28"/>
          <w:szCs w:val="28"/>
          <w:lang w:val="ru-RU"/>
        </w:rPr>
        <w:t xml:space="preserve">Розробники Classtime стверджуються, що основний фокус їхнього ресурсу – це співпраця, тому на цій платформі можна створювати навіть командні ігри, </w:t>
      </w:r>
      <w:r w:rsidR="00387AA0">
        <w:rPr>
          <w:rFonts w:ascii="Times New Roman" w:hAnsi="Times New Roman" w:cs="Times New Roman"/>
          <w:sz w:val="28"/>
          <w:szCs w:val="28"/>
        </w:rPr>
        <w:t>за допомогою яких учні можуть</w:t>
      </w:r>
      <w:r w:rsidRPr="00387AA0">
        <w:rPr>
          <w:rFonts w:ascii="Times New Roman" w:hAnsi="Times New Roman" w:cs="Times New Roman"/>
          <w:sz w:val="28"/>
          <w:szCs w:val="28"/>
          <w:lang w:val="ru-RU"/>
        </w:rPr>
        <w:t xml:space="preserve"> працю</w:t>
      </w:r>
      <w:r w:rsidR="00387AA0">
        <w:rPr>
          <w:rFonts w:ascii="Times New Roman" w:hAnsi="Times New Roman" w:cs="Times New Roman"/>
          <w:sz w:val="28"/>
          <w:szCs w:val="28"/>
          <w:lang w:val="ru-RU"/>
        </w:rPr>
        <w:t>вати</w:t>
      </w:r>
      <w:r w:rsidRPr="00387AA0">
        <w:rPr>
          <w:rFonts w:ascii="Times New Roman" w:hAnsi="Times New Roman" w:cs="Times New Roman"/>
          <w:sz w:val="28"/>
          <w:szCs w:val="28"/>
          <w:lang w:val="ru-RU"/>
        </w:rPr>
        <w:t xml:space="preserve"> разом. У такому режимі </w:t>
      </w:r>
      <w:r w:rsidR="00387AA0">
        <w:rPr>
          <w:rFonts w:ascii="Times New Roman" w:hAnsi="Times New Roman" w:cs="Times New Roman"/>
          <w:sz w:val="28"/>
          <w:szCs w:val="28"/>
          <w:lang w:val="ru-RU"/>
        </w:rPr>
        <w:t>можна показати</w:t>
      </w:r>
      <w:r w:rsidRPr="00387AA0">
        <w:rPr>
          <w:rFonts w:ascii="Times New Roman" w:hAnsi="Times New Roman" w:cs="Times New Roman"/>
          <w:sz w:val="28"/>
          <w:szCs w:val="28"/>
          <w:lang w:val="ru-RU"/>
        </w:rPr>
        <w:t xml:space="preserve"> анімовану історію, розвиток якої залежить від правильних відповідей кожного учасника команди. </w:t>
      </w:r>
    </w:p>
    <w:p w:rsidR="006300EA" w:rsidRPr="006300EA" w:rsidRDefault="00387AA0" w:rsidP="006300EA">
      <w:pPr>
        <w:spacing w:after="0" w:line="360" w:lineRule="auto"/>
        <w:ind w:firstLine="709"/>
        <w:jc w:val="both"/>
        <w:rPr>
          <w:rFonts w:ascii="Times New Roman" w:hAnsi="Times New Roman" w:cs="Times New Roman"/>
          <w:sz w:val="28"/>
          <w:szCs w:val="28"/>
        </w:rPr>
      </w:pPr>
      <w:r w:rsidRPr="00387AA0">
        <w:rPr>
          <w:rFonts w:ascii="Times New Roman" w:hAnsi="Times New Roman" w:cs="Times New Roman"/>
          <w:sz w:val="28"/>
          <w:szCs w:val="28"/>
        </w:rPr>
        <w:t xml:space="preserve">Інтерактивні презентації </w:t>
      </w:r>
      <w:r w:rsidRPr="00387AA0">
        <w:rPr>
          <w:rFonts w:ascii="Times New Roman" w:hAnsi="Times New Roman" w:cs="Times New Roman"/>
          <w:b/>
          <w:sz w:val="28"/>
          <w:szCs w:val="28"/>
        </w:rPr>
        <w:t>Mentimeter</w:t>
      </w:r>
      <w:r w:rsidRPr="00387AA0">
        <w:rPr>
          <w:rFonts w:ascii="Times New Roman" w:hAnsi="Times New Roman" w:cs="Times New Roman"/>
          <w:sz w:val="28"/>
          <w:szCs w:val="28"/>
        </w:rPr>
        <w:t xml:space="preserve"> (https://www. mentimeter.com) — умовно безкоштовний, англомовний ресурс з  </w:t>
      </w:r>
      <w:r w:rsidR="006300EA">
        <w:rPr>
          <w:rFonts w:ascii="Times New Roman" w:hAnsi="Times New Roman" w:cs="Times New Roman"/>
          <w:sz w:val="28"/>
          <w:szCs w:val="28"/>
        </w:rPr>
        <w:t>простим</w:t>
      </w:r>
      <w:r w:rsidRPr="00387AA0">
        <w:rPr>
          <w:rFonts w:ascii="Times New Roman" w:hAnsi="Times New Roman" w:cs="Times New Roman"/>
          <w:sz w:val="28"/>
          <w:szCs w:val="28"/>
        </w:rPr>
        <w:t xml:space="preserve"> інтерфейсом. В безкоштовній версії </w:t>
      </w:r>
      <w:r w:rsidR="006300EA">
        <w:rPr>
          <w:rFonts w:ascii="Times New Roman" w:hAnsi="Times New Roman" w:cs="Times New Roman"/>
          <w:sz w:val="28"/>
          <w:szCs w:val="28"/>
        </w:rPr>
        <w:t>можна</w:t>
      </w:r>
      <w:r w:rsidRPr="00387AA0">
        <w:rPr>
          <w:rFonts w:ascii="Times New Roman" w:hAnsi="Times New Roman" w:cs="Times New Roman"/>
          <w:sz w:val="28"/>
          <w:szCs w:val="28"/>
        </w:rPr>
        <w:t xml:space="preserve"> використати 3 інтерактивні слайди для проведення опитування учасників (наприклад, оцінювання, </w:t>
      </w:r>
      <w:r w:rsidR="006300EA">
        <w:rPr>
          <w:rFonts w:ascii="Times New Roman" w:hAnsi="Times New Roman" w:cs="Times New Roman"/>
          <w:sz w:val="28"/>
          <w:szCs w:val="28"/>
        </w:rPr>
        <w:t xml:space="preserve">опитування, </w:t>
      </w:r>
      <w:r w:rsidRPr="00387AA0">
        <w:rPr>
          <w:rFonts w:ascii="Times New Roman" w:hAnsi="Times New Roman" w:cs="Times New Roman"/>
          <w:sz w:val="28"/>
          <w:szCs w:val="28"/>
        </w:rPr>
        <w:t>ранжування, вікторина)</w:t>
      </w:r>
      <w:r w:rsidR="006300EA">
        <w:rPr>
          <w:rFonts w:ascii="Times New Roman" w:hAnsi="Times New Roman" w:cs="Times New Roman"/>
          <w:sz w:val="28"/>
          <w:szCs w:val="28"/>
        </w:rPr>
        <w:t xml:space="preserve">, інтегрування слайдів, зображення, </w:t>
      </w:r>
      <w:r w:rsidR="006300EA">
        <w:rPr>
          <w:rFonts w:ascii="Times New Roman" w:hAnsi="Times New Roman" w:cs="Times New Roman"/>
          <w:sz w:val="28"/>
          <w:szCs w:val="28"/>
          <w:lang w:val="en-US"/>
        </w:rPr>
        <w:t>GIF</w:t>
      </w:r>
      <w:r w:rsidR="006300EA" w:rsidRPr="006300EA">
        <w:rPr>
          <w:rFonts w:ascii="Times New Roman" w:hAnsi="Times New Roman" w:cs="Times New Roman"/>
          <w:sz w:val="28"/>
          <w:szCs w:val="28"/>
        </w:rPr>
        <w:t>-</w:t>
      </w:r>
      <w:r w:rsidR="006300EA">
        <w:rPr>
          <w:rFonts w:ascii="Times New Roman" w:hAnsi="Times New Roman" w:cs="Times New Roman"/>
          <w:sz w:val="28"/>
          <w:szCs w:val="28"/>
        </w:rPr>
        <w:t>файлів, організації з</w:t>
      </w:r>
      <w:r w:rsidRPr="00387AA0">
        <w:rPr>
          <w:rFonts w:ascii="Times New Roman" w:hAnsi="Times New Roman" w:cs="Times New Roman"/>
          <w:sz w:val="28"/>
          <w:szCs w:val="28"/>
        </w:rPr>
        <w:t>воротн</w:t>
      </w:r>
      <w:r w:rsidR="006300EA">
        <w:rPr>
          <w:rFonts w:ascii="Times New Roman" w:hAnsi="Times New Roman" w:cs="Times New Roman"/>
          <w:sz w:val="28"/>
          <w:szCs w:val="28"/>
        </w:rPr>
        <w:t>ього</w:t>
      </w:r>
      <w:r w:rsidRPr="00387AA0">
        <w:rPr>
          <w:rFonts w:ascii="Times New Roman" w:hAnsi="Times New Roman" w:cs="Times New Roman"/>
          <w:sz w:val="28"/>
          <w:szCs w:val="28"/>
        </w:rPr>
        <w:t xml:space="preserve"> зв’язк</w:t>
      </w:r>
      <w:r w:rsidR="006300EA">
        <w:rPr>
          <w:rFonts w:ascii="Times New Roman" w:hAnsi="Times New Roman" w:cs="Times New Roman"/>
          <w:sz w:val="28"/>
          <w:szCs w:val="28"/>
        </w:rPr>
        <w:t>у</w:t>
      </w:r>
      <w:r w:rsidRPr="00387AA0">
        <w:rPr>
          <w:rFonts w:ascii="Times New Roman" w:hAnsi="Times New Roman" w:cs="Times New Roman"/>
          <w:sz w:val="28"/>
          <w:szCs w:val="28"/>
        </w:rPr>
        <w:t xml:space="preserve"> з учнями у вигляді підсумкових діаграм, хмари тегів тощо. </w:t>
      </w:r>
      <w:r w:rsidR="006300EA">
        <w:rPr>
          <w:rFonts w:ascii="Times New Roman" w:hAnsi="Times New Roman" w:cs="Times New Roman"/>
          <w:sz w:val="28"/>
          <w:szCs w:val="28"/>
        </w:rPr>
        <w:t>Окрім цього, даний ресурс п</w:t>
      </w:r>
      <w:r w:rsidRPr="00387AA0">
        <w:rPr>
          <w:rFonts w:ascii="Times New Roman" w:hAnsi="Times New Roman" w:cs="Times New Roman"/>
          <w:sz w:val="28"/>
          <w:szCs w:val="28"/>
        </w:rPr>
        <w:t xml:space="preserve">ідходить для організації рефлексії, мозкового штурму тощо. Доступ учням надається за посиланням menti.com з зазначенням коду презентації. </w:t>
      </w:r>
      <w:r w:rsidR="006300EA" w:rsidRPr="006300EA">
        <w:rPr>
          <w:rFonts w:ascii="Times New Roman" w:hAnsi="Times New Roman" w:cs="Times New Roman"/>
          <w:sz w:val="28"/>
          <w:szCs w:val="28"/>
        </w:rPr>
        <w:t>Mentimeter дає змогу</w:t>
      </w:r>
      <w:r w:rsidR="006300EA">
        <w:rPr>
          <w:rFonts w:ascii="Times New Roman" w:hAnsi="Times New Roman" w:cs="Times New Roman"/>
          <w:sz w:val="28"/>
          <w:szCs w:val="28"/>
        </w:rPr>
        <w:t xml:space="preserve"> зберігати результати опитувань в окремих </w:t>
      </w:r>
      <w:r w:rsidR="006300EA" w:rsidRPr="006300EA">
        <w:rPr>
          <w:rFonts w:ascii="Times New Roman" w:hAnsi="Times New Roman" w:cs="Times New Roman"/>
          <w:sz w:val="28"/>
          <w:szCs w:val="28"/>
        </w:rPr>
        <w:t xml:space="preserve"> </w:t>
      </w:r>
      <w:r w:rsidR="006300EA" w:rsidRPr="00387AA0">
        <w:rPr>
          <w:rFonts w:ascii="Times New Roman" w:hAnsi="Times New Roman" w:cs="Times New Roman"/>
          <w:sz w:val="28"/>
          <w:szCs w:val="28"/>
        </w:rPr>
        <w:t>PDF-файлах</w:t>
      </w:r>
      <w:r w:rsidR="006300EA">
        <w:rPr>
          <w:rFonts w:ascii="Times New Roman" w:hAnsi="Times New Roman" w:cs="Times New Roman"/>
          <w:sz w:val="28"/>
          <w:szCs w:val="28"/>
        </w:rPr>
        <w:t>,</w:t>
      </w:r>
      <w:r w:rsidR="006300EA" w:rsidRPr="006300EA">
        <w:rPr>
          <w:rFonts w:ascii="Times New Roman" w:hAnsi="Times New Roman" w:cs="Times New Roman"/>
          <w:sz w:val="28"/>
          <w:szCs w:val="28"/>
        </w:rPr>
        <w:t xml:space="preserve"> виводити </w:t>
      </w:r>
      <w:r w:rsidR="006300EA">
        <w:rPr>
          <w:rFonts w:ascii="Times New Roman" w:hAnsi="Times New Roman" w:cs="Times New Roman"/>
          <w:sz w:val="28"/>
          <w:szCs w:val="28"/>
        </w:rPr>
        <w:t>їх</w:t>
      </w:r>
      <w:r w:rsidR="006300EA" w:rsidRPr="006300EA">
        <w:rPr>
          <w:rFonts w:ascii="Times New Roman" w:hAnsi="Times New Roman" w:cs="Times New Roman"/>
          <w:sz w:val="28"/>
          <w:szCs w:val="28"/>
        </w:rPr>
        <w:t xml:space="preserve"> у режимі реального часу, завдяки чому учасники презентації можуть активно й ефективно взаємодіяти онлайн. </w:t>
      </w:r>
    </w:p>
    <w:p w:rsidR="00AD65D7" w:rsidRDefault="00AD65D7" w:rsidP="00F10A16">
      <w:pPr>
        <w:spacing w:after="0" w:line="360" w:lineRule="auto"/>
        <w:ind w:firstLine="709"/>
        <w:jc w:val="both"/>
        <w:rPr>
          <w:rFonts w:ascii="Times New Roman" w:hAnsi="Times New Roman" w:cs="Times New Roman"/>
          <w:sz w:val="28"/>
          <w:szCs w:val="28"/>
        </w:rPr>
      </w:pPr>
      <w:r w:rsidRPr="006300EA">
        <w:rPr>
          <w:rFonts w:ascii="Times New Roman" w:hAnsi="Times New Roman" w:cs="Times New Roman"/>
          <w:b/>
          <w:sz w:val="28"/>
          <w:szCs w:val="28"/>
        </w:rPr>
        <w:t>LearningApps</w:t>
      </w:r>
      <w:r w:rsidRPr="006300EA">
        <w:rPr>
          <w:rFonts w:ascii="Times New Roman" w:hAnsi="Times New Roman" w:cs="Times New Roman"/>
          <w:sz w:val="28"/>
          <w:szCs w:val="28"/>
        </w:rPr>
        <w:t xml:space="preserve"> (http://LearningApps.org) — безкоштовний сервіс для створення інтерактивних мультимедійних дидактичних вправ різними </w:t>
      </w:r>
      <w:r w:rsidRPr="006300EA">
        <w:rPr>
          <w:rFonts w:ascii="Times New Roman" w:hAnsi="Times New Roman" w:cs="Times New Roman"/>
          <w:sz w:val="28"/>
          <w:szCs w:val="28"/>
        </w:rPr>
        <w:lastRenderedPageBreak/>
        <w:t>мовами. Режим перегляду вправ містить бібліотеку, яка відсортована за темами та предметами і доступна для використання за посиланням або QR-кодом з  будь-якого гаджета, підключеного до Інтернету, але з можливістю завантаження та роботи з завданням офлайн</w:t>
      </w:r>
      <w:r w:rsidR="007158CD">
        <w:rPr>
          <w:rFonts w:ascii="Times New Roman" w:hAnsi="Times New Roman" w:cs="Times New Roman"/>
          <w:sz w:val="28"/>
          <w:szCs w:val="28"/>
        </w:rPr>
        <w:t xml:space="preserve"> (рис.6)</w:t>
      </w:r>
      <w:r w:rsidRPr="006300EA">
        <w:rPr>
          <w:rFonts w:ascii="Times New Roman" w:hAnsi="Times New Roman" w:cs="Times New Roman"/>
          <w:sz w:val="28"/>
          <w:szCs w:val="28"/>
        </w:rPr>
        <w:t xml:space="preserve">. Режим створення вправи дозволяє редагувати вже наявні блоки та конструювати власні на основі </w:t>
      </w:r>
      <w:r w:rsidR="009E4AB3">
        <w:rPr>
          <w:rFonts w:ascii="Times New Roman" w:hAnsi="Times New Roman" w:cs="Times New Roman"/>
          <w:sz w:val="28"/>
          <w:szCs w:val="28"/>
        </w:rPr>
        <w:t>наявних шаблонів</w:t>
      </w:r>
      <w:r w:rsidRPr="006300EA">
        <w:rPr>
          <w:rFonts w:ascii="Times New Roman" w:hAnsi="Times New Roman" w:cs="Times New Roman"/>
          <w:sz w:val="28"/>
          <w:szCs w:val="28"/>
        </w:rPr>
        <w:t xml:space="preserve"> («знайди пару», «кросворд», «вікторина», «перший мільйон», «вільна текстова відповідь», «аудіо- і  відеоконтент» тощо). </w:t>
      </w:r>
      <w:r w:rsidR="009E4AB3">
        <w:rPr>
          <w:rFonts w:ascii="Times New Roman" w:hAnsi="Times New Roman" w:cs="Times New Roman"/>
          <w:sz w:val="28"/>
          <w:szCs w:val="28"/>
        </w:rPr>
        <w:t>Користувач отримує</w:t>
      </w:r>
      <w:r w:rsidRPr="006300EA">
        <w:rPr>
          <w:rFonts w:ascii="Times New Roman" w:hAnsi="Times New Roman" w:cs="Times New Roman"/>
          <w:sz w:val="28"/>
          <w:szCs w:val="28"/>
        </w:rPr>
        <w:t xml:space="preserve"> можливість </w:t>
      </w:r>
      <w:r w:rsidR="009E4AB3">
        <w:rPr>
          <w:rFonts w:ascii="Times New Roman" w:hAnsi="Times New Roman" w:cs="Times New Roman"/>
          <w:sz w:val="28"/>
          <w:szCs w:val="28"/>
        </w:rPr>
        <w:t>створювати власні вправи та</w:t>
      </w:r>
      <w:r w:rsidRPr="006300EA">
        <w:rPr>
          <w:rFonts w:ascii="Times New Roman" w:hAnsi="Times New Roman" w:cs="Times New Roman"/>
          <w:sz w:val="28"/>
          <w:szCs w:val="28"/>
        </w:rPr>
        <w:t xml:space="preserve"> зберігати</w:t>
      </w:r>
      <w:r w:rsidR="009E4AB3">
        <w:rPr>
          <w:rFonts w:ascii="Times New Roman" w:hAnsi="Times New Roman" w:cs="Times New Roman"/>
          <w:sz w:val="28"/>
          <w:szCs w:val="28"/>
        </w:rPr>
        <w:t xml:space="preserve"> їх у своєму кабінеті</w:t>
      </w:r>
      <w:r w:rsidRPr="006300EA">
        <w:rPr>
          <w:rFonts w:ascii="Times New Roman" w:hAnsi="Times New Roman" w:cs="Times New Roman"/>
          <w:sz w:val="28"/>
          <w:szCs w:val="28"/>
        </w:rPr>
        <w:t xml:space="preserve">,  бачити статистику проходження вправ </w:t>
      </w:r>
      <w:r w:rsidR="009E4AB3">
        <w:rPr>
          <w:rFonts w:ascii="Times New Roman" w:hAnsi="Times New Roman" w:cs="Times New Roman"/>
          <w:sz w:val="28"/>
          <w:szCs w:val="28"/>
        </w:rPr>
        <w:t>вихованцями</w:t>
      </w:r>
      <w:r w:rsidRPr="006300EA">
        <w:rPr>
          <w:rFonts w:ascii="Times New Roman" w:hAnsi="Times New Roman" w:cs="Times New Roman"/>
          <w:sz w:val="28"/>
          <w:szCs w:val="28"/>
        </w:rPr>
        <w:t xml:space="preserve">, які </w:t>
      </w:r>
      <w:r w:rsidR="009E4AB3">
        <w:rPr>
          <w:rFonts w:ascii="Times New Roman" w:hAnsi="Times New Roman" w:cs="Times New Roman"/>
          <w:sz w:val="28"/>
          <w:szCs w:val="28"/>
        </w:rPr>
        <w:t>долучилися до їх виконання</w:t>
      </w:r>
      <w:r w:rsidRPr="006300EA">
        <w:rPr>
          <w:rFonts w:ascii="Times New Roman" w:hAnsi="Times New Roman" w:cs="Times New Roman"/>
          <w:sz w:val="28"/>
          <w:szCs w:val="28"/>
        </w:rPr>
        <w:t>.</w:t>
      </w:r>
    </w:p>
    <w:p w:rsidR="007158CD" w:rsidRDefault="00EA78D2" w:rsidP="002434CC">
      <w:pPr>
        <w:spacing w:after="0" w:line="360" w:lineRule="auto"/>
        <w:jc w:val="center"/>
        <w:rPr>
          <w:rFonts w:ascii="Times New Roman" w:hAnsi="Times New Roman" w:cs="Times New Roman"/>
          <w:b/>
          <w:sz w:val="28"/>
          <w:szCs w:val="28"/>
        </w:rPr>
      </w:pPr>
      <w:r>
        <w:rPr>
          <w:noProof/>
          <w:lang w:val="ru-RU" w:eastAsia="ru-RU"/>
        </w:rPr>
        <w:drawing>
          <wp:inline distT="0" distB="0" distL="0" distR="0" wp14:anchorId="6B936B0F" wp14:editId="30CD85D3">
            <wp:extent cx="4305300" cy="3028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988" t="4562" r="14537" b="4753"/>
                    <a:stretch/>
                  </pic:blipFill>
                  <pic:spPr bwMode="auto">
                    <a:xfrm>
                      <a:off x="0" y="0"/>
                      <a:ext cx="4305300" cy="3028950"/>
                    </a:xfrm>
                    <a:prstGeom prst="rect">
                      <a:avLst/>
                    </a:prstGeom>
                    <a:ln>
                      <a:noFill/>
                    </a:ln>
                    <a:extLst>
                      <a:ext uri="{53640926-AAD7-44D8-BBD7-CCE9431645EC}">
                        <a14:shadowObscured xmlns:a14="http://schemas.microsoft.com/office/drawing/2010/main"/>
                      </a:ext>
                    </a:extLst>
                  </pic:spPr>
                </pic:pic>
              </a:graphicData>
            </a:graphic>
          </wp:inline>
        </w:drawing>
      </w:r>
    </w:p>
    <w:p w:rsidR="007158CD" w:rsidRDefault="007158CD" w:rsidP="007158CD">
      <w:pPr>
        <w:spacing w:after="0" w:line="360" w:lineRule="auto"/>
        <w:jc w:val="center"/>
        <w:rPr>
          <w:rFonts w:ascii="Times New Roman" w:hAnsi="Times New Roman" w:cs="Times New Roman"/>
          <w:sz w:val="28"/>
          <w:szCs w:val="28"/>
          <w:lang w:val="ru-RU"/>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6</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вправи «Історичні джерела» в програмі</w:t>
      </w:r>
      <w:r w:rsidRPr="006E7FA0">
        <w:rPr>
          <w:rFonts w:ascii="Times New Roman" w:hAnsi="Times New Roman" w:cs="Times New Roman"/>
          <w:sz w:val="28"/>
          <w:szCs w:val="28"/>
          <w:lang w:val="ru-RU"/>
        </w:rPr>
        <w:t xml:space="preserve"> </w:t>
      </w:r>
      <w:r w:rsidRPr="006300EA">
        <w:rPr>
          <w:rFonts w:ascii="Times New Roman" w:hAnsi="Times New Roman" w:cs="Times New Roman"/>
          <w:sz w:val="28"/>
          <w:szCs w:val="28"/>
        </w:rPr>
        <w:t>LearningApps</w:t>
      </w:r>
    </w:p>
    <w:p w:rsidR="000D6523" w:rsidRPr="009E4AB3" w:rsidRDefault="009E4AB3" w:rsidP="00EA78D2">
      <w:pPr>
        <w:spacing w:after="0" w:line="360" w:lineRule="auto"/>
        <w:jc w:val="both"/>
        <w:rPr>
          <w:rFonts w:ascii="Times New Roman" w:hAnsi="Times New Roman" w:cs="Times New Roman"/>
          <w:sz w:val="28"/>
          <w:szCs w:val="28"/>
        </w:rPr>
      </w:pPr>
      <w:r w:rsidRPr="009E4AB3">
        <w:rPr>
          <w:rFonts w:ascii="Times New Roman" w:hAnsi="Times New Roman" w:cs="Times New Roman"/>
          <w:b/>
          <w:sz w:val="28"/>
          <w:szCs w:val="28"/>
        </w:rPr>
        <w:t>Kahoot</w:t>
      </w:r>
      <w:r w:rsidRPr="009E4AB3">
        <w:rPr>
          <w:rFonts w:ascii="Times New Roman" w:hAnsi="Times New Roman" w:cs="Times New Roman"/>
          <w:sz w:val="28"/>
          <w:szCs w:val="28"/>
        </w:rPr>
        <w:t xml:space="preserve"> </w:t>
      </w:r>
      <w:r>
        <w:rPr>
          <w:rFonts w:ascii="Times New Roman" w:hAnsi="Times New Roman" w:cs="Times New Roman"/>
          <w:sz w:val="28"/>
          <w:szCs w:val="28"/>
        </w:rPr>
        <w:t>(</w:t>
      </w:r>
      <w:hyperlink r:id="rId27" w:tgtFrame="_blank" w:history="1">
        <w:r w:rsidR="00404455" w:rsidRPr="009E4AB3">
          <w:rPr>
            <w:rFonts w:ascii="Times New Roman" w:hAnsi="Times New Roman" w:cs="Times New Roman"/>
            <w:sz w:val="28"/>
            <w:szCs w:val="28"/>
          </w:rPr>
          <w:t>https://kahoot.com/</w:t>
        </w:r>
      </w:hyperlink>
      <w:r>
        <w:rPr>
          <w:rFonts w:ascii="Times New Roman" w:hAnsi="Times New Roman" w:cs="Times New Roman"/>
          <w:sz w:val="28"/>
          <w:szCs w:val="28"/>
        </w:rPr>
        <w:t xml:space="preserve">) – це </w:t>
      </w:r>
      <w:r w:rsidR="000D6523" w:rsidRPr="009E4AB3">
        <w:rPr>
          <w:rFonts w:ascii="Times New Roman" w:hAnsi="Times New Roman" w:cs="Times New Roman"/>
          <w:sz w:val="28"/>
          <w:szCs w:val="28"/>
        </w:rPr>
        <w:t>безкоштовн</w:t>
      </w:r>
      <w:r>
        <w:rPr>
          <w:rFonts w:ascii="Times New Roman" w:hAnsi="Times New Roman" w:cs="Times New Roman"/>
          <w:sz w:val="28"/>
          <w:szCs w:val="28"/>
        </w:rPr>
        <w:t>а</w:t>
      </w:r>
      <w:r w:rsidR="000D6523" w:rsidRPr="009E4AB3">
        <w:rPr>
          <w:rFonts w:ascii="Times New Roman" w:hAnsi="Times New Roman" w:cs="Times New Roman"/>
          <w:sz w:val="28"/>
          <w:szCs w:val="28"/>
        </w:rPr>
        <w:t xml:space="preserve"> платформ</w:t>
      </w:r>
      <w:r>
        <w:rPr>
          <w:rFonts w:ascii="Times New Roman" w:hAnsi="Times New Roman" w:cs="Times New Roman"/>
          <w:sz w:val="28"/>
          <w:szCs w:val="28"/>
        </w:rPr>
        <w:t>а, яку</w:t>
      </w:r>
      <w:r w:rsidR="000D6523" w:rsidRPr="009E4AB3">
        <w:rPr>
          <w:rFonts w:ascii="Times New Roman" w:hAnsi="Times New Roman" w:cs="Times New Roman"/>
          <w:sz w:val="28"/>
          <w:szCs w:val="28"/>
        </w:rPr>
        <w:t xml:space="preserve"> можна використовувати для проведення різних тес</w:t>
      </w:r>
      <w:r w:rsidR="00796363">
        <w:rPr>
          <w:rFonts w:ascii="Times New Roman" w:hAnsi="Times New Roman" w:cs="Times New Roman"/>
          <w:sz w:val="28"/>
          <w:szCs w:val="28"/>
        </w:rPr>
        <w:t>тів та опитувань під час занять</w:t>
      </w:r>
      <w:r w:rsidR="000D6523" w:rsidRPr="009E4AB3">
        <w:rPr>
          <w:rFonts w:ascii="Times New Roman" w:hAnsi="Times New Roman" w:cs="Times New Roman"/>
          <w:sz w:val="28"/>
          <w:szCs w:val="28"/>
        </w:rPr>
        <w:t xml:space="preserve">, а також для дистанційного навчання (не більше 30 </w:t>
      </w:r>
      <w:r w:rsidR="00796363">
        <w:rPr>
          <w:rFonts w:ascii="Times New Roman" w:hAnsi="Times New Roman" w:cs="Times New Roman"/>
          <w:sz w:val="28"/>
          <w:szCs w:val="28"/>
        </w:rPr>
        <w:t>учнів</w:t>
      </w:r>
      <w:r w:rsidR="000D6523" w:rsidRPr="009E4AB3">
        <w:rPr>
          <w:rFonts w:ascii="Times New Roman" w:hAnsi="Times New Roman" w:cs="Times New Roman"/>
          <w:sz w:val="28"/>
          <w:szCs w:val="28"/>
        </w:rPr>
        <w:t xml:space="preserve"> одночасно). У Kahoot дуже легко скласти власну вікторину із запитаннями, відповідаючи на які треба обрати одну правильну відповідь з-поміж запропонованих, що допомагає не лише швидко перевірити знання </w:t>
      </w:r>
      <w:r w:rsidR="00796363">
        <w:rPr>
          <w:rFonts w:ascii="Times New Roman" w:hAnsi="Times New Roman" w:cs="Times New Roman"/>
          <w:sz w:val="28"/>
          <w:szCs w:val="28"/>
        </w:rPr>
        <w:t>дітей</w:t>
      </w:r>
      <w:r w:rsidR="000D6523" w:rsidRPr="009E4AB3">
        <w:rPr>
          <w:rFonts w:ascii="Times New Roman" w:hAnsi="Times New Roman" w:cs="Times New Roman"/>
          <w:sz w:val="28"/>
          <w:szCs w:val="28"/>
        </w:rPr>
        <w:t xml:space="preserve"> з теми, а й подавати у форматі опитувань і тестів практично будь-який навчальний матеріал.</w:t>
      </w:r>
    </w:p>
    <w:p w:rsidR="000D6523" w:rsidRPr="00796363" w:rsidRDefault="000D6523" w:rsidP="00F10A16">
      <w:pPr>
        <w:spacing w:after="0" w:line="360" w:lineRule="auto"/>
        <w:ind w:firstLine="709"/>
        <w:jc w:val="both"/>
        <w:rPr>
          <w:rFonts w:ascii="Times New Roman" w:hAnsi="Times New Roman" w:cs="Times New Roman"/>
          <w:sz w:val="28"/>
          <w:szCs w:val="28"/>
        </w:rPr>
      </w:pPr>
      <w:r w:rsidRPr="00796363">
        <w:rPr>
          <w:rFonts w:ascii="Times New Roman" w:hAnsi="Times New Roman" w:cs="Times New Roman"/>
          <w:sz w:val="28"/>
          <w:szCs w:val="28"/>
        </w:rPr>
        <w:t>Ще один онлайн-сервіс створення опитувань із різними типами запитань</w:t>
      </w:r>
      <w:r w:rsidR="00796363" w:rsidRPr="00796363">
        <w:rPr>
          <w:rFonts w:ascii="Times New Roman" w:hAnsi="Times New Roman" w:cs="Times New Roman"/>
          <w:b/>
          <w:sz w:val="28"/>
          <w:szCs w:val="28"/>
        </w:rPr>
        <w:t xml:space="preserve"> Poll Everywhere</w:t>
      </w:r>
      <w:r w:rsidR="00796363" w:rsidRPr="00796363">
        <w:rPr>
          <w:rFonts w:ascii="Times New Roman" w:hAnsi="Times New Roman" w:cs="Times New Roman"/>
          <w:sz w:val="28"/>
          <w:szCs w:val="28"/>
        </w:rPr>
        <w:t xml:space="preserve"> </w:t>
      </w:r>
      <w:r w:rsidR="00796363">
        <w:rPr>
          <w:rFonts w:ascii="Times New Roman" w:hAnsi="Times New Roman" w:cs="Times New Roman"/>
          <w:sz w:val="28"/>
          <w:szCs w:val="28"/>
        </w:rPr>
        <w:t>(</w:t>
      </w:r>
      <w:hyperlink r:id="rId28" w:tgtFrame="_blank" w:history="1">
        <w:r w:rsidR="00796363" w:rsidRPr="00796363">
          <w:rPr>
            <w:rFonts w:ascii="Times New Roman" w:hAnsi="Times New Roman" w:cs="Times New Roman"/>
            <w:sz w:val="28"/>
            <w:szCs w:val="28"/>
          </w:rPr>
          <w:t>https://www.polleverywhere.com</w:t>
        </w:r>
      </w:hyperlink>
      <w:r w:rsidR="00796363">
        <w:rPr>
          <w:rFonts w:ascii="Times New Roman" w:hAnsi="Times New Roman" w:cs="Times New Roman"/>
          <w:sz w:val="28"/>
          <w:szCs w:val="28"/>
        </w:rPr>
        <w:t>)</w:t>
      </w:r>
      <w:r w:rsidRPr="00796363">
        <w:rPr>
          <w:rFonts w:ascii="Times New Roman" w:hAnsi="Times New Roman" w:cs="Times New Roman"/>
          <w:sz w:val="28"/>
          <w:szCs w:val="28"/>
        </w:rPr>
        <w:t xml:space="preserve">. Тут можна створювати нові </w:t>
      </w:r>
      <w:r w:rsidRPr="00796363">
        <w:rPr>
          <w:rFonts w:ascii="Times New Roman" w:hAnsi="Times New Roman" w:cs="Times New Roman"/>
          <w:sz w:val="28"/>
          <w:szCs w:val="28"/>
        </w:rPr>
        <w:lastRenderedPageBreak/>
        <w:t>запитання типу </w:t>
      </w:r>
      <w:r w:rsidRPr="00F42847">
        <w:rPr>
          <w:rFonts w:ascii="Times New Roman" w:hAnsi="Times New Roman" w:cs="Times New Roman"/>
          <w:sz w:val="28"/>
          <w:szCs w:val="28"/>
        </w:rPr>
        <w:t>множинний вибір</w:t>
      </w:r>
      <w:r w:rsidRPr="00796363">
        <w:rPr>
          <w:rFonts w:ascii="Times New Roman" w:hAnsi="Times New Roman" w:cs="Times New Roman"/>
          <w:sz w:val="28"/>
          <w:szCs w:val="28"/>
        </w:rPr>
        <w:t>, </w:t>
      </w:r>
      <w:r w:rsidRPr="00F42847">
        <w:rPr>
          <w:rFonts w:ascii="Times New Roman" w:hAnsi="Times New Roman" w:cs="Times New Roman"/>
          <w:sz w:val="28"/>
          <w:szCs w:val="28"/>
        </w:rPr>
        <w:t>відкрита відповідь</w:t>
      </w:r>
      <w:r w:rsidRPr="00796363">
        <w:rPr>
          <w:rFonts w:ascii="Times New Roman" w:hAnsi="Times New Roman" w:cs="Times New Roman"/>
          <w:sz w:val="28"/>
          <w:szCs w:val="28"/>
        </w:rPr>
        <w:t>, </w:t>
      </w:r>
      <w:r w:rsidRPr="00F42847">
        <w:rPr>
          <w:rFonts w:ascii="Times New Roman" w:hAnsi="Times New Roman" w:cs="Times New Roman"/>
          <w:sz w:val="28"/>
          <w:szCs w:val="28"/>
        </w:rPr>
        <w:t>голосування за питання</w:t>
      </w:r>
      <w:r w:rsidRPr="00796363">
        <w:rPr>
          <w:rFonts w:ascii="Times New Roman" w:hAnsi="Times New Roman" w:cs="Times New Roman"/>
          <w:sz w:val="28"/>
          <w:szCs w:val="28"/>
        </w:rPr>
        <w:t>, </w:t>
      </w:r>
      <w:r w:rsidRPr="00F42847">
        <w:rPr>
          <w:rFonts w:ascii="Times New Roman" w:hAnsi="Times New Roman" w:cs="Times New Roman"/>
          <w:sz w:val="28"/>
          <w:szCs w:val="28"/>
        </w:rPr>
        <w:t>створення рейтингу</w:t>
      </w:r>
      <w:r w:rsidRPr="00796363">
        <w:rPr>
          <w:rFonts w:ascii="Times New Roman" w:hAnsi="Times New Roman" w:cs="Times New Roman"/>
          <w:sz w:val="28"/>
          <w:szCs w:val="28"/>
        </w:rPr>
        <w:t> та </w:t>
      </w:r>
      <w:r w:rsidRPr="00F42847">
        <w:rPr>
          <w:rFonts w:ascii="Times New Roman" w:hAnsi="Times New Roman" w:cs="Times New Roman"/>
          <w:sz w:val="28"/>
          <w:szCs w:val="28"/>
        </w:rPr>
        <w:t>позначення областей на зображенні</w:t>
      </w:r>
      <w:r w:rsidRPr="00796363">
        <w:rPr>
          <w:rFonts w:ascii="Times New Roman" w:hAnsi="Times New Roman" w:cs="Times New Roman"/>
          <w:sz w:val="28"/>
          <w:szCs w:val="28"/>
        </w:rPr>
        <w:t>. Крім цього можна створювати опитування, які передбачають відповідь на питання протягом тривалого часу. Цікавим є графічний спосіб показу відповідей користувачів на відкриті питання (у вигляді текстової стіни, хмари слів, цитат чи рухомого рядка). Можна переглядати результати опитувань зі своєї панелі керування, а також вбудувати їх у презентацію або демонструвати за створеним посиланням.</w:t>
      </w:r>
    </w:p>
    <w:p w:rsidR="000D6523" w:rsidRPr="00404455" w:rsidRDefault="000D6523" w:rsidP="00F10A16">
      <w:pPr>
        <w:spacing w:after="0" w:line="360" w:lineRule="auto"/>
        <w:ind w:firstLine="709"/>
        <w:jc w:val="both"/>
        <w:rPr>
          <w:rFonts w:ascii="Arial" w:hAnsi="Arial" w:cs="Arial"/>
          <w:color w:val="333333"/>
          <w:sz w:val="27"/>
          <w:szCs w:val="27"/>
          <w:shd w:val="clear" w:color="auto" w:fill="FFFFFF"/>
        </w:rPr>
      </w:pPr>
      <w:r w:rsidRPr="00796363">
        <w:rPr>
          <w:rFonts w:ascii="Times New Roman" w:hAnsi="Times New Roman" w:cs="Times New Roman"/>
          <w:sz w:val="28"/>
          <w:szCs w:val="28"/>
        </w:rPr>
        <w:t xml:space="preserve">Щоб створити тестування в </w:t>
      </w:r>
      <w:r w:rsidRPr="00796363">
        <w:rPr>
          <w:rFonts w:ascii="Times New Roman" w:hAnsi="Times New Roman" w:cs="Times New Roman"/>
          <w:b/>
          <w:sz w:val="28"/>
          <w:szCs w:val="28"/>
        </w:rPr>
        <w:t>GoogleForms</w:t>
      </w:r>
      <w:r w:rsidRPr="00796363">
        <w:rPr>
          <w:rFonts w:ascii="Times New Roman" w:hAnsi="Times New Roman" w:cs="Times New Roman"/>
          <w:sz w:val="28"/>
          <w:szCs w:val="28"/>
        </w:rPr>
        <w:t>, досить мати безкоштовний аккаунт у Google і базові навики роботи з інструментами GoogleDrive. Тестування можна надіслати студентам електронною поштою або інтегрувати у власний сайт чи платформу. Автоматизувати перевірку відповідей можна, вбудувавши в тест плагін Flubaroo і задавши необхідні критерії.</w:t>
      </w:r>
      <w:r w:rsidR="00684DD4">
        <w:rPr>
          <w:rFonts w:ascii="Times New Roman" w:hAnsi="Times New Roman" w:cs="Times New Roman"/>
          <w:sz w:val="28"/>
          <w:szCs w:val="28"/>
        </w:rPr>
        <w:t xml:space="preserve"> Наукова секція «Історія України» Роменської міської МАН під час організації дослідницької роботи часто користується даним ресурсом, особливо тоді, коли потрібно дізнатися думку населення. Наприклад, восени 2020 року було здійснено опитування населення Роменщини про організаційні форми правоохоронної безпеки на місцях (</w:t>
      </w:r>
      <w:r w:rsidR="00684DD4" w:rsidRPr="00684DD4">
        <w:rPr>
          <w:rFonts w:ascii="Times New Roman" w:hAnsi="Times New Roman" w:cs="Times New Roman"/>
          <w:sz w:val="28"/>
          <w:szCs w:val="28"/>
        </w:rPr>
        <w:t>https://docs.google.com/forms/d/e/1FAIpQLSeBga2TpGxKhxFK370l2DdLmVS4ym6_bxJ7hUSBuVmEtOG73w/viewform</w:t>
      </w:r>
      <w:r w:rsidR="00684DD4">
        <w:rPr>
          <w:rFonts w:ascii="Times New Roman" w:hAnsi="Times New Roman" w:cs="Times New Roman"/>
          <w:sz w:val="28"/>
          <w:szCs w:val="28"/>
        </w:rPr>
        <w:t>).</w:t>
      </w:r>
      <w:r w:rsidR="00796363">
        <w:rPr>
          <w:rFonts w:ascii="Times New Roman" w:hAnsi="Times New Roman" w:cs="Times New Roman"/>
          <w:sz w:val="28"/>
          <w:szCs w:val="28"/>
        </w:rPr>
        <w:t xml:space="preserve"> </w:t>
      </w:r>
    </w:p>
    <w:p w:rsidR="00684DD4" w:rsidRDefault="00684DD4" w:rsidP="00684DD4">
      <w:pPr>
        <w:spacing w:after="0" w:line="360" w:lineRule="auto"/>
        <w:ind w:firstLine="709"/>
        <w:jc w:val="both"/>
        <w:rPr>
          <w:rFonts w:ascii="Times New Roman" w:hAnsi="Times New Roman" w:cs="Times New Roman"/>
          <w:sz w:val="28"/>
          <w:szCs w:val="28"/>
        </w:rPr>
      </w:pPr>
      <w:r w:rsidRPr="00684DD4">
        <w:rPr>
          <w:rFonts w:ascii="Times New Roman" w:hAnsi="Times New Roman" w:cs="Times New Roman"/>
          <w:b/>
          <w:sz w:val="28"/>
          <w:szCs w:val="28"/>
        </w:rPr>
        <w:t>EDpuzzle</w:t>
      </w:r>
      <w:r w:rsidRPr="00684DD4">
        <w:rPr>
          <w:rFonts w:ascii="Times New Roman" w:hAnsi="Times New Roman" w:cs="Times New Roman"/>
          <w:sz w:val="28"/>
          <w:szCs w:val="28"/>
        </w:rPr>
        <w:t xml:space="preserve"> (</w:t>
      </w:r>
      <w:hyperlink r:id="rId29" w:tgtFrame="_blank" w:history="1">
        <w:r w:rsidR="00404455" w:rsidRPr="00684DD4">
          <w:rPr>
            <w:rFonts w:ascii="Times New Roman" w:hAnsi="Times New Roman" w:cs="Times New Roman"/>
            <w:sz w:val="28"/>
            <w:szCs w:val="28"/>
          </w:rPr>
          <w:t>https://edpuzzle.com/</w:t>
        </w:r>
      </w:hyperlink>
      <w:r w:rsidRPr="00684DD4">
        <w:rPr>
          <w:rFonts w:ascii="Times New Roman" w:hAnsi="Times New Roman" w:cs="Times New Roman"/>
          <w:sz w:val="28"/>
          <w:szCs w:val="28"/>
        </w:rPr>
        <w:t>)</w:t>
      </w:r>
      <w:r w:rsidR="00404455" w:rsidRPr="00684DD4">
        <w:rPr>
          <w:rFonts w:ascii="Times New Roman" w:hAnsi="Times New Roman" w:cs="Times New Roman"/>
          <w:sz w:val="28"/>
          <w:szCs w:val="28"/>
        </w:rPr>
        <w:t xml:space="preserve"> </w:t>
      </w:r>
      <w:r w:rsidRPr="00684DD4">
        <w:rPr>
          <w:rFonts w:ascii="Times New Roman" w:hAnsi="Times New Roman" w:cs="Times New Roman"/>
          <w:sz w:val="28"/>
          <w:szCs w:val="28"/>
        </w:rPr>
        <w:t>має</w:t>
      </w:r>
      <w:r w:rsidR="000D6523" w:rsidRPr="00684DD4">
        <w:rPr>
          <w:rFonts w:ascii="Times New Roman" w:hAnsi="Times New Roman" w:cs="Times New Roman"/>
          <w:sz w:val="28"/>
          <w:szCs w:val="28"/>
        </w:rPr>
        <w:t xml:space="preserve"> плагін для Chrome, </w:t>
      </w:r>
      <w:r w:rsidRPr="00684DD4">
        <w:rPr>
          <w:rFonts w:ascii="Times New Roman" w:hAnsi="Times New Roman" w:cs="Times New Roman"/>
          <w:sz w:val="28"/>
          <w:szCs w:val="28"/>
        </w:rPr>
        <w:t xml:space="preserve">за допомогою </w:t>
      </w:r>
      <w:r w:rsidR="000D6523" w:rsidRPr="00684DD4">
        <w:rPr>
          <w:rFonts w:ascii="Times New Roman" w:hAnsi="Times New Roman" w:cs="Times New Roman"/>
          <w:sz w:val="28"/>
          <w:szCs w:val="28"/>
        </w:rPr>
        <w:t>як</w:t>
      </w:r>
      <w:r w:rsidRPr="00684DD4">
        <w:rPr>
          <w:rFonts w:ascii="Times New Roman" w:hAnsi="Times New Roman" w:cs="Times New Roman"/>
          <w:sz w:val="28"/>
          <w:szCs w:val="28"/>
        </w:rPr>
        <w:t>ого можна створювати</w:t>
      </w:r>
      <w:r w:rsidR="000D6523" w:rsidRPr="00684DD4">
        <w:rPr>
          <w:rFonts w:ascii="Times New Roman" w:hAnsi="Times New Roman" w:cs="Times New Roman"/>
          <w:sz w:val="28"/>
          <w:szCs w:val="28"/>
        </w:rPr>
        <w:t xml:space="preserve"> інтерактивн</w:t>
      </w:r>
      <w:r w:rsidRPr="00684DD4">
        <w:rPr>
          <w:rFonts w:ascii="Times New Roman" w:hAnsi="Times New Roman" w:cs="Times New Roman"/>
          <w:sz w:val="28"/>
          <w:szCs w:val="28"/>
        </w:rPr>
        <w:t>і вікторини</w:t>
      </w:r>
      <w:r w:rsidR="000D6523" w:rsidRPr="00684DD4">
        <w:rPr>
          <w:rFonts w:ascii="Times New Roman" w:hAnsi="Times New Roman" w:cs="Times New Roman"/>
          <w:sz w:val="28"/>
          <w:szCs w:val="28"/>
        </w:rPr>
        <w:t xml:space="preserve"> з відкритими запитаннями або тести з вибором відповіді, дода</w:t>
      </w:r>
      <w:r w:rsidRPr="00684DD4">
        <w:rPr>
          <w:rFonts w:ascii="Times New Roman" w:hAnsi="Times New Roman" w:cs="Times New Roman"/>
          <w:sz w:val="28"/>
          <w:szCs w:val="28"/>
        </w:rPr>
        <w:t>ва</w:t>
      </w:r>
      <w:r w:rsidR="000D6523" w:rsidRPr="00684DD4">
        <w:rPr>
          <w:rFonts w:ascii="Times New Roman" w:hAnsi="Times New Roman" w:cs="Times New Roman"/>
          <w:sz w:val="28"/>
          <w:szCs w:val="28"/>
        </w:rPr>
        <w:t>ти голосові коментарі та пояснення до відеосюжету. За основу можна завантажувати відео з YouTube, Vimeo, з платформ KhanAcademy, TED-Ed, LearnZillio та ін., а також зі свого комп’ютера. EDpuzzle інтегрований із Google-класом, що допомагає відстежувати, хто з учнів переглянув відео і як впорався із запропонованими завданнями.</w:t>
      </w:r>
    </w:p>
    <w:p w:rsidR="00AD65D7" w:rsidRPr="00684DD4" w:rsidRDefault="00AD65D7" w:rsidP="00684DD4">
      <w:pPr>
        <w:spacing w:after="0" w:line="360" w:lineRule="auto"/>
        <w:ind w:firstLine="709"/>
        <w:jc w:val="both"/>
        <w:rPr>
          <w:rFonts w:ascii="Times New Roman" w:hAnsi="Times New Roman" w:cs="Times New Roman"/>
          <w:sz w:val="28"/>
          <w:szCs w:val="28"/>
        </w:rPr>
      </w:pPr>
      <w:r w:rsidRPr="00684DD4">
        <w:rPr>
          <w:rFonts w:ascii="Times New Roman" w:hAnsi="Times New Roman" w:cs="Times New Roman"/>
          <w:b/>
          <w:sz w:val="28"/>
          <w:szCs w:val="28"/>
        </w:rPr>
        <w:t>Wizer</w:t>
      </w:r>
      <w:r w:rsidR="00684DD4">
        <w:rPr>
          <w:rFonts w:ascii="Times New Roman" w:hAnsi="Times New Roman" w:cs="Times New Roman"/>
          <w:sz w:val="28"/>
          <w:szCs w:val="28"/>
        </w:rPr>
        <w:t xml:space="preserve"> (</w:t>
      </w:r>
      <w:hyperlink r:id="rId30" w:history="1">
        <w:r w:rsidR="00684DD4" w:rsidRPr="00B262AC">
          <w:rPr>
            <w:rStyle w:val="a3"/>
            <w:rFonts w:ascii="Times New Roman" w:hAnsi="Times New Roman" w:cs="Times New Roman"/>
            <w:sz w:val="28"/>
            <w:szCs w:val="28"/>
          </w:rPr>
          <w:t>https://app.wizer.me/</w:t>
        </w:r>
      </w:hyperlink>
      <w:r w:rsidR="00684DD4">
        <w:rPr>
          <w:rFonts w:ascii="Times New Roman" w:hAnsi="Times New Roman" w:cs="Times New Roman"/>
          <w:sz w:val="28"/>
          <w:szCs w:val="28"/>
        </w:rPr>
        <w:t xml:space="preserve">) – </w:t>
      </w:r>
      <w:r w:rsidRPr="00684DD4">
        <w:rPr>
          <w:rFonts w:ascii="Times New Roman" w:hAnsi="Times New Roman" w:cs="Times New Roman"/>
          <w:sz w:val="28"/>
          <w:szCs w:val="28"/>
        </w:rPr>
        <w:t xml:space="preserve">сервіс для створення інтерактивних зошитів. Кожен зошит може містити аркуші із  завданнями різних типів: </w:t>
      </w:r>
      <w:r w:rsidRPr="00684DD4">
        <w:rPr>
          <w:rFonts w:ascii="Times New Roman" w:hAnsi="Times New Roman" w:cs="Times New Roman"/>
          <w:sz w:val="28"/>
          <w:szCs w:val="28"/>
        </w:rPr>
        <w:lastRenderedPageBreak/>
        <w:t>відкриті запитання, множинний вибір відповіді, порівняння, встановлення відповідності, упорядкування, додавання коментарів до зображення, таблиці, аудіозапис фрагменту, додавання відео, частин з інших сервісів, заповнення пропусків в  тексті, наприклад, модулів LearningApps.</w:t>
      </w:r>
    </w:p>
    <w:p w:rsidR="000D6523" w:rsidRPr="00461C21" w:rsidRDefault="00461C21" w:rsidP="00F10A16">
      <w:pPr>
        <w:spacing w:after="0" w:line="360" w:lineRule="auto"/>
        <w:ind w:firstLine="709"/>
        <w:jc w:val="both"/>
        <w:rPr>
          <w:rFonts w:ascii="Times New Roman" w:hAnsi="Times New Roman" w:cs="Times New Roman"/>
          <w:sz w:val="28"/>
          <w:szCs w:val="28"/>
        </w:rPr>
      </w:pPr>
      <w:r w:rsidRPr="00461C21">
        <w:rPr>
          <w:rFonts w:ascii="Times New Roman" w:hAnsi="Times New Roman" w:cs="Times New Roman"/>
          <w:sz w:val="28"/>
          <w:szCs w:val="28"/>
        </w:rPr>
        <w:t xml:space="preserve">Сервіс </w:t>
      </w:r>
      <w:r w:rsidRPr="00461C21">
        <w:rPr>
          <w:rFonts w:ascii="Times New Roman" w:hAnsi="Times New Roman" w:cs="Times New Roman"/>
          <w:b/>
          <w:sz w:val="28"/>
          <w:szCs w:val="28"/>
        </w:rPr>
        <w:t>ClassMarker</w:t>
      </w:r>
      <w:r w:rsidRPr="00461C21">
        <w:rPr>
          <w:rFonts w:ascii="Times New Roman" w:hAnsi="Times New Roman" w:cs="Times New Roman"/>
          <w:sz w:val="28"/>
          <w:szCs w:val="28"/>
        </w:rPr>
        <w:t xml:space="preserve"> (</w:t>
      </w:r>
      <w:hyperlink r:id="rId31" w:tgtFrame="_blank" w:history="1">
        <w:r w:rsidR="00404455" w:rsidRPr="00461C21">
          <w:rPr>
            <w:rFonts w:ascii="Times New Roman" w:hAnsi="Times New Roman" w:cs="Times New Roman"/>
            <w:sz w:val="28"/>
            <w:szCs w:val="28"/>
          </w:rPr>
          <w:t>https://classmarker.com/</w:t>
        </w:r>
      </w:hyperlink>
      <w:r w:rsidRPr="00461C21">
        <w:rPr>
          <w:rFonts w:ascii="Times New Roman" w:hAnsi="Times New Roman" w:cs="Times New Roman"/>
          <w:sz w:val="28"/>
          <w:szCs w:val="28"/>
        </w:rPr>
        <w:t>)</w:t>
      </w:r>
      <w:r w:rsidR="00404455" w:rsidRPr="00461C21">
        <w:rPr>
          <w:rFonts w:ascii="Times New Roman" w:hAnsi="Times New Roman" w:cs="Times New Roman"/>
          <w:sz w:val="28"/>
          <w:szCs w:val="28"/>
        </w:rPr>
        <w:t xml:space="preserve"> </w:t>
      </w:r>
      <w:r w:rsidRPr="00461C21">
        <w:rPr>
          <w:rFonts w:ascii="Times New Roman" w:hAnsi="Times New Roman" w:cs="Times New Roman"/>
          <w:sz w:val="28"/>
          <w:szCs w:val="28"/>
        </w:rPr>
        <w:t>надає</w:t>
      </w:r>
      <w:r w:rsidR="000D6523" w:rsidRPr="00461C21">
        <w:rPr>
          <w:rFonts w:ascii="Times New Roman" w:hAnsi="Times New Roman" w:cs="Times New Roman"/>
          <w:sz w:val="28"/>
          <w:szCs w:val="28"/>
        </w:rPr>
        <w:t xml:space="preserve"> можливість додатково експериментувати з форматами відповідей, наприклад, з есе. ClassMarker зберігає результати всіх проведених тестів, що дає змогу аналізувати статистику успішності, а якщо у викладача є власна веб-сторінка, він може вбудовувати тестові завдання на неї. Безкоштовно можна створити не більше 100 тестових запитань на місяць.</w:t>
      </w:r>
    </w:p>
    <w:p w:rsidR="00461C21" w:rsidRPr="00461C21" w:rsidRDefault="00404455" w:rsidP="00461C21">
      <w:pPr>
        <w:spacing w:after="0" w:line="360" w:lineRule="auto"/>
        <w:ind w:firstLine="709"/>
        <w:jc w:val="both"/>
        <w:rPr>
          <w:rFonts w:ascii="Times New Roman" w:hAnsi="Times New Roman" w:cs="Times New Roman"/>
          <w:sz w:val="28"/>
          <w:szCs w:val="28"/>
        </w:rPr>
      </w:pPr>
      <w:r w:rsidRPr="00461C21">
        <w:rPr>
          <w:rFonts w:ascii="Times New Roman" w:hAnsi="Times New Roman" w:cs="Times New Roman"/>
          <w:b/>
          <w:sz w:val="28"/>
          <w:szCs w:val="28"/>
        </w:rPr>
        <w:t>Online Test Pad</w:t>
      </w:r>
      <w:r w:rsidR="004D703F" w:rsidRPr="00461C21">
        <w:rPr>
          <w:rFonts w:ascii="Times New Roman" w:hAnsi="Times New Roman" w:cs="Times New Roman"/>
          <w:sz w:val="28"/>
          <w:szCs w:val="28"/>
        </w:rPr>
        <w:t xml:space="preserve"> (http://o</w:t>
      </w:r>
      <w:r w:rsidR="00461C21">
        <w:rPr>
          <w:rFonts w:ascii="Times New Roman" w:hAnsi="Times New Roman" w:cs="Times New Roman"/>
          <w:sz w:val="28"/>
          <w:szCs w:val="28"/>
        </w:rPr>
        <w:t>nlinetestpad.com/ua)  -</w:t>
      </w:r>
      <w:r w:rsidR="004D703F" w:rsidRPr="00461C21">
        <w:rPr>
          <w:rFonts w:ascii="Times New Roman" w:hAnsi="Times New Roman" w:cs="Times New Roman"/>
          <w:sz w:val="28"/>
          <w:szCs w:val="28"/>
        </w:rPr>
        <w:t xml:space="preserve"> безкоштовний</w:t>
      </w:r>
      <w:r w:rsidR="00461C21">
        <w:rPr>
          <w:rFonts w:ascii="Times New Roman" w:hAnsi="Times New Roman" w:cs="Times New Roman"/>
          <w:sz w:val="28"/>
          <w:szCs w:val="28"/>
        </w:rPr>
        <w:t xml:space="preserve"> універсальний</w:t>
      </w:r>
      <w:r w:rsidR="004D703F" w:rsidRPr="00461C21">
        <w:rPr>
          <w:rFonts w:ascii="Times New Roman" w:hAnsi="Times New Roman" w:cs="Times New Roman"/>
          <w:sz w:val="28"/>
          <w:szCs w:val="28"/>
        </w:rPr>
        <w:t xml:space="preserve"> сервіс</w:t>
      </w:r>
      <w:r w:rsidR="00461C21">
        <w:rPr>
          <w:rFonts w:ascii="Times New Roman" w:hAnsi="Times New Roman" w:cs="Times New Roman"/>
          <w:sz w:val="28"/>
          <w:szCs w:val="28"/>
        </w:rPr>
        <w:t xml:space="preserve">, за допомогою якого можна створювати тести </w:t>
      </w:r>
      <w:r w:rsidR="002434CC">
        <w:rPr>
          <w:rFonts w:ascii="Times New Roman" w:hAnsi="Times New Roman" w:cs="Times New Roman"/>
          <w:sz w:val="28"/>
          <w:szCs w:val="28"/>
        </w:rPr>
        <w:t>(рис. 7-8)</w:t>
      </w:r>
      <w:r w:rsidR="00461C21">
        <w:rPr>
          <w:rFonts w:ascii="Times New Roman" w:hAnsi="Times New Roman" w:cs="Times New Roman"/>
          <w:sz w:val="28"/>
          <w:szCs w:val="28"/>
        </w:rPr>
        <w:t>(альтернативні, з вибором кількох правильних відповідей, цифрового диктанту, на відповідність, на встановлення послідовності), кросворди, сканворди, філворди, опитування, логічні ігри, діалоги</w:t>
      </w:r>
      <w:r w:rsidR="004D703F" w:rsidRPr="00461C21">
        <w:rPr>
          <w:rFonts w:ascii="Times New Roman" w:hAnsi="Times New Roman" w:cs="Times New Roman"/>
          <w:sz w:val="28"/>
          <w:szCs w:val="28"/>
        </w:rPr>
        <w:t xml:space="preserve"> для створення онлайн-тестів. </w:t>
      </w:r>
      <w:r w:rsidR="00461C21">
        <w:rPr>
          <w:rFonts w:ascii="Times New Roman" w:hAnsi="Times New Roman" w:cs="Times New Roman"/>
          <w:sz w:val="28"/>
          <w:szCs w:val="28"/>
        </w:rPr>
        <w:t>Даний ресурс</w:t>
      </w:r>
      <w:r w:rsidR="00461C21" w:rsidRPr="00461C21">
        <w:rPr>
          <w:rFonts w:ascii="Times New Roman" w:hAnsi="Times New Roman" w:cs="Times New Roman"/>
          <w:sz w:val="28"/>
          <w:szCs w:val="28"/>
        </w:rPr>
        <w:t xml:space="preserve"> доступний не тільки англійською, а й українською, російською, білоруською та іншими мовами.</w:t>
      </w:r>
    </w:p>
    <w:p w:rsidR="00592150" w:rsidRDefault="00592150" w:rsidP="002434CC">
      <w:pPr>
        <w:spacing w:after="0" w:line="360" w:lineRule="auto"/>
        <w:jc w:val="center"/>
        <w:rPr>
          <w:rFonts w:ascii="Arial" w:hAnsi="Arial" w:cs="Arial"/>
          <w:color w:val="333333"/>
          <w:sz w:val="27"/>
          <w:szCs w:val="27"/>
          <w:shd w:val="clear" w:color="auto" w:fill="FFFFFF"/>
          <w:lang w:val="en-US"/>
        </w:rPr>
      </w:pPr>
      <w:r>
        <w:rPr>
          <w:noProof/>
          <w:lang w:val="ru-RU" w:eastAsia="ru-RU"/>
        </w:rPr>
        <w:drawing>
          <wp:inline distT="0" distB="0" distL="0" distR="0" wp14:anchorId="260F0661" wp14:editId="50E8E33D">
            <wp:extent cx="5940425" cy="280987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277" b="11597"/>
                    <a:stretch/>
                  </pic:blipFill>
                  <pic:spPr bwMode="auto">
                    <a:xfrm>
                      <a:off x="0" y="0"/>
                      <a:ext cx="5940425" cy="2809875"/>
                    </a:xfrm>
                    <a:prstGeom prst="rect">
                      <a:avLst/>
                    </a:prstGeom>
                    <a:ln>
                      <a:noFill/>
                    </a:ln>
                    <a:extLst>
                      <a:ext uri="{53640926-AAD7-44D8-BBD7-CCE9431645EC}">
                        <a14:shadowObscured xmlns:a14="http://schemas.microsoft.com/office/drawing/2010/main"/>
                      </a:ext>
                    </a:extLst>
                  </pic:spPr>
                </pic:pic>
              </a:graphicData>
            </a:graphic>
          </wp:inline>
        </w:drawing>
      </w:r>
    </w:p>
    <w:p w:rsidR="002434CC" w:rsidRDefault="002434CC" w:rsidP="002434CC">
      <w:pPr>
        <w:spacing w:after="0" w:line="360" w:lineRule="auto"/>
        <w:jc w:val="center"/>
        <w:rPr>
          <w:rFonts w:ascii="Times New Roman" w:hAnsi="Times New Roman" w:cs="Times New Roman"/>
          <w:sz w:val="28"/>
          <w:szCs w:val="28"/>
          <w:lang w:val="ru-RU"/>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7</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тестів в програмі</w:t>
      </w:r>
      <w:r w:rsidRPr="006E7FA0">
        <w:rPr>
          <w:rFonts w:ascii="Times New Roman" w:hAnsi="Times New Roman" w:cs="Times New Roman"/>
          <w:sz w:val="28"/>
          <w:szCs w:val="28"/>
          <w:lang w:val="ru-RU"/>
        </w:rPr>
        <w:t xml:space="preserve"> </w:t>
      </w:r>
      <w:r w:rsidRPr="002434CC">
        <w:rPr>
          <w:rFonts w:ascii="Times New Roman" w:hAnsi="Times New Roman" w:cs="Times New Roman"/>
          <w:sz w:val="28"/>
          <w:szCs w:val="28"/>
          <w:lang w:val="ru-RU"/>
        </w:rPr>
        <w:t>Online Test Pad</w:t>
      </w:r>
    </w:p>
    <w:p w:rsidR="00592150" w:rsidRDefault="00592150" w:rsidP="002434CC">
      <w:pPr>
        <w:spacing w:after="0" w:line="360" w:lineRule="auto"/>
        <w:jc w:val="center"/>
        <w:rPr>
          <w:rFonts w:ascii="Arial" w:hAnsi="Arial" w:cs="Arial"/>
          <w:color w:val="333333"/>
          <w:sz w:val="27"/>
          <w:szCs w:val="27"/>
          <w:shd w:val="clear" w:color="auto" w:fill="FFFFFF"/>
          <w:lang w:val="en-US"/>
        </w:rPr>
      </w:pPr>
      <w:r>
        <w:rPr>
          <w:noProof/>
          <w:lang w:val="ru-RU" w:eastAsia="ru-RU"/>
        </w:rPr>
        <w:lastRenderedPageBreak/>
        <w:drawing>
          <wp:inline distT="0" distB="0" distL="0" distR="0" wp14:anchorId="3A0F6ECB" wp14:editId="4FB48348">
            <wp:extent cx="3952875" cy="1866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195" t="4277" r="17264" b="39829"/>
                    <a:stretch/>
                  </pic:blipFill>
                  <pic:spPr bwMode="auto">
                    <a:xfrm>
                      <a:off x="0" y="0"/>
                      <a:ext cx="3952875" cy="1866900"/>
                    </a:xfrm>
                    <a:prstGeom prst="rect">
                      <a:avLst/>
                    </a:prstGeom>
                    <a:ln>
                      <a:noFill/>
                    </a:ln>
                    <a:extLst>
                      <a:ext uri="{53640926-AAD7-44D8-BBD7-CCE9431645EC}">
                        <a14:shadowObscured xmlns:a14="http://schemas.microsoft.com/office/drawing/2010/main"/>
                      </a:ext>
                    </a:extLst>
                  </pic:spPr>
                </pic:pic>
              </a:graphicData>
            </a:graphic>
          </wp:inline>
        </w:drawing>
      </w:r>
    </w:p>
    <w:p w:rsidR="002434CC" w:rsidRDefault="002434CC" w:rsidP="002434CC">
      <w:pPr>
        <w:spacing w:after="0" w:line="360" w:lineRule="auto"/>
        <w:jc w:val="center"/>
        <w:rPr>
          <w:rFonts w:ascii="Times New Roman" w:hAnsi="Times New Roman" w:cs="Times New Roman"/>
          <w:sz w:val="28"/>
          <w:szCs w:val="28"/>
          <w:lang w:val="ru-RU"/>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8</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вправи «Історичний диктант» в програмі</w:t>
      </w:r>
      <w:r w:rsidRPr="006E7FA0">
        <w:rPr>
          <w:rFonts w:ascii="Times New Roman" w:hAnsi="Times New Roman" w:cs="Times New Roman"/>
          <w:sz w:val="28"/>
          <w:szCs w:val="28"/>
          <w:lang w:val="ru-RU"/>
        </w:rPr>
        <w:t xml:space="preserve"> </w:t>
      </w:r>
      <w:r w:rsidRPr="002434CC">
        <w:rPr>
          <w:rFonts w:ascii="Times New Roman" w:hAnsi="Times New Roman" w:cs="Times New Roman"/>
          <w:sz w:val="28"/>
          <w:szCs w:val="28"/>
          <w:lang w:val="ru-RU"/>
        </w:rPr>
        <w:t>Online Test Pad</w:t>
      </w:r>
    </w:p>
    <w:p w:rsidR="00C27EF3" w:rsidRDefault="00404455" w:rsidP="00F10A16">
      <w:pPr>
        <w:spacing w:after="0" w:line="360" w:lineRule="auto"/>
        <w:ind w:firstLine="709"/>
        <w:jc w:val="both"/>
        <w:rPr>
          <w:rFonts w:ascii="Times New Roman" w:hAnsi="Times New Roman" w:cs="Times New Roman"/>
          <w:sz w:val="28"/>
          <w:szCs w:val="28"/>
        </w:rPr>
      </w:pPr>
      <w:r w:rsidRPr="00461C21">
        <w:rPr>
          <w:rFonts w:ascii="Times New Roman" w:hAnsi="Times New Roman" w:cs="Times New Roman"/>
          <w:sz w:val="28"/>
          <w:szCs w:val="28"/>
        </w:rPr>
        <w:t xml:space="preserve">Конструктор тестів </w:t>
      </w:r>
      <w:r w:rsidRPr="00461C21">
        <w:rPr>
          <w:rFonts w:ascii="Times New Roman" w:hAnsi="Times New Roman" w:cs="Times New Roman"/>
          <w:b/>
          <w:sz w:val="28"/>
          <w:szCs w:val="28"/>
        </w:rPr>
        <w:t>«Всеосвіта»</w:t>
      </w:r>
      <w:r w:rsidR="004D703F" w:rsidRPr="00461C21">
        <w:rPr>
          <w:rFonts w:ascii="Times New Roman" w:hAnsi="Times New Roman" w:cs="Times New Roman"/>
          <w:sz w:val="28"/>
          <w:szCs w:val="28"/>
        </w:rPr>
        <w:t xml:space="preserve"> </w:t>
      </w:r>
      <w:r w:rsidR="00C27EF3">
        <w:rPr>
          <w:rFonts w:ascii="Times New Roman" w:hAnsi="Times New Roman" w:cs="Times New Roman"/>
          <w:sz w:val="28"/>
          <w:szCs w:val="28"/>
        </w:rPr>
        <w:t>(https://vseosvita.ua/test) – включа</w:t>
      </w:r>
      <w:r w:rsidR="004D703F" w:rsidRPr="00461C21">
        <w:rPr>
          <w:rFonts w:ascii="Times New Roman" w:hAnsi="Times New Roman" w:cs="Times New Roman"/>
          <w:sz w:val="28"/>
          <w:szCs w:val="28"/>
        </w:rPr>
        <w:t>є три режими тестування: активний</w:t>
      </w:r>
      <w:r w:rsidR="00C27EF3">
        <w:rPr>
          <w:rFonts w:ascii="Times New Roman" w:hAnsi="Times New Roman" w:cs="Times New Roman"/>
          <w:sz w:val="28"/>
          <w:szCs w:val="28"/>
        </w:rPr>
        <w:t xml:space="preserve"> (можна відразу проходити тестування)</w:t>
      </w:r>
      <w:r w:rsidR="004D703F" w:rsidRPr="00461C21">
        <w:rPr>
          <w:rFonts w:ascii="Times New Roman" w:hAnsi="Times New Roman" w:cs="Times New Roman"/>
          <w:sz w:val="28"/>
          <w:szCs w:val="28"/>
        </w:rPr>
        <w:t>, запланований</w:t>
      </w:r>
      <w:r w:rsidR="00C27EF3">
        <w:rPr>
          <w:rFonts w:ascii="Times New Roman" w:hAnsi="Times New Roman" w:cs="Times New Roman"/>
          <w:sz w:val="28"/>
          <w:szCs w:val="28"/>
        </w:rPr>
        <w:t xml:space="preserve"> (планування тестування)</w:t>
      </w:r>
      <w:r w:rsidR="004D703F" w:rsidRPr="00461C21">
        <w:rPr>
          <w:rFonts w:ascii="Times New Roman" w:hAnsi="Times New Roman" w:cs="Times New Roman"/>
          <w:sz w:val="28"/>
          <w:szCs w:val="28"/>
        </w:rPr>
        <w:t xml:space="preserve"> та керований</w:t>
      </w:r>
      <w:r w:rsidR="00C27EF3">
        <w:rPr>
          <w:rFonts w:ascii="Times New Roman" w:hAnsi="Times New Roman" w:cs="Times New Roman"/>
          <w:sz w:val="28"/>
          <w:szCs w:val="28"/>
        </w:rPr>
        <w:t xml:space="preserve"> (визначається тривалість тестування)</w:t>
      </w:r>
      <w:r w:rsidR="002434CC">
        <w:rPr>
          <w:rFonts w:ascii="Times New Roman" w:hAnsi="Times New Roman" w:cs="Times New Roman"/>
          <w:sz w:val="28"/>
          <w:szCs w:val="28"/>
        </w:rPr>
        <w:t xml:space="preserve"> (рис.9)</w:t>
      </w:r>
      <w:r w:rsidR="004D703F" w:rsidRPr="00461C21">
        <w:rPr>
          <w:rFonts w:ascii="Times New Roman" w:hAnsi="Times New Roman" w:cs="Times New Roman"/>
          <w:sz w:val="28"/>
          <w:szCs w:val="28"/>
        </w:rPr>
        <w:t>. В усіх режимах можна спостерігати за проходженням учнями тесту онлайн.</w:t>
      </w:r>
    </w:p>
    <w:p w:rsidR="00592150" w:rsidRDefault="00592150" w:rsidP="002434CC">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6F81C0AE" wp14:editId="24B755F2">
            <wp:extent cx="3790950" cy="31210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76" t="6559" r="18707"/>
                    <a:stretch/>
                  </pic:blipFill>
                  <pic:spPr bwMode="auto">
                    <a:xfrm>
                      <a:off x="0" y="0"/>
                      <a:ext cx="3790950" cy="3121025"/>
                    </a:xfrm>
                    <a:prstGeom prst="rect">
                      <a:avLst/>
                    </a:prstGeom>
                    <a:ln>
                      <a:noFill/>
                    </a:ln>
                    <a:extLst>
                      <a:ext uri="{53640926-AAD7-44D8-BBD7-CCE9431645EC}">
                        <a14:shadowObscured xmlns:a14="http://schemas.microsoft.com/office/drawing/2010/main"/>
                      </a:ext>
                    </a:extLst>
                  </pic:spPr>
                </pic:pic>
              </a:graphicData>
            </a:graphic>
          </wp:inline>
        </w:drawing>
      </w:r>
    </w:p>
    <w:p w:rsidR="002434CC" w:rsidRDefault="002434CC" w:rsidP="002434CC">
      <w:pPr>
        <w:spacing w:after="0" w:line="360" w:lineRule="auto"/>
        <w:jc w:val="center"/>
        <w:rPr>
          <w:rFonts w:ascii="Times New Roman" w:hAnsi="Times New Roman" w:cs="Times New Roman"/>
          <w:sz w:val="28"/>
          <w:szCs w:val="28"/>
          <w:lang w:val="ru-RU"/>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9</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 xml:space="preserve">завдання на встановлення відповідності </w:t>
      </w:r>
    </w:p>
    <w:p w:rsidR="002434CC" w:rsidRDefault="002434CC" w:rsidP="002434CC">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 програмі</w:t>
      </w:r>
      <w:r w:rsidRPr="006E7FA0">
        <w:rPr>
          <w:rFonts w:ascii="Times New Roman" w:hAnsi="Times New Roman" w:cs="Times New Roman"/>
          <w:sz w:val="28"/>
          <w:szCs w:val="28"/>
          <w:lang w:val="ru-RU"/>
        </w:rPr>
        <w:t xml:space="preserve"> </w:t>
      </w:r>
      <w:r w:rsidRPr="002434CC">
        <w:rPr>
          <w:rFonts w:ascii="Times New Roman" w:hAnsi="Times New Roman" w:cs="Times New Roman"/>
          <w:sz w:val="28"/>
          <w:szCs w:val="28"/>
          <w:lang w:val="ru-RU"/>
        </w:rPr>
        <w:t>Online Test Pad</w:t>
      </w:r>
    </w:p>
    <w:p w:rsidR="00592150" w:rsidRPr="004170CC" w:rsidRDefault="00BD553A" w:rsidP="00F10A1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Цифрові інструменти для с</w:t>
      </w:r>
      <w:r w:rsidR="00592150" w:rsidRPr="004D703F">
        <w:rPr>
          <w:rFonts w:ascii="Times New Roman" w:hAnsi="Times New Roman" w:cs="Times New Roman"/>
          <w:b/>
          <w:sz w:val="28"/>
          <w:szCs w:val="28"/>
        </w:rPr>
        <w:t>творення</w:t>
      </w:r>
      <w:r>
        <w:rPr>
          <w:rFonts w:ascii="Times New Roman" w:hAnsi="Times New Roman" w:cs="Times New Roman"/>
          <w:b/>
          <w:sz w:val="28"/>
          <w:szCs w:val="28"/>
        </w:rPr>
        <w:t xml:space="preserve"> інтерактивних</w:t>
      </w:r>
      <w:r w:rsidR="00592150" w:rsidRPr="004D703F">
        <w:rPr>
          <w:rFonts w:ascii="Times New Roman" w:hAnsi="Times New Roman" w:cs="Times New Roman"/>
          <w:b/>
          <w:sz w:val="28"/>
          <w:szCs w:val="28"/>
        </w:rPr>
        <w:t xml:space="preserve"> презентацій.</w:t>
      </w:r>
      <w:r w:rsidR="00C27EF3">
        <w:rPr>
          <w:rFonts w:ascii="Times New Roman" w:hAnsi="Times New Roman" w:cs="Times New Roman"/>
          <w:b/>
          <w:sz w:val="28"/>
          <w:szCs w:val="28"/>
        </w:rPr>
        <w:t xml:space="preserve"> </w:t>
      </w:r>
      <w:r w:rsidR="00C27EF3">
        <w:rPr>
          <w:rFonts w:ascii="Times New Roman" w:hAnsi="Times New Roman" w:cs="Times New Roman"/>
          <w:sz w:val="28"/>
          <w:szCs w:val="28"/>
        </w:rPr>
        <w:t xml:space="preserve">Для участі у різних конференціях, круглих столах слухачі наукової секції «Історія України» звертаються до цифрових інструментів, за допомогою яких можна створити цікаву інтерактивну презентацію, яка значно підсилить та </w:t>
      </w:r>
      <w:r w:rsidR="00C27EF3">
        <w:rPr>
          <w:rFonts w:ascii="Times New Roman" w:hAnsi="Times New Roman" w:cs="Times New Roman"/>
          <w:sz w:val="28"/>
          <w:szCs w:val="28"/>
        </w:rPr>
        <w:lastRenderedPageBreak/>
        <w:t>доповнить їх виступи. З</w:t>
      </w:r>
      <w:r w:rsidR="001F3788">
        <w:rPr>
          <w:rFonts w:ascii="Times New Roman" w:hAnsi="Times New Roman" w:cs="Times New Roman"/>
          <w:sz w:val="28"/>
          <w:szCs w:val="28"/>
        </w:rPr>
        <w:t xml:space="preserve">-поміж відомих програм, окрім звичайної </w:t>
      </w:r>
      <w:r w:rsidR="001F3788">
        <w:rPr>
          <w:rFonts w:ascii="Times New Roman" w:hAnsi="Times New Roman" w:cs="Times New Roman"/>
          <w:sz w:val="28"/>
          <w:szCs w:val="28"/>
          <w:lang w:val="en-US"/>
        </w:rPr>
        <w:t>PowerPoint</w:t>
      </w:r>
      <w:r w:rsidR="001F3788">
        <w:rPr>
          <w:rFonts w:ascii="Times New Roman" w:hAnsi="Times New Roman" w:cs="Times New Roman"/>
          <w:sz w:val="28"/>
          <w:szCs w:val="28"/>
        </w:rPr>
        <w:t xml:space="preserve">, вихованці </w:t>
      </w:r>
      <w:r w:rsidR="004170CC">
        <w:rPr>
          <w:rFonts w:ascii="Times New Roman" w:hAnsi="Times New Roman" w:cs="Times New Roman"/>
          <w:sz w:val="28"/>
          <w:szCs w:val="28"/>
        </w:rPr>
        <w:t xml:space="preserve">часто користуються можливостями </w:t>
      </w:r>
      <w:r w:rsidR="004170CC" w:rsidRPr="004170CC">
        <w:rPr>
          <w:rFonts w:ascii="Times New Roman" w:hAnsi="Times New Roman" w:cs="Times New Roman"/>
          <w:sz w:val="28"/>
          <w:szCs w:val="28"/>
        </w:rPr>
        <w:t>Prezi, Moovly та Emaze.</w:t>
      </w:r>
    </w:p>
    <w:p w:rsidR="00C25432" w:rsidRDefault="004170CC" w:rsidP="00C25432">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2009 році в Будапешті було створено хмарне програмне забезпечення для створення презентацій </w:t>
      </w:r>
      <w:r w:rsidR="00C27EF3" w:rsidRPr="00C27EF3">
        <w:rPr>
          <w:rFonts w:ascii="Times New Roman" w:hAnsi="Times New Roman" w:cs="Times New Roman"/>
          <w:b/>
          <w:sz w:val="28"/>
          <w:szCs w:val="28"/>
        </w:rPr>
        <w:t>Prezi</w:t>
      </w:r>
      <w:r w:rsidR="00C27EF3" w:rsidRPr="00C27EF3">
        <w:rPr>
          <w:rFonts w:ascii="Times New Roman" w:hAnsi="Times New Roman" w:cs="Times New Roman"/>
          <w:sz w:val="28"/>
          <w:szCs w:val="28"/>
        </w:rPr>
        <w:t xml:space="preserve"> </w:t>
      </w:r>
      <w:r w:rsidR="00C27EF3">
        <w:rPr>
          <w:rFonts w:ascii="Times New Roman" w:hAnsi="Times New Roman" w:cs="Times New Roman"/>
          <w:sz w:val="28"/>
          <w:szCs w:val="28"/>
        </w:rPr>
        <w:t>(</w:t>
      </w:r>
      <w:hyperlink r:id="rId35" w:tgtFrame="_blank" w:history="1">
        <w:r w:rsidR="00592150" w:rsidRPr="00C27EF3">
          <w:rPr>
            <w:rFonts w:ascii="Times New Roman" w:hAnsi="Times New Roman" w:cs="Times New Roman"/>
            <w:sz w:val="28"/>
            <w:szCs w:val="28"/>
          </w:rPr>
          <w:t>https://prezi.com/</w:t>
        </w:r>
      </w:hyperlink>
      <w:r w:rsidR="00C27EF3">
        <w:rPr>
          <w:rFonts w:ascii="Times New Roman" w:hAnsi="Times New Roman" w:cs="Times New Roman"/>
          <w:sz w:val="28"/>
          <w:szCs w:val="28"/>
        </w:rPr>
        <w:t>)</w:t>
      </w:r>
      <w:r>
        <w:rPr>
          <w:rFonts w:ascii="Times New Roman" w:hAnsi="Times New Roman" w:cs="Times New Roman"/>
          <w:sz w:val="28"/>
          <w:szCs w:val="28"/>
        </w:rPr>
        <w:t>, яке сьогодні має надзвичайну популярність серед користувачів</w:t>
      </w:r>
      <w:r w:rsidR="00592150" w:rsidRPr="00C27EF3">
        <w:rPr>
          <w:rFonts w:ascii="Times New Roman" w:hAnsi="Times New Roman" w:cs="Times New Roman"/>
          <w:sz w:val="28"/>
          <w:szCs w:val="28"/>
        </w:rPr>
        <w:t xml:space="preserve"> </w:t>
      </w:r>
      <w:r>
        <w:rPr>
          <w:rFonts w:ascii="Times New Roman" w:hAnsi="Times New Roman" w:cs="Times New Roman"/>
          <w:sz w:val="28"/>
          <w:szCs w:val="28"/>
        </w:rPr>
        <w:t>з усього світу</w:t>
      </w:r>
      <w:r w:rsidR="00592150" w:rsidRPr="00C27EF3">
        <w:rPr>
          <w:rFonts w:ascii="Times New Roman" w:hAnsi="Times New Roman" w:cs="Times New Roman"/>
          <w:sz w:val="28"/>
          <w:szCs w:val="28"/>
        </w:rPr>
        <w:t>.</w:t>
      </w:r>
      <w:r w:rsidR="001F3788">
        <w:rPr>
          <w:rFonts w:ascii="Times New Roman" w:hAnsi="Times New Roman" w:cs="Times New Roman"/>
          <w:sz w:val="28"/>
          <w:szCs w:val="28"/>
        </w:rPr>
        <w:t xml:space="preserve"> Програма надає такі варіанти її використання: у Prezi Pro або Edu Pro є </w:t>
      </w:r>
      <w:r w:rsidR="00592150" w:rsidRPr="00C27EF3">
        <w:rPr>
          <w:rFonts w:ascii="Times New Roman" w:hAnsi="Times New Roman" w:cs="Times New Roman"/>
          <w:sz w:val="28"/>
          <w:szCs w:val="28"/>
        </w:rPr>
        <w:t>можливість працювати в автономному режимі, створювати і зберігати свої презентації на власн</w:t>
      </w:r>
      <w:r w:rsidR="001F3788">
        <w:rPr>
          <w:rFonts w:ascii="Times New Roman" w:hAnsi="Times New Roman" w:cs="Times New Roman"/>
          <w:sz w:val="28"/>
          <w:szCs w:val="28"/>
        </w:rPr>
        <w:t xml:space="preserve">их комп’ютерах Windows або Maс; у </w:t>
      </w:r>
      <w:r w:rsidR="001F3788" w:rsidRPr="00C27EF3">
        <w:rPr>
          <w:rFonts w:ascii="Times New Roman" w:hAnsi="Times New Roman" w:cs="Times New Roman"/>
          <w:sz w:val="28"/>
          <w:szCs w:val="28"/>
        </w:rPr>
        <w:t xml:space="preserve">Prezi Collaborate </w:t>
      </w:r>
      <w:r w:rsidR="001F3788">
        <w:rPr>
          <w:rFonts w:ascii="Times New Roman" w:hAnsi="Times New Roman" w:cs="Times New Roman"/>
          <w:sz w:val="28"/>
          <w:szCs w:val="28"/>
        </w:rPr>
        <w:t>передбачена</w:t>
      </w:r>
      <w:r w:rsidR="00592150" w:rsidRPr="00C27EF3">
        <w:rPr>
          <w:rFonts w:ascii="Times New Roman" w:hAnsi="Times New Roman" w:cs="Times New Roman"/>
          <w:sz w:val="28"/>
          <w:szCs w:val="28"/>
        </w:rPr>
        <w:t xml:space="preserve"> одночасн</w:t>
      </w:r>
      <w:r w:rsidR="001F3788">
        <w:rPr>
          <w:rFonts w:ascii="Times New Roman" w:hAnsi="Times New Roman" w:cs="Times New Roman"/>
          <w:sz w:val="28"/>
          <w:szCs w:val="28"/>
        </w:rPr>
        <w:t>а</w:t>
      </w:r>
      <w:r w:rsidR="00592150" w:rsidRPr="00C27EF3">
        <w:rPr>
          <w:rFonts w:ascii="Times New Roman" w:hAnsi="Times New Roman" w:cs="Times New Roman"/>
          <w:sz w:val="28"/>
          <w:szCs w:val="28"/>
        </w:rPr>
        <w:t xml:space="preserve"> співпрац</w:t>
      </w:r>
      <w:r w:rsidR="001F3788">
        <w:rPr>
          <w:rFonts w:ascii="Times New Roman" w:hAnsi="Times New Roman" w:cs="Times New Roman"/>
          <w:sz w:val="28"/>
          <w:szCs w:val="28"/>
        </w:rPr>
        <w:t>я</w:t>
      </w:r>
      <w:r w:rsidR="00592150" w:rsidRPr="00C27EF3">
        <w:rPr>
          <w:rFonts w:ascii="Times New Roman" w:hAnsi="Times New Roman" w:cs="Times New Roman"/>
          <w:sz w:val="28"/>
          <w:szCs w:val="28"/>
        </w:rPr>
        <w:t xml:space="preserve"> 10 користувачів. </w:t>
      </w:r>
    </w:p>
    <w:p w:rsidR="00C25432" w:rsidRDefault="004170CC" w:rsidP="00C25432">
      <w:pPr>
        <w:shd w:val="clear" w:color="auto" w:fill="FFFFFF"/>
        <w:spacing w:after="0" w:line="360" w:lineRule="auto"/>
        <w:ind w:firstLine="709"/>
        <w:jc w:val="both"/>
        <w:rPr>
          <w:rFonts w:ascii="Times New Roman" w:hAnsi="Times New Roman" w:cs="Times New Roman"/>
          <w:sz w:val="28"/>
          <w:szCs w:val="28"/>
        </w:rPr>
      </w:pPr>
      <w:r w:rsidRPr="00C25432">
        <w:rPr>
          <w:rFonts w:ascii="Times New Roman" w:hAnsi="Times New Roman" w:cs="Times New Roman"/>
          <w:b/>
          <w:sz w:val="28"/>
          <w:szCs w:val="28"/>
        </w:rPr>
        <w:t>Moovly</w:t>
      </w:r>
      <w:r w:rsidRPr="00C25432">
        <w:rPr>
          <w:rFonts w:ascii="Times New Roman" w:hAnsi="Times New Roman" w:cs="Times New Roman"/>
          <w:sz w:val="28"/>
          <w:szCs w:val="28"/>
        </w:rPr>
        <w:t xml:space="preserve"> </w:t>
      </w:r>
      <w:r w:rsidR="00C25432">
        <w:rPr>
          <w:rFonts w:ascii="Times New Roman" w:hAnsi="Times New Roman" w:cs="Times New Roman"/>
          <w:sz w:val="28"/>
          <w:szCs w:val="28"/>
        </w:rPr>
        <w:t>(</w:t>
      </w:r>
      <w:hyperlink r:id="rId36" w:tgtFrame="_blank" w:history="1">
        <w:r w:rsidR="00592150" w:rsidRPr="00C25432">
          <w:rPr>
            <w:rFonts w:ascii="Times New Roman" w:hAnsi="Times New Roman" w:cs="Times New Roman"/>
            <w:sz w:val="28"/>
            <w:szCs w:val="28"/>
          </w:rPr>
          <w:t>https://www.moovly.com/</w:t>
        </w:r>
      </w:hyperlink>
      <w:r w:rsidR="00C25432">
        <w:rPr>
          <w:rFonts w:ascii="Times New Roman" w:hAnsi="Times New Roman" w:cs="Times New Roman"/>
          <w:sz w:val="28"/>
          <w:szCs w:val="28"/>
        </w:rPr>
        <w:t>) – це с</w:t>
      </w:r>
      <w:r w:rsidR="00592150" w:rsidRPr="00C25432">
        <w:rPr>
          <w:rFonts w:ascii="Times New Roman" w:hAnsi="Times New Roman" w:cs="Times New Roman"/>
          <w:sz w:val="28"/>
          <w:szCs w:val="28"/>
        </w:rPr>
        <w:t>ервіс для створення анімованих презентацій з елементами скрайб</w:t>
      </w:r>
      <w:r w:rsidR="00C25432">
        <w:rPr>
          <w:rFonts w:ascii="Times New Roman" w:hAnsi="Times New Roman" w:cs="Times New Roman"/>
          <w:sz w:val="28"/>
          <w:szCs w:val="28"/>
        </w:rPr>
        <w:t>інгу. Дозволяє</w:t>
      </w:r>
      <w:r w:rsidR="00592150" w:rsidRPr="00C25432">
        <w:rPr>
          <w:rFonts w:ascii="Times New Roman" w:hAnsi="Times New Roman" w:cs="Times New Roman"/>
          <w:sz w:val="28"/>
          <w:szCs w:val="28"/>
        </w:rPr>
        <w:t xml:space="preserve"> створ</w:t>
      </w:r>
      <w:r w:rsidR="00C25432">
        <w:rPr>
          <w:rFonts w:ascii="Times New Roman" w:hAnsi="Times New Roman" w:cs="Times New Roman"/>
          <w:sz w:val="28"/>
          <w:szCs w:val="28"/>
        </w:rPr>
        <w:t>юва</w:t>
      </w:r>
      <w:r w:rsidR="00592150" w:rsidRPr="00C25432">
        <w:rPr>
          <w:rFonts w:ascii="Times New Roman" w:hAnsi="Times New Roman" w:cs="Times New Roman"/>
          <w:sz w:val="28"/>
          <w:szCs w:val="28"/>
        </w:rPr>
        <w:t xml:space="preserve">ти необмежену кількість презентацій тривалістю не більше 10 хв, </w:t>
      </w:r>
      <w:r w:rsidR="00C25432">
        <w:rPr>
          <w:rFonts w:ascii="Times New Roman" w:hAnsi="Times New Roman" w:cs="Times New Roman"/>
          <w:sz w:val="28"/>
          <w:szCs w:val="28"/>
        </w:rPr>
        <w:t>а також, забезпечує спільну роботу над проєктом, оформлення</w:t>
      </w:r>
      <w:r w:rsidR="00592150" w:rsidRPr="00C25432">
        <w:rPr>
          <w:rFonts w:ascii="Times New Roman" w:hAnsi="Times New Roman" w:cs="Times New Roman"/>
          <w:sz w:val="28"/>
          <w:szCs w:val="28"/>
        </w:rPr>
        <w:t xml:space="preserve"> результат</w:t>
      </w:r>
      <w:r w:rsidR="00C25432">
        <w:rPr>
          <w:rFonts w:ascii="Times New Roman" w:hAnsi="Times New Roman" w:cs="Times New Roman"/>
          <w:sz w:val="28"/>
          <w:szCs w:val="28"/>
        </w:rPr>
        <w:t>ів</w:t>
      </w:r>
      <w:r w:rsidR="00592150" w:rsidRPr="00C25432">
        <w:rPr>
          <w:rFonts w:ascii="Times New Roman" w:hAnsi="Times New Roman" w:cs="Times New Roman"/>
          <w:sz w:val="28"/>
          <w:szCs w:val="28"/>
        </w:rPr>
        <w:t xml:space="preserve"> д</w:t>
      </w:r>
      <w:r w:rsidR="00C25432">
        <w:rPr>
          <w:rFonts w:ascii="Times New Roman" w:hAnsi="Times New Roman" w:cs="Times New Roman"/>
          <w:sz w:val="28"/>
          <w:szCs w:val="28"/>
        </w:rPr>
        <w:t>ослідницької роботи, підготувку</w:t>
      </w:r>
      <w:r w:rsidR="00592150" w:rsidRPr="00C25432">
        <w:rPr>
          <w:rFonts w:ascii="Times New Roman" w:hAnsi="Times New Roman" w:cs="Times New Roman"/>
          <w:sz w:val="28"/>
          <w:szCs w:val="28"/>
        </w:rPr>
        <w:t xml:space="preserve"> незв</w:t>
      </w:r>
      <w:r w:rsidR="00C25432">
        <w:rPr>
          <w:rFonts w:ascii="Times New Roman" w:hAnsi="Times New Roman" w:cs="Times New Roman"/>
          <w:sz w:val="28"/>
          <w:szCs w:val="28"/>
        </w:rPr>
        <w:t>ичайної</w:t>
      </w:r>
      <w:r w:rsidR="00592150" w:rsidRPr="00C25432">
        <w:rPr>
          <w:rFonts w:ascii="Times New Roman" w:hAnsi="Times New Roman" w:cs="Times New Roman"/>
          <w:sz w:val="28"/>
          <w:szCs w:val="28"/>
        </w:rPr>
        <w:t xml:space="preserve"> доповід</w:t>
      </w:r>
      <w:r w:rsidR="00C25432">
        <w:rPr>
          <w:rFonts w:ascii="Times New Roman" w:hAnsi="Times New Roman" w:cs="Times New Roman"/>
          <w:sz w:val="28"/>
          <w:szCs w:val="28"/>
        </w:rPr>
        <w:t>і</w:t>
      </w:r>
      <w:r w:rsidR="00592150" w:rsidRPr="00C25432">
        <w:rPr>
          <w:rFonts w:ascii="Times New Roman" w:hAnsi="Times New Roman" w:cs="Times New Roman"/>
          <w:sz w:val="28"/>
          <w:szCs w:val="28"/>
        </w:rPr>
        <w:t>.</w:t>
      </w:r>
    </w:p>
    <w:p w:rsidR="00592150" w:rsidRDefault="00C25432" w:rsidP="00C25432">
      <w:pPr>
        <w:shd w:val="clear" w:color="auto" w:fill="FFFFFF"/>
        <w:spacing w:after="0" w:line="360" w:lineRule="auto"/>
        <w:ind w:firstLine="709"/>
        <w:jc w:val="both"/>
        <w:rPr>
          <w:rFonts w:ascii="Times New Roman" w:hAnsi="Times New Roman" w:cs="Times New Roman"/>
          <w:sz w:val="28"/>
          <w:szCs w:val="28"/>
        </w:rPr>
      </w:pPr>
      <w:r w:rsidRPr="00C25432">
        <w:rPr>
          <w:rFonts w:ascii="Times New Roman" w:hAnsi="Times New Roman" w:cs="Times New Roman"/>
          <w:b/>
          <w:sz w:val="28"/>
          <w:szCs w:val="28"/>
        </w:rPr>
        <w:t>Emaze</w:t>
      </w:r>
      <w:r w:rsidRPr="00C25432">
        <w:rPr>
          <w:rFonts w:ascii="Times New Roman" w:hAnsi="Times New Roman" w:cs="Times New Roman"/>
          <w:sz w:val="28"/>
          <w:szCs w:val="28"/>
        </w:rPr>
        <w:t xml:space="preserve"> </w:t>
      </w:r>
      <w:r>
        <w:rPr>
          <w:rFonts w:ascii="Times New Roman" w:hAnsi="Times New Roman" w:cs="Times New Roman"/>
          <w:sz w:val="28"/>
          <w:szCs w:val="28"/>
        </w:rPr>
        <w:t>(</w:t>
      </w:r>
      <w:hyperlink r:id="rId37" w:tgtFrame="_blank" w:history="1">
        <w:r w:rsidR="00592150" w:rsidRPr="00C25432">
          <w:rPr>
            <w:rFonts w:ascii="Times New Roman" w:hAnsi="Times New Roman" w:cs="Times New Roman"/>
            <w:sz w:val="28"/>
            <w:szCs w:val="28"/>
          </w:rPr>
          <w:t>https://www.emaze.com/</w:t>
        </w:r>
      </w:hyperlink>
      <w:r>
        <w:rPr>
          <w:rFonts w:ascii="Times New Roman" w:hAnsi="Times New Roman" w:cs="Times New Roman"/>
          <w:sz w:val="28"/>
          <w:szCs w:val="28"/>
        </w:rPr>
        <w:t>) – це р</w:t>
      </w:r>
      <w:r w:rsidR="00592150" w:rsidRPr="00C25432">
        <w:rPr>
          <w:rFonts w:ascii="Times New Roman" w:hAnsi="Times New Roman" w:cs="Times New Roman"/>
          <w:sz w:val="28"/>
          <w:szCs w:val="28"/>
        </w:rPr>
        <w:t>есурс</w:t>
      </w:r>
      <w:r>
        <w:rPr>
          <w:rFonts w:ascii="Times New Roman" w:hAnsi="Times New Roman" w:cs="Times New Roman"/>
          <w:sz w:val="28"/>
          <w:szCs w:val="28"/>
        </w:rPr>
        <w:t>, за допомогою якого можна</w:t>
      </w:r>
      <w:r w:rsidR="00592150" w:rsidRPr="00C25432">
        <w:rPr>
          <w:rFonts w:ascii="Times New Roman" w:hAnsi="Times New Roman" w:cs="Times New Roman"/>
          <w:sz w:val="28"/>
          <w:szCs w:val="28"/>
        </w:rPr>
        <w:t xml:space="preserve"> створ</w:t>
      </w:r>
      <w:r>
        <w:rPr>
          <w:rFonts w:ascii="Times New Roman" w:hAnsi="Times New Roman" w:cs="Times New Roman"/>
          <w:sz w:val="28"/>
          <w:szCs w:val="28"/>
        </w:rPr>
        <w:t xml:space="preserve">ювати онлайн-презентацій та </w:t>
      </w:r>
      <w:r w:rsidR="00592150" w:rsidRPr="00C25432">
        <w:rPr>
          <w:rFonts w:ascii="Times New Roman" w:hAnsi="Times New Roman" w:cs="Times New Roman"/>
          <w:sz w:val="28"/>
          <w:szCs w:val="28"/>
        </w:rPr>
        <w:t>публік</w:t>
      </w:r>
      <w:r>
        <w:rPr>
          <w:rFonts w:ascii="Times New Roman" w:hAnsi="Times New Roman" w:cs="Times New Roman"/>
          <w:sz w:val="28"/>
          <w:szCs w:val="28"/>
        </w:rPr>
        <w:t>увати їх</w:t>
      </w:r>
      <w:r w:rsidR="00592150" w:rsidRPr="00C25432">
        <w:rPr>
          <w:rFonts w:ascii="Times New Roman" w:hAnsi="Times New Roman" w:cs="Times New Roman"/>
          <w:sz w:val="28"/>
          <w:szCs w:val="28"/>
        </w:rPr>
        <w:t xml:space="preserve"> в інтернеті на основі хмарних технологій</w:t>
      </w:r>
      <w:r w:rsidR="002434CC">
        <w:rPr>
          <w:rFonts w:ascii="Times New Roman" w:hAnsi="Times New Roman" w:cs="Times New Roman"/>
          <w:sz w:val="28"/>
          <w:szCs w:val="28"/>
        </w:rPr>
        <w:t xml:space="preserve"> (рис.10)</w:t>
      </w:r>
      <w:r w:rsidR="00592150" w:rsidRPr="00C25432">
        <w:rPr>
          <w:rFonts w:ascii="Times New Roman" w:hAnsi="Times New Roman" w:cs="Times New Roman"/>
          <w:sz w:val="28"/>
          <w:szCs w:val="28"/>
        </w:rPr>
        <w:t>. Редагувати презентацію можна з комп’ютера з будь-яким програмним забезпеченням, а також із мобільних пристроїв. Великий плюс сервісу – незвичайні, барвисті та ефектні шаблони, можна також використовувати анімації та 3D-ефекти. Створену презентацію можна зберегти для особистого або публічного перегляду, дозволити користувачам переглядати її, роздруковувати, скачувати та копіювати. За допомогою коду презентації можна розмістити</w:t>
      </w:r>
      <w:r>
        <w:rPr>
          <w:rFonts w:ascii="Times New Roman" w:hAnsi="Times New Roman" w:cs="Times New Roman"/>
          <w:sz w:val="28"/>
          <w:szCs w:val="28"/>
        </w:rPr>
        <w:t xml:space="preserve"> її</w:t>
      </w:r>
      <w:r w:rsidR="00592150" w:rsidRPr="00C25432">
        <w:rPr>
          <w:rFonts w:ascii="Times New Roman" w:hAnsi="Times New Roman" w:cs="Times New Roman"/>
          <w:sz w:val="28"/>
          <w:szCs w:val="28"/>
        </w:rPr>
        <w:t xml:space="preserve"> у блозі або на сайті, а також отримати URL-посилання для пересилання електронною поштою та в соціальних мережах (Facebook, Twitter, Google+). Щоб зберегти презентацію на власний комп’ютер, треба перейти на платну передплатну версію.</w:t>
      </w:r>
    </w:p>
    <w:p w:rsidR="00950A7E" w:rsidRDefault="00950A7E" w:rsidP="00950A7E">
      <w:pPr>
        <w:shd w:val="clear" w:color="auto" w:fill="FFFFFF"/>
        <w:spacing w:after="0" w:line="360" w:lineRule="auto"/>
        <w:jc w:val="both"/>
        <w:rPr>
          <w:rFonts w:ascii="Times New Roman" w:hAnsi="Times New Roman" w:cs="Times New Roman"/>
          <w:sz w:val="28"/>
          <w:szCs w:val="28"/>
        </w:rPr>
      </w:pPr>
      <w:r>
        <w:rPr>
          <w:noProof/>
          <w:lang w:val="ru-RU" w:eastAsia="ru-RU"/>
        </w:rPr>
        <w:lastRenderedPageBreak/>
        <w:drawing>
          <wp:inline distT="0" distB="0" distL="0" distR="0" wp14:anchorId="6E6BE8F5" wp14:editId="533AA1FA">
            <wp:extent cx="5940425" cy="30480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992" b="4753"/>
                    <a:stretch/>
                  </pic:blipFill>
                  <pic:spPr bwMode="auto">
                    <a:xfrm>
                      <a:off x="0" y="0"/>
                      <a:ext cx="5940425" cy="3048000"/>
                    </a:xfrm>
                    <a:prstGeom prst="rect">
                      <a:avLst/>
                    </a:prstGeom>
                    <a:ln>
                      <a:noFill/>
                    </a:ln>
                    <a:extLst>
                      <a:ext uri="{53640926-AAD7-44D8-BBD7-CCE9431645EC}">
                        <a14:shadowObscured xmlns:a14="http://schemas.microsoft.com/office/drawing/2010/main"/>
                      </a:ext>
                    </a:extLst>
                  </pic:spPr>
                </pic:pic>
              </a:graphicData>
            </a:graphic>
          </wp:inline>
        </w:drawing>
      </w:r>
    </w:p>
    <w:p w:rsidR="002434CC" w:rsidRPr="00C25432" w:rsidRDefault="002434CC" w:rsidP="002434CC">
      <w:pPr>
        <w:spacing w:after="0" w:line="360" w:lineRule="auto"/>
        <w:jc w:val="center"/>
        <w:rPr>
          <w:rFonts w:ascii="Times New Roman" w:hAnsi="Times New Roman" w:cs="Times New Roman"/>
          <w:sz w:val="28"/>
          <w:szCs w:val="28"/>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10</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створення презентації в програмі</w:t>
      </w:r>
      <w:r w:rsidRPr="006E7FA0">
        <w:rPr>
          <w:rFonts w:ascii="Times New Roman" w:hAnsi="Times New Roman" w:cs="Times New Roman"/>
          <w:sz w:val="28"/>
          <w:szCs w:val="28"/>
          <w:lang w:val="ru-RU"/>
        </w:rPr>
        <w:t xml:space="preserve"> </w:t>
      </w:r>
      <w:r w:rsidRPr="002434CC">
        <w:rPr>
          <w:rFonts w:ascii="Times New Roman" w:hAnsi="Times New Roman" w:cs="Times New Roman"/>
          <w:sz w:val="28"/>
          <w:szCs w:val="28"/>
        </w:rPr>
        <w:t>Emaze</w:t>
      </w:r>
    </w:p>
    <w:p w:rsidR="00592150" w:rsidRPr="00012F46" w:rsidRDefault="00BD553A" w:rsidP="00BD553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ru-RU"/>
        </w:rPr>
        <w:t xml:space="preserve">Цифрові інструменти для створення </w:t>
      </w:r>
      <w:r w:rsidR="00592150" w:rsidRPr="004D703F">
        <w:rPr>
          <w:rFonts w:ascii="Times New Roman" w:hAnsi="Times New Roman" w:cs="Times New Roman"/>
          <w:b/>
          <w:sz w:val="28"/>
          <w:szCs w:val="28"/>
          <w:lang w:val="ru-RU"/>
        </w:rPr>
        <w:t>Мапи думок.</w:t>
      </w:r>
      <w:r>
        <w:rPr>
          <w:rFonts w:ascii="Times New Roman" w:hAnsi="Times New Roman" w:cs="Times New Roman"/>
          <w:b/>
          <w:sz w:val="28"/>
          <w:szCs w:val="28"/>
          <w:lang w:val="ru-RU"/>
        </w:rPr>
        <w:t xml:space="preserve"> </w:t>
      </w:r>
      <w:r w:rsidR="00592150" w:rsidRPr="00C25432">
        <w:rPr>
          <w:rFonts w:ascii="Times New Roman" w:hAnsi="Times New Roman" w:cs="Times New Roman"/>
          <w:sz w:val="28"/>
          <w:szCs w:val="28"/>
        </w:rPr>
        <w:t>Створення </w:t>
      </w:r>
      <w:r w:rsidR="00592150" w:rsidRPr="00C25432">
        <w:rPr>
          <w:rFonts w:ascii="Times New Roman" w:hAnsi="Times New Roman" w:cs="Times New Roman"/>
          <w:b/>
          <w:bCs/>
          <w:sz w:val="28"/>
          <w:szCs w:val="28"/>
        </w:rPr>
        <w:t>мап думок</w:t>
      </w:r>
      <w:r w:rsidR="00592150" w:rsidRPr="00C25432">
        <w:rPr>
          <w:rFonts w:ascii="Times New Roman" w:hAnsi="Times New Roman" w:cs="Times New Roman"/>
          <w:sz w:val="28"/>
          <w:szCs w:val="28"/>
        </w:rPr>
        <w:t> допомагає охопити, записати, запам’ятати, поєднати і вивести інформацію візуально. Тоні Б’юзен, який вперше запропонував укладати мапи ідей замість конспектува</w:t>
      </w:r>
      <w:r w:rsidR="00C25432">
        <w:rPr>
          <w:rFonts w:ascii="Times New Roman" w:hAnsi="Times New Roman" w:cs="Times New Roman"/>
          <w:sz w:val="28"/>
          <w:szCs w:val="28"/>
        </w:rPr>
        <w:t>ння</w:t>
      </w:r>
      <w:r w:rsidR="00592150" w:rsidRPr="00C25432">
        <w:rPr>
          <w:rFonts w:ascii="Times New Roman" w:hAnsi="Times New Roman" w:cs="Times New Roman"/>
          <w:sz w:val="28"/>
          <w:szCs w:val="28"/>
        </w:rPr>
        <w:t>, написав близько 100 книг про </w:t>
      </w:r>
      <w:hyperlink r:id="rId39" w:tgtFrame="_blank" w:history="1">
        <w:r w:rsidR="00592150" w:rsidRPr="00C25432">
          <w:rPr>
            <w:rFonts w:ascii="Times New Roman" w:hAnsi="Times New Roman" w:cs="Times New Roman"/>
            <w:sz w:val="28"/>
            <w:szCs w:val="28"/>
          </w:rPr>
          <w:t>техніку майндмепінгу</w:t>
        </w:r>
      </w:hyperlink>
      <w:r w:rsidR="00592150" w:rsidRPr="00C25432">
        <w:rPr>
          <w:rFonts w:ascii="Times New Roman" w:hAnsi="Times New Roman" w:cs="Times New Roman"/>
          <w:sz w:val="28"/>
          <w:szCs w:val="28"/>
        </w:rPr>
        <w:t> і вважає її «багатогранним пристроєм для тренування, що розвиває кожен ментальний м’яз розуму». Їх можна створюва</w:t>
      </w:r>
      <w:r w:rsidR="00C25432">
        <w:rPr>
          <w:rFonts w:ascii="Times New Roman" w:hAnsi="Times New Roman" w:cs="Times New Roman"/>
          <w:sz w:val="28"/>
          <w:szCs w:val="28"/>
        </w:rPr>
        <w:t>ти на папері, використовуючи сті</w:t>
      </w:r>
      <w:r w:rsidR="00592150" w:rsidRPr="00C25432">
        <w:rPr>
          <w:rFonts w:ascii="Times New Roman" w:hAnsi="Times New Roman" w:cs="Times New Roman"/>
          <w:sz w:val="28"/>
          <w:szCs w:val="28"/>
        </w:rPr>
        <w:t xml:space="preserve">кери, кольорові олівці та ручки, але якщо </w:t>
      </w:r>
      <w:r w:rsidR="00C25432">
        <w:rPr>
          <w:rFonts w:ascii="Times New Roman" w:hAnsi="Times New Roman" w:cs="Times New Roman"/>
          <w:sz w:val="28"/>
          <w:szCs w:val="28"/>
        </w:rPr>
        <w:t>потрібно</w:t>
      </w:r>
      <w:r w:rsidR="00592150" w:rsidRPr="00C25432">
        <w:rPr>
          <w:rFonts w:ascii="Times New Roman" w:hAnsi="Times New Roman" w:cs="Times New Roman"/>
          <w:sz w:val="28"/>
          <w:szCs w:val="28"/>
        </w:rPr>
        <w:t xml:space="preserve"> працювати з мапами думок онлайн, то існує безліч безкоштовних і платних онлайн та офлайн-сервісів, які допоможуть ефективно, просто й ефектно укладати їх та обмінюватися ними.</w:t>
      </w:r>
      <w:r w:rsidR="00C25432">
        <w:rPr>
          <w:rFonts w:ascii="Times New Roman" w:hAnsi="Times New Roman" w:cs="Times New Roman"/>
          <w:sz w:val="28"/>
          <w:szCs w:val="28"/>
        </w:rPr>
        <w:t xml:space="preserve"> Серед них слід згадати </w:t>
      </w:r>
      <w:r w:rsidR="00462AC2">
        <w:rPr>
          <w:rFonts w:ascii="Times New Roman" w:hAnsi="Times New Roman" w:cs="Times New Roman"/>
          <w:sz w:val="28"/>
          <w:szCs w:val="28"/>
        </w:rPr>
        <w:t>–</w:t>
      </w:r>
      <w:r w:rsidR="00C25432">
        <w:rPr>
          <w:rFonts w:ascii="Times New Roman" w:hAnsi="Times New Roman" w:cs="Times New Roman"/>
          <w:sz w:val="28"/>
          <w:szCs w:val="28"/>
        </w:rPr>
        <w:t xml:space="preserve"> </w:t>
      </w:r>
      <w:r w:rsidR="00462AC2">
        <w:rPr>
          <w:rFonts w:ascii="Times New Roman" w:hAnsi="Times New Roman" w:cs="Times New Roman"/>
          <w:sz w:val="28"/>
          <w:szCs w:val="28"/>
          <w:lang w:val="en-US"/>
        </w:rPr>
        <w:t>Xmind</w:t>
      </w:r>
      <w:r w:rsidR="00462AC2" w:rsidRPr="00F42847">
        <w:rPr>
          <w:rFonts w:ascii="Times New Roman" w:hAnsi="Times New Roman" w:cs="Times New Roman"/>
          <w:sz w:val="28"/>
          <w:szCs w:val="28"/>
        </w:rPr>
        <w:t xml:space="preserve">, </w:t>
      </w:r>
      <w:r w:rsidR="00462AC2" w:rsidRPr="00462AC2">
        <w:rPr>
          <w:rFonts w:ascii="Times New Roman" w:hAnsi="Times New Roman" w:cs="Times New Roman"/>
          <w:sz w:val="28"/>
          <w:szCs w:val="28"/>
        </w:rPr>
        <w:t>Coggle</w:t>
      </w:r>
      <w:r w:rsidR="00462AC2">
        <w:rPr>
          <w:rFonts w:ascii="Times New Roman" w:hAnsi="Times New Roman" w:cs="Times New Roman"/>
          <w:sz w:val="28"/>
          <w:szCs w:val="28"/>
        </w:rPr>
        <w:t xml:space="preserve">, </w:t>
      </w:r>
      <w:r w:rsidR="00462AC2" w:rsidRPr="00404CE7">
        <w:rPr>
          <w:rFonts w:ascii="Times New Roman" w:hAnsi="Times New Roman" w:cs="Times New Roman"/>
          <w:sz w:val="28"/>
          <w:szCs w:val="28"/>
        </w:rPr>
        <w:t xml:space="preserve">Wisemapping, </w:t>
      </w:r>
      <w:r w:rsidR="00404CE7" w:rsidRPr="00404CE7">
        <w:rPr>
          <w:rFonts w:ascii="Times New Roman" w:hAnsi="Times New Roman" w:cs="Times New Roman"/>
          <w:sz w:val="28"/>
          <w:szCs w:val="28"/>
        </w:rPr>
        <w:t>Spiderscribe.</w:t>
      </w:r>
    </w:p>
    <w:p w:rsidR="00494F14" w:rsidRPr="00462AC2" w:rsidRDefault="00462AC2" w:rsidP="00F10A16">
      <w:pPr>
        <w:spacing w:after="0" w:line="360" w:lineRule="auto"/>
        <w:ind w:firstLine="709"/>
        <w:jc w:val="both"/>
        <w:rPr>
          <w:rFonts w:ascii="Times New Roman" w:hAnsi="Times New Roman" w:cs="Times New Roman"/>
          <w:sz w:val="28"/>
          <w:szCs w:val="28"/>
        </w:rPr>
      </w:pPr>
      <w:r w:rsidRPr="00462AC2">
        <w:rPr>
          <w:rFonts w:ascii="Times New Roman" w:hAnsi="Times New Roman" w:cs="Times New Roman"/>
          <w:b/>
          <w:sz w:val="28"/>
          <w:szCs w:val="28"/>
        </w:rPr>
        <w:t>Xmind</w:t>
      </w:r>
      <w:r w:rsidRPr="00462AC2">
        <w:rPr>
          <w:rFonts w:ascii="Times New Roman" w:hAnsi="Times New Roman" w:cs="Times New Roman"/>
          <w:sz w:val="28"/>
          <w:szCs w:val="28"/>
        </w:rPr>
        <w:t xml:space="preserve"> (</w:t>
      </w:r>
      <w:hyperlink r:id="rId40" w:tgtFrame="_blank" w:history="1">
        <w:r w:rsidR="00494F14" w:rsidRPr="00462AC2">
          <w:rPr>
            <w:rFonts w:ascii="Times New Roman" w:hAnsi="Times New Roman" w:cs="Times New Roman"/>
            <w:sz w:val="28"/>
            <w:szCs w:val="28"/>
          </w:rPr>
          <w:t>http://www.xmind.net/</w:t>
        </w:r>
      </w:hyperlink>
      <w:r w:rsidRPr="00462AC2">
        <w:rPr>
          <w:rFonts w:ascii="Times New Roman" w:hAnsi="Times New Roman" w:cs="Times New Roman"/>
          <w:sz w:val="28"/>
          <w:szCs w:val="28"/>
        </w:rPr>
        <w:t>) – це п</w:t>
      </w:r>
      <w:r w:rsidR="00494F14" w:rsidRPr="00462AC2">
        <w:rPr>
          <w:rFonts w:ascii="Times New Roman" w:hAnsi="Times New Roman" w:cs="Times New Roman"/>
          <w:sz w:val="28"/>
          <w:szCs w:val="28"/>
        </w:rPr>
        <w:t>опулярна програма для складання ментальних мап, що працює на платформах Windows / Mac / Linux. Має кілька версій: безкоштовну з обмеженими можливостями і п</w:t>
      </w:r>
      <w:r w:rsidRPr="00462AC2">
        <w:rPr>
          <w:rFonts w:ascii="Times New Roman" w:hAnsi="Times New Roman" w:cs="Times New Roman"/>
          <w:sz w:val="28"/>
          <w:szCs w:val="28"/>
        </w:rPr>
        <w:t>латну з розширеним функціоналом</w:t>
      </w:r>
      <w:r w:rsidR="00494F14" w:rsidRPr="00462AC2">
        <w:rPr>
          <w:rFonts w:ascii="Times New Roman" w:hAnsi="Times New Roman" w:cs="Times New Roman"/>
          <w:sz w:val="28"/>
          <w:szCs w:val="28"/>
        </w:rPr>
        <w:t>.</w:t>
      </w:r>
    </w:p>
    <w:p w:rsidR="00494F14" w:rsidRDefault="00462AC2" w:rsidP="00F10A16">
      <w:pPr>
        <w:spacing w:after="0" w:line="360" w:lineRule="auto"/>
        <w:ind w:firstLine="709"/>
        <w:jc w:val="both"/>
        <w:rPr>
          <w:rFonts w:ascii="Times New Roman" w:hAnsi="Times New Roman" w:cs="Times New Roman"/>
          <w:sz w:val="28"/>
          <w:szCs w:val="28"/>
        </w:rPr>
      </w:pPr>
      <w:r w:rsidRPr="00462AC2">
        <w:rPr>
          <w:rFonts w:ascii="Times New Roman" w:hAnsi="Times New Roman" w:cs="Times New Roman"/>
          <w:b/>
          <w:sz w:val="28"/>
          <w:szCs w:val="28"/>
        </w:rPr>
        <w:t>Coggle</w:t>
      </w:r>
      <w:r w:rsidRPr="00462AC2">
        <w:rPr>
          <w:rFonts w:ascii="Times New Roman" w:hAnsi="Times New Roman" w:cs="Times New Roman"/>
          <w:sz w:val="28"/>
          <w:szCs w:val="28"/>
        </w:rPr>
        <w:t xml:space="preserve"> (</w:t>
      </w:r>
      <w:hyperlink r:id="rId41" w:tgtFrame="_blank" w:history="1">
        <w:r w:rsidR="00494F14" w:rsidRPr="00462AC2">
          <w:rPr>
            <w:rFonts w:ascii="Times New Roman" w:hAnsi="Times New Roman" w:cs="Times New Roman"/>
            <w:sz w:val="28"/>
            <w:szCs w:val="28"/>
          </w:rPr>
          <w:t>https://coggle.it/</w:t>
        </w:r>
      </w:hyperlink>
      <w:r w:rsidRPr="00462AC2">
        <w:rPr>
          <w:rFonts w:ascii="Times New Roman" w:hAnsi="Times New Roman" w:cs="Times New Roman"/>
          <w:sz w:val="28"/>
          <w:szCs w:val="28"/>
        </w:rPr>
        <w:t>) – це б</w:t>
      </w:r>
      <w:r w:rsidR="00494F14" w:rsidRPr="00462AC2">
        <w:rPr>
          <w:rFonts w:ascii="Times New Roman" w:hAnsi="Times New Roman" w:cs="Times New Roman"/>
          <w:sz w:val="28"/>
          <w:szCs w:val="28"/>
        </w:rPr>
        <w:t>езкоштовний онлайн-додаток, що підтримує спільну роботу над проектами</w:t>
      </w:r>
      <w:r w:rsidR="002434CC">
        <w:rPr>
          <w:rFonts w:ascii="Times New Roman" w:hAnsi="Times New Roman" w:cs="Times New Roman"/>
          <w:sz w:val="28"/>
          <w:szCs w:val="28"/>
        </w:rPr>
        <w:t xml:space="preserve"> (рис.11)</w:t>
      </w:r>
      <w:r w:rsidR="00494F14" w:rsidRPr="00462AC2">
        <w:rPr>
          <w:rFonts w:ascii="Times New Roman" w:hAnsi="Times New Roman" w:cs="Times New Roman"/>
          <w:sz w:val="28"/>
          <w:szCs w:val="28"/>
        </w:rPr>
        <w:t xml:space="preserve">. Інтерфейс програми простий, однак має безліч функцій, які суттєво спрощують процес створення інтелектуальних мап. Програма підтримує використання зображень, </w:t>
      </w:r>
      <w:r w:rsidR="00494F14" w:rsidRPr="00462AC2">
        <w:rPr>
          <w:rFonts w:ascii="Times New Roman" w:hAnsi="Times New Roman" w:cs="Times New Roman"/>
          <w:sz w:val="28"/>
          <w:szCs w:val="28"/>
        </w:rPr>
        <w:lastRenderedPageBreak/>
        <w:t>індивідуальні кольорові схеми та можливість переглядати історію створення документа, що допомагає повернутися до попередніх версій мапи, якщо на певному етапі Ви зайдете у глухий кут. Mind-maps, створені в програмі Coggle, можна експортувати у форматі PNG або PDF.</w:t>
      </w:r>
    </w:p>
    <w:p w:rsidR="002434CC" w:rsidRDefault="00950A7E" w:rsidP="00950A7E">
      <w:pPr>
        <w:spacing w:after="0" w:line="360" w:lineRule="auto"/>
        <w:jc w:val="both"/>
        <w:rPr>
          <w:rFonts w:ascii="Times New Roman" w:hAnsi="Times New Roman" w:cs="Times New Roman"/>
          <w:b/>
          <w:sz w:val="28"/>
          <w:szCs w:val="28"/>
        </w:rPr>
      </w:pPr>
      <w:r>
        <w:rPr>
          <w:noProof/>
          <w:lang w:val="ru-RU" w:eastAsia="ru-RU"/>
        </w:rPr>
        <w:drawing>
          <wp:inline distT="0" distB="0" distL="0" distR="0" wp14:anchorId="5D36C234" wp14:editId="6A9EEC7F">
            <wp:extent cx="5940425" cy="30099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708" b="6179"/>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rsidR="002434CC" w:rsidRPr="00C25432" w:rsidRDefault="002434CC" w:rsidP="002434CC">
      <w:pPr>
        <w:spacing w:after="0" w:line="360" w:lineRule="auto"/>
        <w:jc w:val="center"/>
        <w:rPr>
          <w:rFonts w:ascii="Times New Roman" w:hAnsi="Times New Roman" w:cs="Times New Roman"/>
          <w:sz w:val="28"/>
          <w:szCs w:val="28"/>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11</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створення мапи думок у програмі</w:t>
      </w:r>
      <w:r w:rsidRPr="006E7FA0">
        <w:rPr>
          <w:rFonts w:ascii="Times New Roman" w:hAnsi="Times New Roman" w:cs="Times New Roman"/>
          <w:sz w:val="28"/>
          <w:szCs w:val="28"/>
          <w:lang w:val="ru-RU"/>
        </w:rPr>
        <w:t xml:space="preserve"> </w:t>
      </w:r>
      <w:r w:rsidRPr="002434CC">
        <w:rPr>
          <w:rFonts w:ascii="Times New Roman" w:hAnsi="Times New Roman" w:cs="Times New Roman"/>
          <w:sz w:val="28"/>
          <w:szCs w:val="28"/>
        </w:rPr>
        <w:t>Coggle</w:t>
      </w:r>
    </w:p>
    <w:p w:rsidR="00494F14" w:rsidRPr="00462AC2" w:rsidRDefault="00462AC2" w:rsidP="00950A7E">
      <w:pPr>
        <w:spacing w:after="0" w:line="360" w:lineRule="auto"/>
        <w:jc w:val="both"/>
        <w:rPr>
          <w:rFonts w:ascii="Times New Roman" w:hAnsi="Times New Roman" w:cs="Times New Roman"/>
          <w:sz w:val="28"/>
          <w:szCs w:val="28"/>
        </w:rPr>
      </w:pPr>
      <w:r w:rsidRPr="00462AC2">
        <w:rPr>
          <w:rFonts w:ascii="Times New Roman" w:hAnsi="Times New Roman" w:cs="Times New Roman"/>
          <w:b/>
          <w:sz w:val="28"/>
          <w:szCs w:val="28"/>
        </w:rPr>
        <w:t>Wisemapping</w:t>
      </w:r>
      <w:r w:rsidRPr="00462AC2">
        <w:rPr>
          <w:rFonts w:ascii="Times New Roman" w:hAnsi="Times New Roman" w:cs="Times New Roman"/>
          <w:sz w:val="28"/>
          <w:szCs w:val="28"/>
        </w:rPr>
        <w:t xml:space="preserve"> </w:t>
      </w:r>
      <w:r>
        <w:rPr>
          <w:rFonts w:ascii="Times New Roman" w:hAnsi="Times New Roman" w:cs="Times New Roman"/>
          <w:sz w:val="28"/>
          <w:szCs w:val="28"/>
        </w:rPr>
        <w:t>(</w:t>
      </w:r>
      <w:hyperlink r:id="rId43" w:tgtFrame="_blank" w:history="1">
        <w:r w:rsidR="00494F14" w:rsidRPr="00462AC2">
          <w:rPr>
            <w:rFonts w:ascii="Times New Roman" w:hAnsi="Times New Roman" w:cs="Times New Roman"/>
            <w:sz w:val="28"/>
            <w:szCs w:val="28"/>
          </w:rPr>
          <w:t>http://wisemapping.com/</w:t>
        </w:r>
      </w:hyperlink>
      <w:r>
        <w:rPr>
          <w:rFonts w:ascii="Times New Roman" w:hAnsi="Times New Roman" w:cs="Times New Roman"/>
          <w:sz w:val="28"/>
          <w:szCs w:val="28"/>
        </w:rPr>
        <w:t>) – це б</w:t>
      </w:r>
      <w:r w:rsidR="00494F14" w:rsidRPr="00462AC2">
        <w:rPr>
          <w:rFonts w:ascii="Times New Roman" w:hAnsi="Times New Roman" w:cs="Times New Roman"/>
          <w:sz w:val="28"/>
          <w:szCs w:val="28"/>
        </w:rPr>
        <w:t>езкоштовний онлайн-застосунок для створення мап ідей, що працює на відкритому HTML5-коді. Програмою можна користуватися безпосередньо на сайті розробників, а можна завантажити відкритий код програми і встановити її на власний веб-сервер. Додаток має всі необхідні функції для роботи з технологією майндмепенінгу.</w:t>
      </w:r>
    </w:p>
    <w:p w:rsidR="00494F14" w:rsidRPr="00186050" w:rsidRDefault="00186050" w:rsidP="00F10A16">
      <w:pPr>
        <w:spacing w:after="0" w:line="360" w:lineRule="auto"/>
        <w:ind w:firstLine="709"/>
        <w:jc w:val="both"/>
        <w:rPr>
          <w:rFonts w:ascii="Times New Roman" w:hAnsi="Times New Roman" w:cs="Times New Roman"/>
          <w:sz w:val="28"/>
          <w:szCs w:val="28"/>
        </w:rPr>
      </w:pPr>
      <w:r w:rsidRPr="00186050">
        <w:rPr>
          <w:rFonts w:ascii="Times New Roman" w:hAnsi="Times New Roman" w:cs="Times New Roman"/>
          <w:sz w:val="28"/>
          <w:szCs w:val="28"/>
        </w:rPr>
        <w:t>Програма</w:t>
      </w:r>
      <w:r>
        <w:rPr>
          <w:rFonts w:ascii="Times New Roman" w:hAnsi="Times New Roman" w:cs="Times New Roman"/>
          <w:b/>
          <w:sz w:val="28"/>
          <w:szCs w:val="28"/>
        </w:rPr>
        <w:t xml:space="preserve"> </w:t>
      </w:r>
      <w:r w:rsidRPr="00186050">
        <w:rPr>
          <w:rFonts w:ascii="Times New Roman" w:hAnsi="Times New Roman" w:cs="Times New Roman"/>
          <w:b/>
          <w:sz w:val="28"/>
          <w:szCs w:val="28"/>
        </w:rPr>
        <w:t>Spiderscribe</w:t>
      </w:r>
      <w:r w:rsidRPr="00186050">
        <w:rPr>
          <w:rFonts w:ascii="Times New Roman" w:hAnsi="Times New Roman" w:cs="Times New Roman"/>
          <w:sz w:val="28"/>
          <w:szCs w:val="28"/>
        </w:rPr>
        <w:t xml:space="preserve"> </w:t>
      </w:r>
      <w:r>
        <w:rPr>
          <w:rFonts w:ascii="Times New Roman" w:hAnsi="Times New Roman" w:cs="Times New Roman"/>
          <w:sz w:val="28"/>
          <w:szCs w:val="28"/>
        </w:rPr>
        <w:t>(</w:t>
      </w:r>
      <w:hyperlink r:id="rId44" w:tgtFrame="_blank" w:history="1">
        <w:r w:rsidR="00494F14" w:rsidRPr="00186050">
          <w:rPr>
            <w:rFonts w:ascii="Times New Roman" w:hAnsi="Times New Roman" w:cs="Times New Roman"/>
            <w:sz w:val="28"/>
            <w:szCs w:val="28"/>
          </w:rPr>
          <w:t>https://www.spiderscribe.net/</w:t>
        </w:r>
      </w:hyperlink>
      <w:r>
        <w:rPr>
          <w:rFonts w:ascii="Times New Roman" w:hAnsi="Times New Roman" w:cs="Times New Roman"/>
          <w:sz w:val="28"/>
          <w:szCs w:val="28"/>
        </w:rPr>
        <w:t>)</w:t>
      </w:r>
      <w:r w:rsidR="00494F14" w:rsidRPr="00186050">
        <w:rPr>
          <w:rFonts w:ascii="Times New Roman" w:hAnsi="Times New Roman" w:cs="Times New Roman"/>
          <w:sz w:val="28"/>
          <w:szCs w:val="28"/>
        </w:rPr>
        <w:t xml:space="preserve"> дає змогу ввести текст, додати елементи, посилання, зображення, використовувати різні види шрифтів, кольорів, розмірів. Елементи легко переміщувати, об’єднувати лініями, а файли – завантажити з комп’ютера. Можна надати права на перегляд і на редагування, тож мапу можна створювати разом із учнями безпосередньо під час заняття, а потім – повертатися до них і редагувати. Зображення з інтерактивними мапами можна п</w:t>
      </w:r>
      <w:r>
        <w:rPr>
          <w:rFonts w:ascii="Times New Roman" w:hAnsi="Times New Roman" w:cs="Times New Roman"/>
          <w:sz w:val="28"/>
          <w:szCs w:val="28"/>
        </w:rPr>
        <w:t>оширювати у соцмережах, зберегти мапи у JPG або PNG, а також,</w:t>
      </w:r>
      <w:r w:rsidR="00494F14" w:rsidRPr="00186050">
        <w:rPr>
          <w:rFonts w:ascii="Times New Roman" w:hAnsi="Times New Roman" w:cs="Times New Roman"/>
          <w:sz w:val="28"/>
          <w:szCs w:val="28"/>
        </w:rPr>
        <w:t xml:space="preserve"> отримати код для вбудованого зображення для розміщення на сайтах, блогах, Вікі. </w:t>
      </w:r>
    </w:p>
    <w:p w:rsidR="00186050" w:rsidRPr="00BD553A" w:rsidRDefault="00BD553A" w:rsidP="00BD553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Цифрові інструменти для створення </w:t>
      </w:r>
      <w:r w:rsidR="00494F14" w:rsidRPr="00186050">
        <w:rPr>
          <w:rFonts w:ascii="Times New Roman" w:hAnsi="Times New Roman" w:cs="Times New Roman"/>
          <w:b/>
          <w:sz w:val="28"/>
          <w:szCs w:val="28"/>
        </w:rPr>
        <w:t>Хронології.</w:t>
      </w:r>
      <w:r>
        <w:rPr>
          <w:rFonts w:ascii="Times New Roman" w:hAnsi="Times New Roman" w:cs="Times New Roman"/>
          <w:b/>
          <w:sz w:val="28"/>
          <w:szCs w:val="28"/>
        </w:rPr>
        <w:t xml:space="preserve"> </w:t>
      </w:r>
      <w:r w:rsidR="00494F14" w:rsidRPr="00186050">
        <w:rPr>
          <w:rFonts w:ascii="Times New Roman" w:hAnsi="Times New Roman" w:cs="Times New Roman"/>
          <w:b/>
          <w:sz w:val="28"/>
          <w:szCs w:val="28"/>
        </w:rPr>
        <w:t>Хронологія подій, або часова вісь, лінія часу (timeline) –</w:t>
      </w:r>
      <w:r w:rsidR="00494F14" w:rsidRPr="00186050">
        <w:rPr>
          <w:rFonts w:ascii="Times New Roman" w:hAnsi="Times New Roman" w:cs="Times New Roman"/>
          <w:sz w:val="28"/>
          <w:szCs w:val="28"/>
        </w:rPr>
        <w:t xml:space="preserve"> досить новий інструмент, що дає змогу оригінально візуалізовувати дані. Його суть у тому, щоб за допомогою різних мультимедій і прив’язуючись до часової шкали, проілюструвати, наприклад, історію питання, яке вивчається в межах курсу, або використати для підсумків презентацій </w:t>
      </w:r>
      <w:r w:rsidR="007D2C42">
        <w:rPr>
          <w:rFonts w:ascii="Times New Roman" w:hAnsi="Times New Roman" w:cs="Times New Roman"/>
          <w:sz w:val="28"/>
          <w:szCs w:val="28"/>
        </w:rPr>
        <w:t>науково-дослідницьких проєктів. Особливо корисний</w:t>
      </w:r>
      <w:r w:rsidR="00494F14" w:rsidRPr="00186050">
        <w:rPr>
          <w:rFonts w:ascii="Times New Roman" w:hAnsi="Times New Roman" w:cs="Times New Roman"/>
          <w:sz w:val="28"/>
          <w:szCs w:val="28"/>
        </w:rPr>
        <w:t xml:space="preserve"> цей принцип візуалізації для </w:t>
      </w:r>
      <w:r w:rsidR="007D2C42">
        <w:rPr>
          <w:rFonts w:ascii="Times New Roman" w:hAnsi="Times New Roman" w:cs="Times New Roman"/>
          <w:sz w:val="28"/>
          <w:szCs w:val="28"/>
        </w:rPr>
        <w:t>слухачів наукової секції «Історія України» Роменської міської МАН</w:t>
      </w:r>
      <w:r w:rsidR="00494F14" w:rsidRPr="00186050">
        <w:rPr>
          <w:rFonts w:ascii="Times New Roman" w:hAnsi="Times New Roman" w:cs="Times New Roman"/>
          <w:sz w:val="28"/>
          <w:szCs w:val="28"/>
        </w:rPr>
        <w:t>, а</w:t>
      </w:r>
      <w:r w:rsidR="007D2C42">
        <w:rPr>
          <w:rFonts w:ascii="Times New Roman" w:hAnsi="Times New Roman" w:cs="Times New Roman"/>
          <w:sz w:val="28"/>
          <w:szCs w:val="28"/>
        </w:rPr>
        <w:t>дже</w:t>
      </w:r>
      <w:r w:rsidR="00494F14" w:rsidRPr="00186050">
        <w:rPr>
          <w:rFonts w:ascii="Times New Roman" w:hAnsi="Times New Roman" w:cs="Times New Roman"/>
          <w:sz w:val="28"/>
          <w:szCs w:val="28"/>
        </w:rPr>
        <w:t xml:space="preserve"> технології відкритого і безкоштовного доступу дозволяють робити все це цікавим та інтерактивним. Кожен користувач може вільно пересуватися створеною лінією часу і переглядати мультимедійні файли в будь-якому порядку. </w:t>
      </w:r>
      <w:r w:rsidR="007D2C42">
        <w:rPr>
          <w:rFonts w:ascii="Times New Roman" w:hAnsi="Times New Roman" w:cs="Times New Roman"/>
          <w:sz w:val="28"/>
          <w:szCs w:val="28"/>
        </w:rPr>
        <w:t xml:space="preserve">Серед інструментів даної категорії слід згадати </w:t>
      </w:r>
      <w:r w:rsidR="007D2C42" w:rsidRPr="007D2C42">
        <w:rPr>
          <w:rFonts w:ascii="Times New Roman" w:hAnsi="Times New Roman" w:cs="Times New Roman"/>
          <w:sz w:val="28"/>
          <w:szCs w:val="28"/>
        </w:rPr>
        <w:t>Knight Lab</w:t>
      </w:r>
      <w:r w:rsidR="007D2C42">
        <w:rPr>
          <w:rFonts w:ascii="Times New Roman" w:hAnsi="Times New Roman" w:cs="Times New Roman"/>
          <w:sz w:val="28"/>
          <w:szCs w:val="28"/>
        </w:rPr>
        <w:t>,</w:t>
      </w:r>
      <w:r w:rsidR="007D2C42" w:rsidRPr="007D2C42">
        <w:rPr>
          <w:rFonts w:ascii="Times New Roman" w:hAnsi="Times New Roman" w:cs="Times New Roman"/>
          <w:sz w:val="28"/>
          <w:szCs w:val="28"/>
        </w:rPr>
        <w:t xml:space="preserve"> </w:t>
      </w:r>
      <w:r w:rsidR="007D2C42" w:rsidRPr="007D2C42">
        <w:rPr>
          <w:rFonts w:ascii="Times New Roman" w:hAnsi="Times New Roman" w:cs="Times New Roman"/>
          <w:b/>
          <w:sz w:val="28"/>
          <w:szCs w:val="28"/>
          <w:lang w:val="en-US"/>
        </w:rPr>
        <w:t>Tiki</w:t>
      </w:r>
      <w:r w:rsidR="007D2C42" w:rsidRPr="007D2C42">
        <w:rPr>
          <w:rFonts w:ascii="Times New Roman" w:hAnsi="Times New Roman" w:cs="Times New Roman"/>
          <w:b/>
          <w:sz w:val="28"/>
          <w:szCs w:val="28"/>
        </w:rPr>
        <w:t>-</w:t>
      </w:r>
      <w:r w:rsidR="007D2C42" w:rsidRPr="007D2C42">
        <w:rPr>
          <w:rFonts w:ascii="Times New Roman" w:hAnsi="Times New Roman" w:cs="Times New Roman"/>
          <w:b/>
          <w:sz w:val="28"/>
          <w:szCs w:val="28"/>
          <w:lang w:val="en-US"/>
        </w:rPr>
        <w:t>Toki</w:t>
      </w:r>
      <w:r w:rsidR="007D2C42" w:rsidRPr="007D2C42">
        <w:rPr>
          <w:rFonts w:ascii="Times New Roman" w:hAnsi="Times New Roman" w:cs="Times New Roman"/>
          <w:b/>
          <w:sz w:val="28"/>
          <w:szCs w:val="28"/>
        </w:rPr>
        <w:t xml:space="preserve">, </w:t>
      </w:r>
      <w:r w:rsidR="007D2C42" w:rsidRPr="007D2C42">
        <w:rPr>
          <w:rFonts w:ascii="Times New Roman" w:hAnsi="Times New Roman" w:cs="Times New Roman"/>
          <w:sz w:val="28"/>
          <w:szCs w:val="28"/>
        </w:rPr>
        <w:t>TimeToast</w:t>
      </w:r>
      <w:r w:rsidR="007D2C42">
        <w:rPr>
          <w:rFonts w:ascii="Times New Roman" w:hAnsi="Times New Roman" w:cs="Times New Roman"/>
          <w:sz w:val="28"/>
          <w:szCs w:val="28"/>
        </w:rPr>
        <w:t xml:space="preserve">, </w:t>
      </w:r>
      <w:r w:rsidR="009F273B" w:rsidRPr="009F273B">
        <w:rPr>
          <w:rFonts w:ascii="Times New Roman" w:hAnsi="Times New Roman" w:cs="Times New Roman"/>
          <w:sz w:val="28"/>
          <w:szCs w:val="28"/>
        </w:rPr>
        <w:t>Histropedia</w:t>
      </w:r>
      <w:r w:rsidR="009F273B">
        <w:rPr>
          <w:rFonts w:ascii="Times New Roman" w:hAnsi="Times New Roman" w:cs="Times New Roman"/>
          <w:sz w:val="28"/>
          <w:szCs w:val="28"/>
        </w:rPr>
        <w:t>,</w:t>
      </w:r>
      <w:r w:rsidR="00F42847">
        <w:rPr>
          <w:rFonts w:ascii="Times New Roman" w:hAnsi="Times New Roman" w:cs="Times New Roman"/>
          <w:sz w:val="28"/>
          <w:szCs w:val="28"/>
        </w:rPr>
        <w:t xml:space="preserve"> </w:t>
      </w:r>
      <w:r w:rsidR="00F42847" w:rsidRPr="00F42847">
        <w:rPr>
          <w:rFonts w:ascii="Times New Roman" w:hAnsi="Times New Roman" w:cs="Times New Roman"/>
          <w:sz w:val="28"/>
          <w:szCs w:val="28"/>
        </w:rPr>
        <w:t>Sutori.com</w:t>
      </w:r>
      <w:r w:rsidR="00F42847">
        <w:rPr>
          <w:rFonts w:ascii="Times New Roman" w:hAnsi="Times New Roman" w:cs="Times New Roman"/>
          <w:sz w:val="28"/>
          <w:szCs w:val="28"/>
        </w:rPr>
        <w:t>.</w:t>
      </w:r>
    </w:p>
    <w:p w:rsidR="00494F14" w:rsidRPr="007D2C42" w:rsidRDefault="007D2C42" w:rsidP="00F10A16">
      <w:pPr>
        <w:spacing w:after="0" w:line="360" w:lineRule="auto"/>
        <w:ind w:firstLine="709"/>
        <w:jc w:val="both"/>
        <w:rPr>
          <w:rFonts w:ascii="Times New Roman" w:hAnsi="Times New Roman" w:cs="Times New Roman"/>
          <w:sz w:val="28"/>
          <w:szCs w:val="28"/>
        </w:rPr>
      </w:pPr>
      <w:r w:rsidRPr="007D2C42">
        <w:rPr>
          <w:rFonts w:ascii="Times New Roman" w:hAnsi="Times New Roman" w:cs="Times New Roman"/>
          <w:b/>
          <w:sz w:val="28"/>
          <w:szCs w:val="28"/>
        </w:rPr>
        <w:t>Knight Lab</w:t>
      </w:r>
      <w:r w:rsidRPr="007D2C42">
        <w:rPr>
          <w:rFonts w:ascii="Times New Roman" w:hAnsi="Times New Roman" w:cs="Times New Roman"/>
          <w:sz w:val="28"/>
          <w:szCs w:val="28"/>
        </w:rPr>
        <w:t xml:space="preserve"> </w:t>
      </w:r>
      <w:r>
        <w:rPr>
          <w:rFonts w:ascii="Times New Roman" w:hAnsi="Times New Roman" w:cs="Times New Roman"/>
          <w:sz w:val="28"/>
          <w:szCs w:val="28"/>
        </w:rPr>
        <w:t>(</w:t>
      </w:r>
      <w:hyperlink r:id="rId45" w:tgtFrame="_blank" w:history="1">
        <w:r w:rsidR="00494F14" w:rsidRPr="007D2C42">
          <w:rPr>
            <w:rFonts w:ascii="Times New Roman" w:hAnsi="Times New Roman" w:cs="Times New Roman"/>
            <w:sz w:val="28"/>
            <w:szCs w:val="28"/>
          </w:rPr>
          <w:t>http://timeline.knightlab.com/</w:t>
        </w:r>
      </w:hyperlink>
      <w:r>
        <w:rPr>
          <w:rFonts w:ascii="Times New Roman" w:hAnsi="Times New Roman" w:cs="Times New Roman"/>
          <w:sz w:val="28"/>
          <w:szCs w:val="28"/>
        </w:rPr>
        <w:t>) – це і</w:t>
      </w:r>
      <w:r w:rsidR="00494F14" w:rsidRPr="007D2C42">
        <w:rPr>
          <w:rFonts w:ascii="Times New Roman" w:hAnsi="Times New Roman" w:cs="Times New Roman"/>
          <w:sz w:val="28"/>
          <w:szCs w:val="28"/>
        </w:rPr>
        <w:t>нструмент, за допомогою якого можна дуже швидко і легко створити інтерактивну хроніку і додати до неї гіперпосилання, карти, фото, дані, цитати, твіти тощо.</w:t>
      </w:r>
    </w:p>
    <w:p w:rsidR="00494F14" w:rsidRPr="007D2C42" w:rsidRDefault="00494F14" w:rsidP="00F10A16">
      <w:pPr>
        <w:spacing w:after="0" w:line="360" w:lineRule="auto"/>
        <w:ind w:firstLine="709"/>
        <w:jc w:val="both"/>
        <w:rPr>
          <w:rFonts w:ascii="Times New Roman" w:hAnsi="Times New Roman" w:cs="Times New Roman"/>
          <w:sz w:val="28"/>
          <w:szCs w:val="28"/>
        </w:rPr>
      </w:pPr>
      <w:r w:rsidRPr="007D2C42">
        <w:rPr>
          <w:rFonts w:ascii="Times New Roman" w:hAnsi="Times New Roman" w:cs="Times New Roman"/>
          <w:sz w:val="28"/>
          <w:szCs w:val="28"/>
        </w:rPr>
        <w:t>Універсальний інструмент створення хронологій</w:t>
      </w:r>
      <w:r w:rsidR="007D2C42" w:rsidRPr="007D2C42">
        <w:rPr>
          <w:rFonts w:ascii="Times New Roman" w:hAnsi="Times New Roman" w:cs="Times New Roman"/>
          <w:sz w:val="28"/>
          <w:szCs w:val="28"/>
          <w:lang w:val="ru-RU"/>
        </w:rPr>
        <w:t xml:space="preserve"> </w:t>
      </w:r>
      <w:r w:rsidR="007D2C42" w:rsidRPr="007D2C42">
        <w:rPr>
          <w:rFonts w:ascii="Times New Roman" w:hAnsi="Times New Roman" w:cs="Times New Roman"/>
          <w:b/>
          <w:sz w:val="28"/>
          <w:szCs w:val="28"/>
          <w:lang w:val="en-US"/>
        </w:rPr>
        <w:t>Tiki</w:t>
      </w:r>
      <w:r w:rsidR="007D2C42" w:rsidRPr="007D2C42">
        <w:rPr>
          <w:rFonts w:ascii="Times New Roman" w:hAnsi="Times New Roman" w:cs="Times New Roman"/>
          <w:b/>
          <w:sz w:val="28"/>
          <w:szCs w:val="28"/>
          <w:lang w:val="ru-RU"/>
        </w:rPr>
        <w:t>-</w:t>
      </w:r>
      <w:r w:rsidR="007D2C42" w:rsidRPr="007D2C42">
        <w:rPr>
          <w:rFonts w:ascii="Times New Roman" w:hAnsi="Times New Roman" w:cs="Times New Roman"/>
          <w:b/>
          <w:sz w:val="28"/>
          <w:szCs w:val="28"/>
          <w:lang w:val="en-US"/>
        </w:rPr>
        <w:t>Toki</w:t>
      </w:r>
      <w:r w:rsidR="007D2C42" w:rsidRPr="007D2C42">
        <w:rPr>
          <w:rFonts w:ascii="Times New Roman" w:hAnsi="Times New Roman" w:cs="Times New Roman"/>
          <w:sz w:val="28"/>
          <w:szCs w:val="28"/>
          <w:lang w:val="ru-RU"/>
        </w:rPr>
        <w:t xml:space="preserve"> (</w:t>
      </w:r>
      <w:hyperlink r:id="rId46" w:tgtFrame="_blank" w:history="1">
        <w:r w:rsidR="007D2C42" w:rsidRPr="007D2C42">
          <w:rPr>
            <w:rFonts w:ascii="Times New Roman" w:hAnsi="Times New Roman" w:cs="Times New Roman"/>
            <w:sz w:val="28"/>
            <w:szCs w:val="28"/>
          </w:rPr>
          <w:t>https://www.tiki-toki.com/</w:t>
        </w:r>
      </w:hyperlink>
      <w:r w:rsidR="007D2C42" w:rsidRPr="007D2C42">
        <w:rPr>
          <w:rFonts w:ascii="Times New Roman" w:hAnsi="Times New Roman" w:cs="Times New Roman"/>
          <w:sz w:val="28"/>
          <w:szCs w:val="28"/>
          <w:lang w:val="ru-RU"/>
        </w:rPr>
        <w:t>)</w:t>
      </w:r>
      <w:r w:rsidRPr="007D2C42">
        <w:rPr>
          <w:rFonts w:ascii="Times New Roman" w:hAnsi="Times New Roman" w:cs="Times New Roman"/>
          <w:sz w:val="28"/>
          <w:szCs w:val="28"/>
        </w:rPr>
        <w:t>, який дає змогу додавати до шкали фотографії, а також аудіо- та відеоматеріали. Цей інструмент пропонує безкоштовні та платні облікові записи. Кінцевий продукт – це дуже професійна часова вісь, яку можна вбудувати в інші веб-сайти.</w:t>
      </w:r>
    </w:p>
    <w:p w:rsidR="00494F14" w:rsidRPr="007D2C42" w:rsidRDefault="00494F14" w:rsidP="00F10A16">
      <w:pPr>
        <w:spacing w:after="0" w:line="360" w:lineRule="auto"/>
        <w:ind w:firstLine="709"/>
        <w:jc w:val="both"/>
        <w:rPr>
          <w:rFonts w:ascii="Times New Roman" w:hAnsi="Times New Roman" w:cs="Times New Roman"/>
          <w:sz w:val="28"/>
          <w:szCs w:val="28"/>
        </w:rPr>
      </w:pPr>
      <w:r w:rsidRPr="007D2C42">
        <w:rPr>
          <w:rFonts w:ascii="Times New Roman" w:hAnsi="Times New Roman" w:cs="Times New Roman"/>
          <w:sz w:val="28"/>
          <w:szCs w:val="28"/>
        </w:rPr>
        <w:t xml:space="preserve">На </w:t>
      </w:r>
      <w:r w:rsidRPr="007D2C42">
        <w:rPr>
          <w:rFonts w:ascii="Times New Roman" w:hAnsi="Times New Roman" w:cs="Times New Roman"/>
          <w:b/>
          <w:sz w:val="28"/>
          <w:szCs w:val="28"/>
        </w:rPr>
        <w:t>TimeToast</w:t>
      </w:r>
      <w:r w:rsidRPr="007D2C42">
        <w:rPr>
          <w:rFonts w:ascii="Times New Roman" w:hAnsi="Times New Roman" w:cs="Times New Roman"/>
          <w:sz w:val="28"/>
          <w:szCs w:val="28"/>
        </w:rPr>
        <w:t xml:space="preserve"> </w:t>
      </w:r>
      <w:r w:rsidR="007D2C42" w:rsidRPr="007D2C42">
        <w:rPr>
          <w:rFonts w:ascii="Times New Roman" w:hAnsi="Times New Roman" w:cs="Times New Roman"/>
          <w:sz w:val="28"/>
          <w:szCs w:val="28"/>
        </w:rPr>
        <w:t>(</w:t>
      </w:r>
      <w:hyperlink r:id="rId47" w:tgtFrame="_blank" w:history="1">
        <w:r w:rsidR="007D2C42" w:rsidRPr="007D2C42">
          <w:rPr>
            <w:rFonts w:ascii="Times New Roman" w:hAnsi="Times New Roman" w:cs="Times New Roman"/>
            <w:sz w:val="28"/>
            <w:szCs w:val="28"/>
          </w:rPr>
          <w:t>https://www.timetoast.com/</w:t>
        </w:r>
      </w:hyperlink>
      <w:r w:rsidR="007D2C42" w:rsidRPr="007D2C42">
        <w:rPr>
          <w:rFonts w:ascii="Times New Roman" w:hAnsi="Times New Roman" w:cs="Times New Roman"/>
          <w:sz w:val="28"/>
          <w:szCs w:val="28"/>
        </w:rPr>
        <w:t xml:space="preserve">) </w:t>
      </w:r>
      <w:r w:rsidRPr="007D2C42">
        <w:rPr>
          <w:rFonts w:ascii="Times New Roman" w:hAnsi="Times New Roman" w:cs="Times New Roman"/>
          <w:sz w:val="28"/>
          <w:szCs w:val="28"/>
        </w:rPr>
        <w:t xml:space="preserve">викладачі та </w:t>
      </w:r>
      <w:r w:rsidR="007D2C42">
        <w:rPr>
          <w:rFonts w:ascii="Times New Roman" w:hAnsi="Times New Roman" w:cs="Times New Roman"/>
          <w:sz w:val="28"/>
          <w:szCs w:val="28"/>
        </w:rPr>
        <w:t>учні</w:t>
      </w:r>
      <w:r w:rsidRPr="007D2C42">
        <w:rPr>
          <w:rFonts w:ascii="Times New Roman" w:hAnsi="Times New Roman" w:cs="Times New Roman"/>
          <w:sz w:val="28"/>
          <w:szCs w:val="28"/>
        </w:rPr>
        <w:t xml:space="preserve"> можуть створювати інтерактивні хронології та ділитися ними в Інтернеті. Навігація сайту дуже проста, можна обрати багато готових шаблонів у категоріях музики, фільмів, науки, мистецтва та культури тощо.</w:t>
      </w:r>
      <w:r w:rsidR="007D2C42">
        <w:rPr>
          <w:rFonts w:ascii="Times New Roman" w:hAnsi="Times New Roman" w:cs="Times New Roman"/>
          <w:sz w:val="28"/>
          <w:szCs w:val="28"/>
        </w:rPr>
        <w:t xml:space="preserve"> </w:t>
      </w:r>
      <w:r w:rsidRPr="007D2C42">
        <w:rPr>
          <w:rFonts w:ascii="Times New Roman" w:hAnsi="Times New Roman" w:cs="Times New Roman"/>
          <w:sz w:val="28"/>
          <w:szCs w:val="28"/>
        </w:rPr>
        <w:t xml:space="preserve">Часова шкала може виглядати як послідовність точок-подій, на яких з’являються описи, коли користувач наводить курсор мишки на дату, або ж як список із довгим описом. Це – чудовий інструмент для відображення життя відомих людей, аналізу історичних подій або навіть планування навчальної діяльності в групі. Хронології можна поширювати у Facebook, Twitter або через код вставки. Сайт </w:t>
      </w:r>
      <w:r w:rsidRPr="007D2C42">
        <w:rPr>
          <w:rFonts w:ascii="Times New Roman" w:hAnsi="Times New Roman" w:cs="Times New Roman"/>
          <w:sz w:val="28"/>
          <w:szCs w:val="28"/>
        </w:rPr>
        <w:lastRenderedPageBreak/>
        <w:t>зручно використовувати у навчальній аудиторії дл</w:t>
      </w:r>
      <w:r w:rsidR="007D2C42">
        <w:rPr>
          <w:rFonts w:ascii="Times New Roman" w:hAnsi="Times New Roman" w:cs="Times New Roman"/>
          <w:sz w:val="28"/>
          <w:szCs w:val="28"/>
        </w:rPr>
        <w:t>я вступних лекцій, групових проє</w:t>
      </w:r>
      <w:r w:rsidRPr="007D2C42">
        <w:rPr>
          <w:rFonts w:ascii="Times New Roman" w:hAnsi="Times New Roman" w:cs="Times New Roman"/>
          <w:sz w:val="28"/>
          <w:szCs w:val="28"/>
        </w:rPr>
        <w:t>ктів або для повторення чи узагальнення вивченого матеріалу.</w:t>
      </w:r>
    </w:p>
    <w:p w:rsidR="00494F14" w:rsidRDefault="009F273B" w:rsidP="00F10A16">
      <w:pPr>
        <w:spacing w:after="0" w:line="360" w:lineRule="auto"/>
        <w:ind w:firstLine="709"/>
        <w:jc w:val="both"/>
        <w:rPr>
          <w:rFonts w:ascii="Times New Roman" w:hAnsi="Times New Roman" w:cs="Times New Roman"/>
          <w:sz w:val="28"/>
          <w:szCs w:val="28"/>
        </w:rPr>
      </w:pPr>
      <w:r w:rsidRPr="009F273B">
        <w:rPr>
          <w:rFonts w:ascii="Times New Roman" w:hAnsi="Times New Roman" w:cs="Times New Roman"/>
          <w:b/>
          <w:sz w:val="28"/>
          <w:szCs w:val="28"/>
        </w:rPr>
        <w:t>Histropedia</w:t>
      </w:r>
      <w:r>
        <w:rPr>
          <w:rFonts w:ascii="Times New Roman" w:hAnsi="Times New Roman" w:cs="Times New Roman"/>
          <w:sz w:val="28"/>
          <w:szCs w:val="28"/>
        </w:rPr>
        <w:t xml:space="preserve"> (</w:t>
      </w:r>
      <w:hyperlink r:id="rId48" w:tgtFrame="_blank" w:history="1">
        <w:r w:rsidR="00494F14" w:rsidRPr="007D2C42">
          <w:rPr>
            <w:rFonts w:ascii="Times New Roman" w:hAnsi="Times New Roman" w:cs="Times New Roman"/>
            <w:sz w:val="28"/>
            <w:szCs w:val="28"/>
          </w:rPr>
          <w:t>http://www.histropedia.com/</w:t>
        </w:r>
      </w:hyperlink>
      <w:r>
        <w:rPr>
          <w:rFonts w:ascii="Times New Roman" w:hAnsi="Times New Roman" w:cs="Times New Roman"/>
          <w:sz w:val="28"/>
          <w:szCs w:val="28"/>
        </w:rPr>
        <w:t>) – це ц</w:t>
      </w:r>
      <w:r w:rsidR="00494F14" w:rsidRPr="007D2C42">
        <w:rPr>
          <w:rFonts w:ascii="Times New Roman" w:hAnsi="Times New Roman" w:cs="Times New Roman"/>
          <w:sz w:val="28"/>
          <w:szCs w:val="28"/>
        </w:rPr>
        <w:t>ікавий інструмент для створення хронологій, що використовує інформацію з Вікіпедії</w:t>
      </w:r>
      <w:r w:rsidR="000D3049">
        <w:rPr>
          <w:rFonts w:ascii="Times New Roman" w:hAnsi="Times New Roman" w:cs="Times New Roman"/>
          <w:sz w:val="28"/>
          <w:szCs w:val="28"/>
        </w:rPr>
        <w:t xml:space="preserve"> (рис.12)</w:t>
      </w:r>
      <w:r w:rsidR="00494F14" w:rsidRPr="007D2C42">
        <w:rPr>
          <w:rFonts w:ascii="Times New Roman" w:hAnsi="Times New Roman" w:cs="Times New Roman"/>
          <w:sz w:val="28"/>
          <w:szCs w:val="28"/>
        </w:rPr>
        <w:t>, завдяки чому створення часових осей відбувається дуже швидко. Викладачі та студенти просто шукають елементи, які вони хочуть додати до своєї шкали часу на під’єднаній панелі пошуку, а інформація з Вікіпедії додається автоматично. Це – чудовий варіант для створення інтерактивних хронологій. Завершені часові осі можна поширити через URL-посилання або вбудувати на веб-сайт.</w:t>
      </w:r>
    </w:p>
    <w:p w:rsidR="00950A7E" w:rsidRDefault="00950A7E" w:rsidP="000D3049">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783FC8F4" wp14:editId="26F5D5FD">
            <wp:extent cx="5940425" cy="29432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992" b="7890"/>
                    <a:stretch/>
                  </pic:blipFill>
                  <pic:spPr bwMode="auto">
                    <a:xfrm>
                      <a:off x="0" y="0"/>
                      <a:ext cx="5940425" cy="2943225"/>
                    </a:xfrm>
                    <a:prstGeom prst="rect">
                      <a:avLst/>
                    </a:prstGeom>
                    <a:ln>
                      <a:noFill/>
                    </a:ln>
                    <a:extLst>
                      <a:ext uri="{53640926-AAD7-44D8-BBD7-CCE9431645EC}">
                        <a14:shadowObscured xmlns:a14="http://schemas.microsoft.com/office/drawing/2010/main"/>
                      </a:ext>
                    </a:extLst>
                  </pic:spPr>
                </pic:pic>
              </a:graphicData>
            </a:graphic>
          </wp:inline>
        </w:drawing>
      </w:r>
    </w:p>
    <w:p w:rsidR="000D3049" w:rsidRPr="00C25432" w:rsidRDefault="000D3049" w:rsidP="000D3049">
      <w:pPr>
        <w:spacing w:after="0" w:line="360" w:lineRule="auto"/>
        <w:jc w:val="center"/>
        <w:rPr>
          <w:rFonts w:ascii="Times New Roman" w:hAnsi="Times New Roman" w:cs="Times New Roman"/>
          <w:sz w:val="28"/>
          <w:szCs w:val="28"/>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12</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створення хронології у програмі</w:t>
      </w:r>
      <w:r w:rsidRPr="006E7FA0">
        <w:rPr>
          <w:rFonts w:ascii="Times New Roman" w:hAnsi="Times New Roman" w:cs="Times New Roman"/>
          <w:sz w:val="28"/>
          <w:szCs w:val="28"/>
          <w:lang w:val="ru-RU"/>
        </w:rPr>
        <w:t xml:space="preserve"> </w:t>
      </w:r>
      <w:r w:rsidRPr="000D3049">
        <w:rPr>
          <w:rFonts w:ascii="Times New Roman" w:hAnsi="Times New Roman" w:cs="Times New Roman"/>
          <w:sz w:val="28"/>
          <w:szCs w:val="28"/>
        </w:rPr>
        <w:t>Histropedia</w:t>
      </w:r>
    </w:p>
    <w:p w:rsidR="00494F14" w:rsidRPr="00F42847" w:rsidRDefault="00F42847" w:rsidP="00F10A16">
      <w:pPr>
        <w:spacing w:after="0" w:line="360" w:lineRule="auto"/>
        <w:ind w:firstLine="709"/>
        <w:jc w:val="both"/>
        <w:rPr>
          <w:rFonts w:ascii="Times New Roman" w:hAnsi="Times New Roman" w:cs="Times New Roman"/>
          <w:sz w:val="28"/>
          <w:szCs w:val="28"/>
        </w:rPr>
      </w:pPr>
      <w:r w:rsidRPr="00F42847">
        <w:rPr>
          <w:rFonts w:ascii="Times New Roman" w:hAnsi="Times New Roman" w:cs="Times New Roman"/>
          <w:b/>
          <w:sz w:val="28"/>
          <w:szCs w:val="28"/>
        </w:rPr>
        <w:t>Sutori.com</w:t>
      </w:r>
      <w:r w:rsidRPr="00F42847">
        <w:rPr>
          <w:rFonts w:ascii="Times New Roman" w:hAnsi="Times New Roman" w:cs="Times New Roman"/>
          <w:sz w:val="28"/>
          <w:szCs w:val="28"/>
        </w:rPr>
        <w:t xml:space="preserve"> (</w:t>
      </w:r>
      <w:hyperlink r:id="rId50" w:tgtFrame="_blank" w:history="1">
        <w:r w:rsidR="00494F14" w:rsidRPr="00F42847">
          <w:rPr>
            <w:rFonts w:ascii="Times New Roman" w:hAnsi="Times New Roman" w:cs="Times New Roman"/>
            <w:sz w:val="28"/>
            <w:szCs w:val="28"/>
          </w:rPr>
          <w:t>https://www.sutori.com/</w:t>
        </w:r>
      </w:hyperlink>
      <w:r w:rsidRPr="00F42847">
        <w:rPr>
          <w:rFonts w:ascii="Times New Roman" w:hAnsi="Times New Roman" w:cs="Times New Roman"/>
          <w:sz w:val="28"/>
          <w:szCs w:val="28"/>
        </w:rPr>
        <w:t>)</w:t>
      </w:r>
      <w:r w:rsidR="00494F14" w:rsidRPr="00F42847">
        <w:rPr>
          <w:rFonts w:ascii="Times New Roman" w:hAnsi="Times New Roman" w:cs="Times New Roman"/>
          <w:sz w:val="28"/>
          <w:szCs w:val="28"/>
        </w:rPr>
        <w:t xml:space="preserve"> </w:t>
      </w:r>
      <w:r w:rsidRPr="00F42847">
        <w:rPr>
          <w:rFonts w:ascii="Times New Roman" w:hAnsi="Times New Roman" w:cs="Times New Roman"/>
          <w:sz w:val="28"/>
          <w:szCs w:val="28"/>
        </w:rPr>
        <w:t xml:space="preserve">дозволяє створювати хронології за допомогою </w:t>
      </w:r>
      <w:r w:rsidR="00494F14" w:rsidRPr="00F42847">
        <w:rPr>
          <w:rFonts w:ascii="Times New Roman" w:hAnsi="Times New Roman" w:cs="Times New Roman"/>
          <w:sz w:val="28"/>
          <w:szCs w:val="28"/>
        </w:rPr>
        <w:t>фотографі</w:t>
      </w:r>
      <w:r w:rsidRPr="00F42847">
        <w:rPr>
          <w:rFonts w:ascii="Times New Roman" w:hAnsi="Times New Roman" w:cs="Times New Roman"/>
          <w:sz w:val="28"/>
          <w:szCs w:val="28"/>
        </w:rPr>
        <w:t>й та аудіофайлів</w:t>
      </w:r>
      <w:r w:rsidR="00494F14" w:rsidRPr="00F42847">
        <w:rPr>
          <w:rFonts w:ascii="Times New Roman" w:hAnsi="Times New Roman" w:cs="Times New Roman"/>
          <w:sz w:val="28"/>
          <w:szCs w:val="28"/>
        </w:rPr>
        <w:t xml:space="preserve">, </w:t>
      </w:r>
      <w:r w:rsidRPr="00F42847">
        <w:rPr>
          <w:rFonts w:ascii="Times New Roman" w:hAnsi="Times New Roman" w:cs="Times New Roman"/>
          <w:sz w:val="28"/>
          <w:szCs w:val="28"/>
        </w:rPr>
        <w:t>відео YouTube, посилань</w:t>
      </w:r>
      <w:r w:rsidR="00494F14" w:rsidRPr="00F42847">
        <w:rPr>
          <w:rFonts w:ascii="Times New Roman" w:hAnsi="Times New Roman" w:cs="Times New Roman"/>
          <w:sz w:val="28"/>
          <w:szCs w:val="28"/>
        </w:rPr>
        <w:t xml:space="preserve"> на веб-сайти, створювати рубрику «Чи знали Ви?», а також додавати текстові коментарі й навіть взаємодіяти через два види тестів – з варіантами відповідей і на встановлення відповідностей.</w:t>
      </w:r>
    </w:p>
    <w:p w:rsidR="008F4D56" w:rsidRPr="00BD553A" w:rsidRDefault="00BD553A" w:rsidP="00BD553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Цифрові інструменти для створення </w:t>
      </w:r>
      <w:r w:rsidR="008F4D56" w:rsidRPr="00F42847">
        <w:rPr>
          <w:rFonts w:ascii="Times New Roman" w:hAnsi="Times New Roman" w:cs="Times New Roman"/>
          <w:b/>
          <w:sz w:val="28"/>
          <w:szCs w:val="28"/>
        </w:rPr>
        <w:t>Хмарини тегів.</w:t>
      </w:r>
      <w:r>
        <w:rPr>
          <w:rFonts w:ascii="Times New Roman" w:hAnsi="Times New Roman" w:cs="Times New Roman"/>
          <w:b/>
          <w:sz w:val="28"/>
          <w:szCs w:val="28"/>
        </w:rPr>
        <w:t xml:space="preserve"> </w:t>
      </w:r>
      <w:r w:rsidR="00F42847" w:rsidRPr="00F42847">
        <w:rPr>
          <w:rFonts w:ascii="Times New Roman" w:hAnsi="Times New Roman" w:cs="Times New Roman"/>
          <w:bCs/>
          <w:sz w:val="28"/>
          <w:szCs w:val="28"/>
        </w:rPr>
        <w:t>За допомогою</w:t>
      </w:r>
      <w:r w:rsidR="00F42847">
        <w:rPr>
          <w:rFonts w:ascii="Times New Roman" w:hAnsi="Times New Roman" w:cs="Times New Roman"/>
          <w:b/>
          <w:bCs/>
          <w:sz w:val="28"/>
          <w:szCs w:val="28"/>
        </w:rPr>
        <w:t xml:space="preserve"> Хмаринок</w:t>
      </w:r>
      <w:r w:rsidR="008F4D56" w:rsidRPr="00F42847">
        <w:rPr>
          <w:rFonts w:ascii="Times New Roman" w:hAnsi="Times New Roman" w:cs="Times New Roman"/>
          <w:b/>
          <w:bCs/>
          <w:sz w:val="28"/>
          <w:szCs w:val="28"/>
        </w:rPr>
        <w:t xml:space="preserve"> слів</w:t>
      </w:r>
      <w:r w:rsidR="008F4D56" w:rsidRPr="00F42847">
        <w:rPr>
          <w:rFonts w:ascii="Times New Roman" w:hAnsi="Times New Roman" w:cs="Times New Roman"/>
          <w:sz w:val="28"/>
          <w:szCs w:val="28"/>
        </w:rPr>
        <w:t xml:space="preserve"> можна </w:t>
      </w:r>
      <w:r w:rsidR="00F42847">
        <w:rPr>
          <w:rFonts w:ascii="Times New Roman" w:hAnsi="Times New Roman" w:cs="Times New Roman"/>
          <w:sz w:val="28"/>
          <w:szCs w:val="28"/>
        </w:rPr>
        <w:t>візуалізувати</w:t>
      </w:r>
      <w:r w:rsidR="008F4D56" w:rsidRPr="00F42847">
        <w:rPr>
          <w:rFonts w:ascii="Times New Roman" w:hAnsi="Times New Roman" w:cs="Times New Roman"/>
          <w:sz w:val="28"/>
          <w:szCs w:val="28"/>
        </w:rPr>
        <w:t xml:space="preserve"> </w:t>
      </w:r>
      <w:r w:rsidR="00F42847">
        <w:rPr>
          <w:rFonts w:ascii="Times New Roman" w:hAnsi="Times New Roman" w:cs="Times New Roman"/>
          <w:sz w:val="28"/>
          <w:szCs w:val="28"/>
        </w:rPr>
        <w:t>інформацію</w:t>
      </w:r>
      <w:r w:rsidR="008F4D56" w:rsidRPr="00F42847">
        <w:rPr>
          <w:rFonts w:ascii="Times New Roman" w:hAnsi="Times New Roman" w:cs="Times New Roman"/>
          <w:sz w:val="28"/>
          <w:szCs w:val="28"/>
        </w:rPr>
        <w:t xml:space="preserve"> на невеликій частині робочого простору. Їх корисно використовувати під час аналізу текстів –</w:t>
      </w:r>
      <w:r w:rsidR="00F42847">
        <w:rPr>
          <w:rFonts w:ascii="Times New Roman" w:hAnsi="Times New Roman" w:cs="Times New Roman"/>
          <w:sz w:val="28"/>
          <w:szCs w:val="28"/>
        </w:rPr>
        <w:t xml:space="preserve"> </w:t>
      </w:r>
      <w:r w:rsidR="008F4D56" w:rsidRPr="00F42847">
        <w:rPr>
          <w:rFonts w:ascii="Times New Roman" w:hAnsi="Times New Roman" w:cs="Times New Roman"/>
          <w:sz w:val="28"/>
          <w:szCs w:val="28"/>
        </w:rPr>
        <w:t xml:space="preserve">як елемент попереднього прочитання чи повторного читання наукових статей, </w:t>
      </w:r>
      <w:r w:rsidR="008F4D56" w:rsidRPr="00F42847">
        <w:rPr>
          <w:rFonts w:ascii="Times New Roman" w:hAnsi="Times New Roman" w:cs="Times New Roman"/>
          <w:sz w:val="28"/>
          <w:szCs w:val="28"/>
        </w:rPr>
        <w:lastRenderedPageBreak/>
        <w:t xml:space="preserve">для аналізу </w:t>
      </w:r>
      <w:r w:rsidR="00F42847">
        <w:rPr>
          <w:rFonts w:ascii="Times New Roman" w:hAnsi="Times New Roman" w:cs="Times New Roman"/>
          <w:sz w:val="28"/>
          <w:szCs w:val="28"/>
        </w:rPr>
        <w:t>науково-дослідницьких виступів</w:t>
      </w:r>
      <w:r w:rsidR="008F4D56" w:rsidRPr="00F42847">
        <w:rPr>
          <w:rFonts w:ascii="Times New Roman" w:hAnsi="Times New Roman" w:cs="Times New Roman"/>
          <w:sz w:val="28"/>
          <w:szCs w:val="28"/>
        </w:rPr>
        <w:t>, зрештою, для вправляння у критичному мисленні, виокремлюючи за допомогою тегів ключові точки будь-якої дискусії.</w:t>
      </w:r>
      <w:r w:rsidR="00F42847">
        <w:rPr>
          <w:rFonts w:ascii="Times New Roman" w:hAnsi="Times New Roman" w:cs="Times New Roman"/>
          <w:sz w:val="28"/>
          <w:szCs w:val="28"/>
        </w:rPr>
        <w:t xml:space="preserve"> Корисними інструментами створення Хмаринок слів є </w:t>
      </w:r>
      <w:r w:rsidR="00F42847" w:rsidRPr="00F42847">
        <w:rPr>
          <w:rFonts w:ascii="Times New Roman" w:hAnsi="Times New Roman" w:cs="Times New Roman"/>
          <w:sz w:val="28"/>
          <w:szCs w:val="28"/>
        </w:rPr>
        <w:t>Wordart</w:t>
      </w:r>
      <w:r w:rsidR="002A3507">
        <w:rPr>
          <w:rFonts w:ascii="Times New Roman" w:hAnsi="Times New Roman" w:cs="Times New Roman"/>
          <w:sz w:val="28"/>
          <w:szCs w:val="28"/>
        </w:rPr>
        <w:t xml:space="preserve"> та </w:t>
      </w:r>
      <w:hyperlink r:id="rId51" w:tgtFrame="_blank" w:history="1">
        <w:r w:rsidR="002A3507" w:rsidRPr="00F42847">
          <w:rPr>
            <w:rFonts w:ascii="Times New Roman" w:hAnsi="Times New Roman" w:cs="Times New Roman"/>
            <w:sz w:val="28"/>
            <w:szCs w:val="28"/>
          </w:rPr>
          <w:t>Wordclouds</w:t>
        </w:r>
      </w:hyperlink>
      <w:r w:rsidR="002A3507">
        <w:rPr>
          <w:rFonts w:ascii="Times New Roman" w:hAnsi="Times New Roman" w:cs="Times New Roman"/>
          <w:sz w:val="28"/>
          <w:szCs w:val="28"/>
        </w:rPr>
        <w:t>.</w:t>
      </w:r>
    </w:p>
    <w:p w:rsidR="00F42847" w:rsidRDefault="00F42847" w:rsidP="00F42847">
      <w:pPr>
        <w:spacing w:after="0" w:line="360" w:lineRule="auto"/>
        <w:ind w:firstLine="709"/>
        <w:jc w:val="both"/>
        <w:rPr>
          <w:rFonts w:ascii="Times New Roman" w:hAnsi="Times New Roman" w:cs="Times New Roman"/>
          <w:sz w:val="28"/>
          <w:szCs w:val="28"/>
        </w:rPr>
      </w:pPr>
      <w:r w:rsidRPr="00F42847">
        <w:rPr>
          <w:rFonts w:ascii="Times New Roman" w:hAnsi="Times New Roman" w:cs="Times New Roman"/>
          <w:b/>
          <w:sz w:val="28"/>
          <w:szCs w:val="28"/>
        </w:rPr>
        <w:t>Wordart</w:t>
      </w:r>
      <w:r w:rsidRPr="00F42847">
        <w:rPr>
          <w:rFonts w:ascii="Times New Roman" w:hAnsi="Times New Roman" w:cs="Times New Roman"/>
          <w:sz w:val="28"/>
          <w:szCs w:val="28"/>
        </w:rPr>
        <w:t xml:space="preserve"> </w:t>
      </w:r>
      <w:r>
        <w:rPr>
          <w:rFonts w:ascii="Times New Roman" w:hAnsi="Times New Roman" w:cs="Times New Roman"/>
          <w:sz w:val="28"/>
          <w:szCs w:val="28"/>
        </w:rPr>
        <w:t>(</w:t>
      </w:r>
      <w:hyperlink r:id="rId52" w:tgtFrame="_blank" w:history="1">
        <w:r w:rsidR="008F4D56" w:rsidRPr="00F42847">
          <w:rPr>
            <w:rFonts w:ascii="Times New Roman" w:hAnsi="Times New Roman" w:cs="Times New Roman"/>
            <w:sz w:val="28"/>
            <w:szCs w:val="28"/>
          </w:rPr>
          <w:t>https://wordart.com/</w:t>
        </w:r>
      </w:hyperlink>
      <w:r>
        <w:rPr>
          <w:rFonts w:ascii="Times New Roman" w:hAnsi="Times New Roman" w:cs="Times New Roman"/>
          <w:sz w:val="28"/>
          <w:szCs w:val="28"/>
        </w:rPr>
        <w:t>)</w:t>
      </w:r>
      <w:r w:rsidR="008F4D56" w:rsidRPr="00F42847">
        <w:rPr>
          <w:rFonts w:ascii="Times New Roman" w:hAnsi="Times New Roman" w:cs="Times New Roman"/>
          <w:sz w:val="28"/>
          <w:szCs w:val="28"/>
        </w:rPr>
        <w:t xml:space="preserve"> </w:t>
      </w:r>
      <w:r>
        <w:rPr>
          <w:rFonts w:ascii="Times New Roman" w:hAnsi="Times New Roman" w:cs="Times New Roman"/>
          <w:sz w:val="28"/>
          <w:szCs w:val="28"/>
        </w:rPr>
        <w:t>дозволяє</w:t>
      </w:r>
      <w:r w:rsidR="008F4D56" w:rsidRPr="00F42847">
        <w:rPr>
          <w:rFonts w:ascii="Times New Roman" w:hAnsi="Times New Roman" w:cs="Times New Roman"/>
          <w:sz w:val="28"/>
          <w:szCs w:val="28"/>
        </w:rPr>
        <w:t xml:space="preserve"> створювати хмари слова на основі імпортованого тексту або тексту, який вже існує на веб-сайті. Утворену хмару легко налаштувати, треба вказати лише деякі функції, як-от кольори, шрифти та форму хмар. Хмара слів виходить анімованою – якщо навести курсор, слова починають розширюватися.</w:t>
      </w:r>
    </w:p>
    <w:p w:rsidR="008F4D56" w:rsidRPr="00F42847" w:rsidRDefault="008F4D56" w:rsidP="002A3507">
      <w:pPr>
        <w:spacing w:after="0" w:line="360" w:lineRule="auto"/>
        <w:ind w:firstLine="709"/>
        <w:jc w:val="both"/>
        <w:rPr>
          <w:rFonts w:ascii="Times New Roman" w:hAnsi="Times New Roman" w:cs="Times New Roman"/>
          <w:sz w:val="28"/>
          <w:szCs w:val="28"/>
        </w:rPr>
      </w:pPr>
      <w:r w:rsidRPr="00F42847">
        <w:rPr>
          <w:rFonts w:ascii="Times New Roman" w:hAnsi="Times New Roman" w:cs="Times New Roman"/>
          <w:sz w:val="28"/>
          <w:szCs w:val="28"/>
        </w:rPr>
        <w:t>Альтернатив</w:t>
      </w:r>
      <w:r w:rsidR="002A3507">
        <w:rPr>
          <w:rFonts w:ascii="Times New Roman" w:hAnsi="Times New Roman" w:cs="Times New Roman"/>
          <w:sz w:val="28"/>
          <w:szCs w:val="28"/>
        </w:rPr>
        <w:t>ою</w:t>
      </w:r>
      <w:r w:rsidRPr="00F42847">
        <w:rPr>
          <w:rFonts w:ascii="Times New Roman" w:hAnsi="Times New Roman" w:cs="Times New Roman"/>
          <w:sz w:val="28"/>
          <w:szCs w:val="28"/>
        </w:rPr>
        <w:t xml:space="preserve"> для генерування хмарин тегів</w:t>
      </w:r>
      <w:r w:rsidR="002A3507">
        <w:rPr>
          <w:rFonts w:ascii="Times New Roman" w:hAnsi="Times New Roman" w:cs="Times New Roman"/>
          <w:sz w:val="28"/>
          <w:szCs w:val="28"/>
        </w:rPr>
        <w:t xml:space="preserve"> є </w:t>
      </w:r>
      <w:hyperlink r:id="rId53" w:tgtFrame="_blank" w:history="1">
        <w:r w:rsidR="002A3507" w:rsidRPr="002A3507">
          <w:rPr>
            <w:rFonts w:ascii="Times New Roman" w:hAnsi="Times New Roman" w:cs="Times New Roman"/>
            <w:b/>
            <w:sz w:val="28"/>
            <w:szCs w:val="28"/>
          </w:rPr>
          <w:t>Wordclouds</w:t>
        </w:r>
      </w:hyperlink>
      <w:r w:rsidRPr="00F42847">
        <w:rPr>
          <w:rFonts w:ascii="Times New Roman" w:hAnsi="Times New Roman" w:cs="Times New Roman"/>
          <w:sz w:val="28"/>
          <w:szCs w:val="28"/>
        </w:rPr>
        <w:t>. Тут слова неможливо анімувати, однак легко створити прості зображення словесних хмарин, які можна використати у презентації або на веб-сайті. Wordle також має кілька розширених функцій, за допомогою яких можна виокремлювати слова та обирати їхні кольори.</w:t>
      </w:r>
    </w:p>
    <w:p w:rsidR="002A3507" w:rsidRDefault="00BD553A" w:rsidP="002A350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Цифрові інструменти для організації з</w:t>
      </w:r>
      <w:r w:rsidR="008F4D56" w:rsidRPr="002A3507">
        <w:rPr>
          <w:rFonts w:ascii="Times New Roman" w:hAnsi="Times New Roman" w:cs="Times New Roman"/>
          <w:b/>
          <w:sz w:val="28"/>
          <w:szCs w:val="28"/>
        </w:rPr>
        <w:t>воротн</w:t>
      </w:r>
      <w:r>
        <w:rPr>
          <w:rFonts w:ascii="Times New Roman" w:hAnsi="Times New Roman" w:cs="Times New Roman"/>
          <w:b/>
          <w:sz w:val="28"/>
          <w:szCs w:val="28"/>
        </w:rPr>
        <w:t>ього зв'яз</w:t>
      </w:r>
      <w:r w:rsidR="008F4D56" w:rsidRPr="002A3507">
        <w:rPr>
          <w:rFonts w:ascii="Times New Roman" w:hAnsi="Times New Roman" w:cs="Times New Roman"/>
          <w:b/>
          <w:sz w:val="28"/>
          <w:szCs w:val="28"/>
        </w:rPr>
        <w:t>к</w:t>
      </w:r>
      <w:r>
        <w:rPr>
          <w:rFonts w:ascii="Times New Roman" w:hAnsi="Times New Roman" w:cs="Times New Roman"/>
          <w:b/>
          <w:sz w:val="28"/>
          <w:szCs w:val="28"/>
        </w:rPr>
        <w:t>у</w:t>
      </w:r>
      <w:r w:rsidR="008F4D56" w:rsidRPr="002A3507">
        <w:rPr>
          <w:rFonts w:ascii="Times New Roman" w:hAnsi="Times New Roman" w:cs="Times New Roman"/>
          <w:b/>
          <w:sz w:val="28"/>
          <w:szCs w:val="28"/>
        </w:rPr>
        <w:t>.</w:t>
      </w:r>
    </w:p>
    <w:p w:rsidR="008F4D56" w:rsidRDefault="002A3507" w:rsidP="002A3507">
      <w:pPr>
        <w:spacing w:after="0" w:line="360" w:lineRule="auto"/>
        <w:ind w:firstLine="709"/>
        <w:jc w:val="both"/>
        <w:rPr>
          <w:rFonts w:ascii="Times New Roman" w:hAnsi="Times New Roman" w:cs="Times New Roman"/>
          <w:sz w:val="28"/>
          <w:szCs w:val="28"/>
        </w:rPr>
      </w:pPr>
      <w:r w:rsidRPr="002A3507">
        <w:rPr>
          <w:rFonts w:ascii="Times New Roman" w:hAnsi="Times New Roman" w:cs="Times New Roman"/>
          <w:b/>
          <w:sz w:val="28"/>
          <w:szCs w:val="28"/>
        </w:rPr>
        <w:t xml:space="preserve">Slack </w:t>
      </w:r>
      <w:r w:rsidRPr="002A3507">
        <w:rPr>
          <w:rFonts w:ascii="Times New Roman" w:hAnsi="Times New Roman" w:cs="Times New Roman"/>
          <w:sz w:val="28"/>
          <w:szCs w:val="28"/>
        </w:rPr>
        <w:t xml:space="preserve"> </w:t>
      </w:r>
      <w:r>
        <w:rPr>
          <w:rFonts w:ascii="Times New Roman" w:hAnsi="Times New Roman" w:cs="Times New Roman"/>
          <w:sz w:val="28"/>
          <w:szCs w:val="28"/>
        </w:rPr>
        <w:t>(</w:t>
      </w:r>
      <w:hyperlink r:id="rId54" w:tgtFrame="_blank" w:history="1">
        <w:r w:rsidR="008F4D56" w:rsidRPr="002A3507">
          <w:rPr>
            <w:rFonts w:ascii="Times New Roman" w:hAnsi="Times New Roman" w:cs="Times New Roman"/>
            <w:sz w:val="28"/>
            <w:szCs w:val="28"/>
          </w:rPr>
          <w:t>https://slack.com/</w:t>
        </w:r>
      </w:hyperlink>
      <w:r>
        <w:rPr>
          <w:rFonts w:ascii="Times New Roman" w:hAnsi="Times New Roman" w:cs="Times New Roman"/>
          <w:sz w:val="28"/>
          <w:szCs w:val="28"/>
        </w:rPr>
        <w:t>) – це популярний</w:t>
      </w:r>
      <w:r w:rsidR="008F4D56" w:rsidRPr="002A3507">
        <w:rPr>
          <w:rFonts w:ascii="Times New Roman" w:hAnsi="Times New Roman" w:cs="Times New Roman"/>
          <w:sz w:val="28"/>
          <w:szCs w:val="28"/>
        </w:rPr>
        <w:t xml:space="preserve"> месенджер</w:t>
      </w:r>
      <w:r>
        <w:rPr>
          <w:rFonts w:ascii="Times New Roman" w:hAnsi="Times New Roman" w:cs="Times New Roman"/>
          <w:sz w:val="28"/>
          <w:szCs w:val="28"/>
        </w:rPr>
        <w:t xml:space="preserve">, який зявився у 2014 році. За його </w:t>
      </w:r>
      <w:r w:rsidR="008F4D56" w:rsidRPr="002A3507">
        <w:rPr>
          <w:rFonts w:ascii="Times New Roman" w:hAnsi="Times New Roman" w:cs="Times New Roman"/>
          <w:sz w:val="28"/>
          <w:szCs w:val="28"/>
        </w:rPr>
        <w:t>допомогою можна:</w:t>
      </w:r>
      <w:r>
        <w:rPr>
          <w:rFonts w:ascii="Times New Roman" w:hAnsi="Times New Roman" w:cs="Times New Roman"/>
          <w:b/>
          <w:sz w:val="28"/>
          <w:szCs w:val="28"/>
        </w:rPr>
        <w:t xml:space="preserve"> </w:t>
      </w:r>
      <w:r w:rsidR="008F4D56" w:rsidRPr="002A3507">
        <w:rPr>
          <w:rFonts w:ascii="Times New Roman" w:hAnsi="Times New Roman" w:cs="Times New Roman"/>
          <w:sz w:val="28"/>
          <w:szCs w:val="28"/>
        </w:rPr>
        <w:t>створювати тематичні чати</w:t>
      </w:r>
      <w:r>
        <w:rPr>
          <w:rFonts w:ascii="Times New Roman" w:hAnsi="Times New Roman" w:cs="Times New Roman"/>
          <w:sz w:val="28"/>
          <w:szCs w:val="28"/>
        </w:rPr>
        <w:t xml:space="preserve">; </w:t>
      </w:r>
      <w:r w:rsidR="008F4D56" w:rsidRPr="002A3507">
        <w:rPr>
          <w:rFonts w:ascii="Times New Roman" w:hAnsi="Times New Roman" w:cs="Times New Roman"/>
          <w:sz w:val="28"/>
          <w:szCs w:val="28"/>
        </w:rPr>
        <w:t>інтегрувати всі матеріали, розміщені в Slack, із системою управління проектами Trello</w:t>
      </w:r>
      <w:r>
        <w:rPr>
          <w:rFonts w:ascii="Times New Roman" w:hAnsi="Times New Roman" w:cs="Times New Roman"/>
          <w:sz w:val="28"/>
          <w:szCs w:val="28"/>
        </w:rPr>
        <w:t xml:space="preserve">; </w:t>
      </w:r>
      <w:r w:rsidR="008F4D56" w:rsidRPr="002A3507">
        <w:rPr>
          <w:rFonts w:ascii="Times New Roman" w:hAnsi="Times New Roman" w:cs="Times New Roman"/>
          <w:sz w:val="28"/>
          <w:szCs w:val="28"/>
        </w:rPr>
        <w:t>ввести бота-модератора, який відстежуватиме експресивну лексику</w:t>
      </w:r>
      <w:r>
        <w:rPr>
          <w:rFonts w:ascii="Times New Roman" w:hAnsi="Times New Roman" w:cs="Times New Roman"/>
          <w:sz w:val="28"/>
          <w:szCs w:val="28"/>
        </w:rPr>
        <w:t xml:space="preserve">; </w:t>
      </w:r>
      <w:r w:rsidR="008F4D56" w:rsidRPr="002A3507">
        <w:rPr>
          <w:rFonts w:ascii="Times New Roman" w:hAnsi="Times New Roman" w:cs="Times New Roman"/>
          <w:sz w:val="28"/>
          <w:szCs w:val="28"/>
        </w:rPr>
        <w:t>позначати (згадувати) одну людину або цілу команду в загальному чаті</w:t>
      </w:r>
      <w:r>
        <w:rPr>
          <w:rFonts w:ascii="Times New Roman" w:hAnsi="Times New Roman" w:cs="Times New Roman"/>
          <w:sz w:val="28"/>
          <w:szCs w:val="28"/>
        </w:rPr>
        <w:t xml:space="preserve">; </w:t>
      </w:r>
      <w:r w:rsidR="008F4D56" w:rsidRPr="002A3507">
        <w:rPr>
          <w:rFonts w:ascii="Times New Roman" w:hAnsi="Times New Roman" w:cs="Times New Roman"/>
          <w:sz w:val="28"/>
          <w:szCs w:val="28"/>
        </w:rPr>
        <w:t>шукати в чаті, а також в історії листування</w:t>
      </w:r>
      <w:r>
        <w:rPr>
          <w:rFonts w:ascii="Times New Roman" w:hAnsi="Times New Roman" w:cs="Times New Roman"/>
          <w:sz w:val="28"/>
          <w:szCs w:val="28"/>
        </w:rPr>
        <w:t xml:space="preserve">; </w:t>
      </w:r>
      <w:r w:rsidR="008F4D56" w:rsidRPr="002A3507">
        <w:rPr>
          <w:rFonts w:ascii="Times New Roman" w:hAnsi="Times New Roman" w:cs="Times New Roman"/>
          <w:sz w:val="28"/>
          <w:szCs w:val="28"/>
        </w:rPr>
        <w:t>обмінюватися файлами і здійснювати пошук серед файлів</w:t>
      </w:r>
      <w:r>
        <w:rPr>
          <w:rFonts w:ascii="Times New Roman" w:hAnsi="Times New Roman" w:cs="Times New Roman"/>
          <w:sz w:val="28"/>
          <w:szCs w:val="28"/>
        </w:rPr>
        <w:t xml:space="preserve">; </w:t>
      </w:r>
      <w:r w:rsidR="008F4D56" w:rsidRPr="002A3507">
        <w:rPr>
          <w:rFonts w:ascii="Times New Roman" w:hAnsi="Times New Roman" w:cs="Times New Roman"/>
          <w:sz w:val="28"/>
          <w:szCs w:val="28"/>
        </w:rPr>
        <w:t>переглядати відео та інший контент, не переходячи на інший сайт, який є їхнім джерелом</w:t>
      </w:r>
      <w:r>
        <w:rPr>
          <w:rFonts w:ascii="Times New Roman" w:hAnsi="Times New Roman" w:cs="Times New Roman"/>
          <w:sz w:val="28"/>
          <w:szCs w:val="28"/>
        </w:rPr>
        <w:t>.</w:t>
      </w:r>
    </w:p>
    <w:p w:rsidR="00C147CE" w:rsidRDefault="002A3507" w:rsidP="00C147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Широко використовує в своїй роботі наукова секція «Історія України» Роменської міської МАН віртуальну онлайн-дошку </w:t>
      </w:r>
      <w:r w:rsidRPr="002A3507">
        <w:rPr>
          <w:rFonts w:ascii="Times New Roman" w:hAnsi="Times New Roman" w:cs="Times New Roman"/>
          <w:b/>
          <w:sz w:val="28"/>
          <w:szCs w:val="28"/>
        </w:rPr>
        <w:t>Padlet</w:t>
      </w:r>
      <w:r w:rsidRPr="002A3507">
        <w:rPr>
          <w:rFonts w:ascii="Times New Roman" w:hAnsi="Times New Roman" w:cs="Times New Roman"/>
          <w:sz w:val="28"/>
          <w:szCs w:val="28"/>
        </w:rPr>
        <w:t xml:space="preserve"> (</w:t>
      </w:r>
      <w:hyperlink r:id="rId55" w:history="1">
        <w:r w:rsidR="000D3049" w:rsidRPr="00AA4A19">
          <w:rPr>
            <w:rStyle w:val="a3"/>
            <w:rFonts w:ascii="Times New Roman" w:hAnsi="Times New Roman" w:cs="Times New Roman"/>
            <w:sz w:val="28"/>
            <w:szCs w:val="28"/>
          </w:rPr>
          <w:t>https://padlet.com</w:t>
        </w:r>
      </w:hyperlink>
      <w:r w:rsidRPr="002A3507">
        <w:rPr>
          <w:rFonts w:ascii="Times New Roman" w:hAnsi="Times New Roman" w:cs="Times New Roman"/>
          <w:sz w:val="28"/>
          <w:szCs w:val="28"/>
        </w:rPr>
        <w:t>)</w:t>
      </w:r>
      <w:r w:rsidR="000D3049">
        <w:rPr>
          <w:rFonts w:ascii="Times New Roman" w:hAnsi="Times New Roman" w:cs="Times New Roman"/>
          <w:sz w:val="28"/>
          <w:szCs w:val="28"/>
        </w:rPr>
        <w:t xml:space="preserve"> (рис.13)</w:t>
      </w:r>
      <w:r w:rsidRPr="002A3507">
        <w:rPr>
          <w:rFonts w:ascii="Times New Roman" w:hAnsi="Times New Roman" w:cs="Times New Roman"/>
          <w:sz w:val="28"/>
          <w:szCs w:val="28"/>
        </w:rPr>
        <w:t>, на якій можна ро</w:t>
      </w:r>
      <w:r>
        <w:rPr>
          <w:rFonts w:ascii="Times New Roman" w:hAnsi="Times New Roman" w:cs="Times New Roman"/>
          <w:sz w:val="28"/>
          <w:szCs w:val="28"/>
        </w:rPr>
        <w:t>змістити текстовий, графічний,</w:t>
      </w:r>
      <w:r w:rsidRPr="002A3507">
        <w:rPr>
          <w:rFonts w:ascii="Times New Roman" w:hAnsi="Times New Roman" w:cs="Times New Roman"/>
          <w:sz w:val="28"/>
          <w:szCs w:val="28"/>
        </w:rPr>
        <w:t xml:space="preserve"> мультимедійний контент (відео, аудіо, інші дошки)</w:t>
      </w:r>
      <w:r>
        <w:rPr>
          <w:rFonts w:ascii="Times New Roman" w:hAnsi="Times New Roman" w:cs="Times New Roman"/>
          <w:sz w:val="28"/>
          <w:szCs w:val="28"/>
        </w:rPr>
        <w:t>, посилання на зовнішні ресурси</w:t>
      </w:r>
      <w:r w:rsidRPr="002A3507">
        <w:rPr>
          <w:rFonts w:ascii="Times New Roman" w:hAnsi="Times New Roman" w:cs="Times New Roman"/>
          <w:sz w:val="28"/>
          <w:szCs w:val="28"/>
        </w:rPr>
        <w:t>. У  налаштуваннях можна встановити рівень доступу до ресурсу (читання, редагування, модерація) за посиланням або QR-кодом та реакції користувачів (наприклад, оцінювання в балах, схвалення).</w:t>
      </w:r>
    </w:p>
    <w:p w:rsidR="000D3049" w:rsidRPr="00C25432" w:rsidRDefault="00052AC4" w:rsidP="000D3049">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14:anchorId="2CEADBF7" wp14:editId="795814A9">
            <wp:extent cx="5940425" cy="3038475"/>
            <wp:effectExtent l="0" t="0" r="317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992" b="5038"/>
                    <a:stretch/>
                  </pic:blipFill>
                  <pic:spPr bwMode="auto">
                    <a:xfrm>
                      <a:off x="0" y="0"/>
                      <a:ext cx="5940425" cy="3038475"/>
                    </a:xfrm>
                    <a:prstGeom prst="rect">
                      <a:avLst/>
                    </a:prstGeom>
                    <a:ln>
                      <a:noFill/>
                    </a:ln>
                    <a:extLst>
                      <a:ext uri="{53640926-AAD7-44D8-BBD7-CCE9431645EC}">
                        <a14:shadowObscured xmlns:a14="http://schemas.microsoft.com/office/drawing/2010/main"/>
                      </a:ext>
                    </a:extLst>
                  </pic:spPr>
                </pic:pic>
              </a:graphicData>
            </a:graphic>
          </wp:inline>
        </w:drawing>
      </w:r>
      <w:r w:rsidR="000D3049" w:rsidRPr="000D3049">
        <w:rPr>
          <w:rFonts w:ascii="Times New Roman" w:hAnsi="Times New Roman" w:cs="Times New Roman"/>
          <w:sz w:val="28"/>
          <w:szCs w:val="28"/>
          <w:lang w:val="ru-RU"/>
        </w:rPr>
        <w:t xml:space="preserve"> </w:t>
      </w:r>
      <w:r w:rsidR="000D3049" w:rsidRPr="006E7FA0">
        <w:rPr>
          <w:rFonts w:ascii="Times New Roman" w:hAnsi="Times New Roman" w:cs="Times New Roman"/>
          <w:sz w:val="28"/>
          <w:szCs w:val="28"/>
          <w:lang w:val="ru-RU"/>
        </w:rPr>
        <w:t xml:space="preserve">Рис. </w:t>
      </w:r>
      <w:r w:rsidR="000D3049">
        <w:rPr>
          <w:rFonts w:ascii="Times New Roman" w:hAnsi="Times New Roman" w:cs="Times New Roman"/>
          <w:sz w:val="28"/>
          <w:szCs w:val="28"/>
          <w:lang w:val="ru-RU"/>
        </w:rPr>
        <w:t>13</w:t>
      </w:r>
      <w:r w:rsidR="000D3049" w:rsidRPr="006E7FA0">
        <w:rPr>
          <w:rFonts w:ascii="Times New Roman" w:hAnsi="Times New Roman" w:cs="Times New Roman"/>
          <w:sz w:val="28"/>
          <w:szCs w:val="28"/>
          <w:lang w:val="ru-RU"/>
        </w:rPr>
        <w:t xml:space="preserve">. Приклад </w:t>
      </w:r>
      <w:r w:rsidR="000D3049">
        <w:rPr>
          <w:rFonts w:ascii="Times New Roman" w:hAnsi="Times New Roman" w:cs="Times New Roman"/>
          <w:sz w:val="28"/>
          <w:szCs w:val="28"/>
          <w:lang w:val="ru-RU"/>
        </w:rPr>
        <w:t>розробки «Формули юного дослідника» у програмі</w:t>
      </w:r>
      <w:r w:rsidR="000D3049" w:rsidRPr="006E7FA0">
        <w:rPr>
          <w:rFonts w:ascii="Times New Roman" w:hAnsi="Times New Roman" w:cs="Times New Roman"/>
          <w:sz w:val="28"/>
          <w:szCs w:val="28"/>
          <w:lang w:val="ru-RU"/>
        </w:rPr>
        <w:t xml:space="preserve"> </w:t>
      </w:r>
      <w:r w:rsidR="000D3049" w:rsidRPr="000D3049">
        <w:rPr>
          <w:rFonts w:ascii="Times New Roman" w:hAnsi="Times New Roman" w:cs="Times New Roman"/>
          <w:sz w:val="28"/>
          <w:szCs w:val="28"/>
        </w:rPr>
        <w:t>Padlet</w:t>
      </w:r>
    </w:p>
    <w:p w:rsidR="00C147CE" w:rsidRDefault="00AD65D7" w:rsidP="000D3049">
      <w:pPr>
        <w:spacing w:after="0" w:line="360" w:lineRule="auto"/>
        <w:ind w:firstLine="709"/>
        <w:jc w:val="both"/>
        <w:rPr>
          <w:rFonts w:ascii="Times New Roman" w:hAnsi="Times New Roman" w:cs="Times New Roman"/>
          <w:sz w:val="28"/>
          <w:szCs w:val="28"/>
        </w:rPr>
      </w:pPr>
      <w:r w:rsidRPr="00C147CE">
        <w:rPr>
          <w:rFonts w:ascii="Times New Roman" w:hAnsi="Times New Roman" w:cs="Times New Roman"/>
          <w:sz w:val="28"/>
          <w:szCs w:val="28"/>
        </w:rPr>
        <w:t>Онлайн-дошка</w:t>
      </w:r>
      <w:r w:rsidR="00C147CE" w:rsidRPr="00C147CE">
        <w:rPr>
          <w:rFonts w:ascii="Times New Roman" w:hAnsi="Times New Roman" w:cs="Times New Roman"/>
          <w:sz w:val="28"/>
          <w:szCs w:val="28"/>
        </w:rPr>
        <w:t xml:space="preserve"> </w:t>
      </w:r>
      <w:r w:rsidR="00C147CE" w:rsidRPr="00C147CE">
        <w:rPr>
          <w:rFonts w:ascii="Times New Roman" w:hAnsi="Times New Roman" w:cs="Times New Roman"/>
          <w:b/>
          <w:sz w:val="28"/>
          <w:szCs w:val="28"/>
        </w:rPr>
        <w:t>jamboard</w:t>
      </w:r>
      <w:r w:rsidRPr="00C147CE">
        <w:rPr>
          <w:rFonts w:ascii="Times New Roman" w:hAnsi="Times New Roman" w:cs="Times New Roman"/>
          <w:sz w:val="28"/>
          <w:szCs w:val="28"/>
        </w:rPr>
        <w:t xml:space="preserve"> (</w:t>
      </w:r>
      <w:r w:rsidR="00C147CE">
        <w:rPr>
          <w:rFonts w:ascii="Times New Roman" w:hAnsi="Times New Roman" w:cs="Times New Roman"/>
          <w:sz w:val="28"/>
          <w:szCs w:val="28"/>
        </w:rPr>
        <w:t>https://jamboard.google.com/)  -</w:t>
      </w:r>
      <w:r w:rsidRPr="00C147CE">
        <w:rPr>
          <w:rFonts w:ascii="Times New Roman" w:hAnsi="Times New Roman" w:cs="Times New Roman"/>
          <w:sz w:val="28"/>
          <w:szCs w:val="28"/>
        </w:rPr>
        <w:t xml:space="preserve"> спільна</w:t>
      </w:r>
      <w:r w:rsidR="00C147CE">
        <w:rPr>
          <w:rFonts w:ascii="Times New Roman" w:hAnsi="Times New Roman" w:cs="Times New Roman"/>
          <w:sz w:val="28"/>
          <w:szCs w:val="28"/>
        </w:rPr>
        <w:t xml:space="preserve"> </w:t>
      </w:r>
      <w:r w:rsidRPr="00C147CE">
        <w:rPr>
          <w:rFonts w:ascii="Times New Roman" w:hAnsi="Times New Roman" w:cs="Times New Roman"/>
          <w:sz w:val="28"/>
          <w:szCs w:val="28"/>
        </w:rPr>
        <w:t>онлайн дошка для проведення обговорення (створення наліпок, дода</w:t>
      </w:r>
      <w:r w:rsidR="00BD553A">
        <w:rPr>
          <w:rFonts w:ascii="Times New Roman" w:hAnsi="Times New Roman" w:cs="Times New Roman"/>
          <w:sz w:val="28"/>
          <w:szCs w:val="28"/>
        </w:rPr>
        <w:t xml:space="preserve">вання зображень, малювання) серед </w:t>
      </w:r>
      <w:r w:rsidRPr="00C147CE">
        <w:rPr>
          <w:rFonts w:ascii="Times New Roman" w:hAnsi="Times New Roman" w:cs="Times New Roman"/>
          <w:sz w:val="28"/>
          <w:szCs w:val="28"/>
        </w:rPr>
        <w:t>запрошених користувачів.</w:t>
      </w:r>
    </w:p>
    <w:p w:rsidR="00D55B1F" w:rsidRDefault="008F4D56" w:rsidP="00D55B1F">
      <w:pPr>
        <w:spacing w:after="0" w:line="360" w:lineRule="auto"/>
        <w:ind w:firstLine="709"/>
        <w:jc w:val="both"/>
        <w:rPr>
          <w:rFonts w:ascii="Times New Roman" w:hAnsi="Times New Roman" w:cs="Times New Roman"/>
          <w:sz w:val="28"/>
          <w:szCs w:val="28"/>
        </w:rPr>
      </w:pPr>
      <w:r w:rsidRPr="00BD553A">
        <w:rPr>
          <w:rFonts w:ascii="Times New Roman" w:hAnsi="Times New Roman" w:cs="Times New Roman"/>
          <w:b/>
          <w:sz w:val="28"/>
          <w:szCs w:val="28"/>
        </w:rPr>
        <w:t>Trello</w:t>
      </w:r>
      <w:r w:rsidR="00C147CE">
        <w:rPr>
          <w:rFonts w:ascii="Times New Roman" w:hAnsi="Times New Roman" w:cs="Times New Roman"/>
          <w:sz w:val="28"/>
          <w:szCs w:val="28"/>
        </w:rPr>
        <w:t xml:space="preserve"> (</w:t>
      </w:r>
      <w:hyperlink r:id="rId57" w:tgtFrame="_blank" w:history="1">
        <w:r w:rsidR="00C147CE" w:rsidRPr="00C147CE">
          <w:rPr>
            <w:rFonts w:ascii="Times New Roman" w:hAnsi="Times New Roman" w:cs="Times New Roman"/>
            <w:sz w:val="28"/>
            <w:szCs w:val="28"/>
          </w:rPr>
          <w:t>https://trello.com/education</w:t>
        </w:r>
      </w:hyperlink>
      <w:r w:rsidR="00C147CE">
        <w:rPr>
          <w:rFonts w:ascii="Times New Roman" w:hAnsi="Times New Roman" w:cs="Times New Roman"/>
          <w:sz w:val="28"/>
          <w:szCs w:val="28"/>
        </w:rPr>
        <w:t>)</w:t>
      </w:r>
      <w:r w:rsidRPr="00C147CE">
        <w:rPr>
          <w:rFonts w:ascii="Times New Roman" w:hAnsi="Times New Roman" w:cs="Times New Roman"/>
          <w:sz w:val="28"/>
          <w:szCs w:val="28"/>
        </w:rPr>
        <w:t xml:space="preserve"> – це безкоштовний онлайн-інструмент зворотн</w:t>
      </w:r>
      <w:r w:rsidR="00C147CE">
        <w:rPr>
          <w:rFonts w:ascii="Times New Roman" w:hAnsi="Times New Roman" w:cs="Times New Roman"/>
          <w:sz w:val="28"/>
          <w:szCs w:val="28"/>
        </w:rPr>
        <w:t>ь</w:t>
      </w:r>
      <w:r w:rsidRPr="00C147CE">
        <w:rPr>
          <w:rFonts w:ascii="Times New Roman" w:hAnsi="Times New Roman" w:cs="Times New Roman"/>
          <w:sz w:val="28"/>
          <w:szCs w:val="28"/>
        </w:rPr>
        <w:t xml:space="preserve">ого зв’язку, який </w:t>
      </w:r>
      <w:r w:rsidR="00C147CE">
        <w:rPr>
          <w:rFonts w:ascii="Times New Roman" w:hAnsi="Times New Roman" w:cs="Times New Roman"/>
          <w:sz w:val="28"/>
          <w:szCs w:val="28"/>
        </w:rPr>
        <w:t>доцільно</w:t>
      </w:r>
      <w:r w:rsidRPr="00C147CE">
        <w:rPr>
          <w:rFonts w:ascii="Times New Roman" w:hAnsi="Times New Roman" w:cs="Times New Roman"/>
          <w:sz w:val="28"/>
          <w:szCs w:val="28"/>
        </w:rPr>
        <w:t xml:space="preserve"> вик</w:t>
      </w:r>
      <w:r w:rsidR="00C147CE">
        <w:rPr>
          <w:rFonts w:ascii="Times New Roman" w:hAnsi="Times New Roman" w:cs="Times New Roman"/>
          <w:sz w:val="28"/>
          <w:szCs w:val="28"/>
        </w:rPr>
        <w:t>ористовувати для організації</w:t>
      </w:r>
      <w:r w:rsidRPr="00C147CE">
        <w:rPr>
          <w:rFonts w:ascii="Times New Roman" w:hAnsi="Times New Roman" w:cs="Times New Roman"/>
          <w:sz w:val="28"/>
          <w:szCs w:val="28"/>
        </w:rPr>
        <w:t xml:space="preserve"> співпраці з </w:t>
      </w:r>
      <w:r w:rsidR="00C147CE">
        <w:rPr>
          <w:rFonts w:ascii="Times New Roman" w:hAnsi="Times New Roman" w:cs="Times New Roman"/>
          <w:sz w:val="28"/>
          <w:szCs w:val="28"/>
        </w:rPr>
        <w:t>вихованцями</w:t>
      </w:r>
      <w:r w:rsidR="00D55B1F">
        <w:rPr>
          <w:rFonts w:ascii="Times New Roman" w:hAnsi="Times New Roman" w:cs="Times New Roman"/>
          <w:sz w:val="28"/>
          <w:szCs w:val="28"/>
        </w:rPr>
        <w:t xml:space="preserve">, під час планування навчальних занять, організації </w:t>
      </w:r>
      <w:r w:rsidR="00C147CE">
        <w:rPr>
          <w:rFonts w:ascii="Times New Roman" w:hAnsi="Times New Roman" w:cs="Times New Roman"/>
          <w:sz w:val="28"/>
          <w:szCs w:val="28"/>
        </w:rPr>
        <w:t>роботи над науковим</w:t>
      </w:r>
      <w:r w:rsidR="00D55B1F">
        <w:rPr>
          <w:rFonts w:ascii="Times New Roman" w:hAnsi="Times New Roman" w:cs="Times New Roman"/>
          <w:sz w:val="28"/>
          <w:szCs w:val="28"/>
        </w:rPr>
        <w:t>и</w:t>
      </w:r>
      <w:r w:rsidR="00C147CE">
        <w:rPr>
          <w:rFonts w:ascii="Times New Roman" w:hAnsi="Times New Roman" w:cs="Times New Roman"/>
          <w:sz w:val="28"/>
          <w:szCs w:val="28"/>
        </w:rPr>
        <w:t xml:space="preserve"> </w:t>
      </w:r>
      <w:r w:rsidR="00D55B1F">
        <w:rPr>
          <w:rFonts w:ascii="Times New Roman" w:hAnsi="Times New Roman" w:cs="Times New Roman"/>
          <w:sz w:val="28"/>
          <w:szCs w:val="28"/>
        </w:rPr>
        <w:t>проєкта</w:t>
      </w:r>
      <w:r w:rsidR="00C147CE">
        <w:rPr>
          <w:rFonts w:ascii="Times New Roman" w:hAnsi="Times New Roman" w:cs="Times New Roman"/>
          <w:sz w:val="28"/>
          <w:szCs w:val="28"/>
        </w:rPr>
        <w:t>м</w:t>
      </w:r>
      <w:r w:rsidR="00D55B1F">
        <w:rPr>
          <w:rFonts w:ascii="Times New Roman" w:hAnsi="Times New Roman" w:cs="Times New Roman"/>
          <w:sz w:val="28"/>
          <w:szCs w:val="28"/>
        </w:rPr>
        <w:t>и</w:t>
      </w:r>
      <w:r w:rsidRPr="00C147CE">
        <w:rPr>
          <w:rFonts w:ascii="Times New Roman" w:hAnsi="Times New Roman" w:cs="Times New Roman"/>
          <w:sz w:val="28"/>
          <w:szCs w:val="28"/>
        </w:rPr>
        <w:t xml:space="preserve"> </w:t>
      </w:r>
      <w:r w:rsidR="00D55B1F">
        <w:rPr>
          <w:rFonts w:ascii="Times New Roman" w:hAnsi="Times New Roman" w:cs="Times New Roman"/>
          <w:sz w:val="28"/>
          <w:szCs w:val="28"/>
        </w:rPr>
        <w:t xml:space="preserve">(зазначати терміни його етапів, синхронізувати його з </w:t>
      </w:r>
      <w:r w:rsidR="00D55B1F" w:rsidRPr="00D55B1F">
        <w:rPr>
          <w:rFonts w:ascii="Times New Roman" w:hAnsi="Times New Roman" w:cs="Times New Roman"/>
          <w:sz w:val="28"/>
          <w:szCs w:val="28"/>
        </w:rPr>
        <w:t>GoogleDrive чи Dropbox тощо</w:t>
      </w:r>
      <w:r w:rsidR="00D55B1F">
        <w:rPr>
          <w:rFonts w:ascii="Times New Roman" w:hAnsi="Times New Roman" w:cs="Times New Roman"/>
          <w:sz w:val="28"/>
          <w:szCs w:val="28"/>
        </w:rPr>
        <w:t xml:space="preserve">). </w:t>
      </w:r>
    </w:p>
    <w:p w:rsidR="00631BC2" w:rsidRPr="00EC4BD0" w:rsidRDefault="00BD553A" w:rsidP="00EC4BD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Цифрові інструменти для створення</w:t>
      </w:r>
      <w:r w:rsidR="00D55B1F" w:rsidRPr="00D55B1F">
        <w:rPr>
          <w:rFonts w:ascii="Times New Roman" w:hAnsi="Times New Roman" w:cs="Times New Roman"/>
          <w:b/>
          <w:sz w:val="28"/>
          <w:szCs w:val="28"/>
        </w:rPr>
        <w:t xml:space="preserve"> сайтів.</w:t>
      </w:r>
      <w:r w:rsidR="00EC4BD0">
        <w:rPr>
          <w:rFonts w:ascii="Times New Roman" w:hAnsi="Times New Roman" w:cs="Times New Roman"/>
          <w:b/>
          <w:sz w:val="28"/>
          <w:szCs w:val="28"/>
        </w:rPr>
        <w:t xml:space="preserve"> П</w:t>
      </w:r>
      <w:r w:rsidR="00EC4BD0">
        <w:rPr>
          <w:rFonts w:ascii="Times New Roman" w:hAnsi="Times New Roman" w:cs="Times New Roman"/>
          <w:sz w:val="28"/>
          <w:szCs w:val="28"/>
        </w:rPr>
        <w:t xml:space="preserve">ід час роботи над різними проєктами наукова секція «Історія України» Роменської міської МАН часто звертається до онлайн-конструкторів сайтів </w:t>
      </w:r>
      <w:r w:rsidR="00EC4BD0" w:rsidRPr="00EC4BD0">
        <w:rPr>
          <w:rFonts w:ascii="Times New Roman" w:hAnsi="Times New Roman" w:cs="Times New Roman"/>
          <w:sz w:val="28"/>
          <w:szCs w:val="28"/>
        </w:rPr>
        <w:t>Webnode та Wix.</w:t>
      </w:r>
    </w:p>
    <w:p w:rsidR="00EC4BD0" w:rsidRDefault="00D55B1F" w:rsidP="00EC4BD0">
      <w:pPr>
        <w:pStyle w:val="1"/>
        <w:spacing w:before="0" w:line="360" w:lineRule="auto"/>
        <w:ind w:firstLine="709"/>
        <w:jc w:val="both"/>
        <w:rPr>
          <w:rFonts w:ascii="Times New Roman" w:eastAsiaTheme="minorHAnsi" w:hAnsi="Times New Roman" w:cs="Times New Roman"/>
          <w:color w:val="auto"/>
          <w:sz w:val="28"/>
          <w:szCs w:val="28"/>
        </w:rPr>
      </w:pPr>
      <w:r w:rsidRPr="00EC4BD0">
        <w:rPr>
          <w:rFonts w:ascii="Times New Roman" w:eastAsiaTheme="minorHAnsi" w:hAnsi="Times New Roman" w:cs="Times New Roman"/>
          <w:b/>
          <w:color w:val="auto"/>
          <w:sz w:val="28"/>
          <w:szCs w:val="28"/>
        </w:rPr>
        <w:lastRenderedPageBreak/>
        <w:t>Webnode</w:t>
      </w:r>
      <w:r w:rsidRPr="00EC4BD0">
        <w:rPr>
          <w:rFonts w:ascii="Times New Roman" w:eastAsiaTheme="minorHAnsi" w:hAnsi="Times New Roman" w:cs="Times New Roman"/>
          <w:color w:val="auto"/>
          <w:sz w:val="28"/>
          <w:szCs w:val="28"/>
        </w:rPr>
        <w:t xml:space="preserve"> – зручний онлайн-конструктор сайтів, який</w:t>
      </w:r>
      <w:r w:rsidR="00EC4BD0" w:rsidRPr="00EC4BD0">
        <w:rPr>
          <w:rFonts w:ascii="Times New Roman" w:eastAsiaTheme="minorHAnsi" w:hAnsi="Times New Roman" w:cs="Times New Roman"/>
          <w:color w:val="auto"/>
          <w:sz w:val="28"/>
          <w:szCs w:val="28"/>
        </w:rPr>
        <w:t xml:space="preserve"> </w:t>
      </w:r>
      <w:r w:rsidR="00EC4BD0">
        <w:rPr>
          <w:rFonts w:ascii="Times New Roman" w:eastAsiaTheme="minorHAnsi" w:hAnsi="Times New Roman" w:cs="Times New Roman"/>
          <w:color w:val="auto"/>
          <w:sz w:val="28"/>
          <w:szCs w:val="28"/>
        </w:rPr>
        <w:t>функціонує з 2008 року</w:t>
      </w:r>
      <w:r w:rsidRPr="00EC4BD0">
        <w:rPr>
          <w:rFonts w:ascii="Times New Roman" w:eastAsiaTheme="minorHAnsi" w:hAnsi="Times New Roman" w:cs="Times New Roman"/>
          <w:color w:val="auto"/>
          <w:sz w:val="28"/>
          <w:szCs w:val="28"/>
        </w:rPr>
        <w:t>. Розробником сервісу є чеська компанія Westcom, яка займається створенням онлайн-додатків. В рамках своєї діяльності фахівці компанії розробили систему, яка спрощує процес управління сайтом, з якої згодом і виріс повноцінний конструктор Webnode.</w:t>
      </w:r>
    </w:p>
    <w:p w:rsidR="00AC12D8" w:rsidRDefault="00EC4BD0" w:rsidP="00AC12D8">
      <w:pPr>
        <w:pStyle w:val="1"/>
        <w:spacing w:before="0" w:line="360" w:lineRule="auto"/>
        <w:ind w:firstLine="709"/>
        <w:jc w:val="both"/>
        <w:rPr>
          <w:rFonts w:ascii="Times New Roman" w:eastAsiaTheme="minorHAnsi" w:hAnsi="Times New Roman" w:cs="Times New Roman"/>
          <w:color w:val="auto"/>
          <w:sz w:val="28"/>
          <w:szCs w:val="28"/>
        </w:rPr>
      </w:pPr>
      <w:r w:rsidRPr="00EC4BD0">
        <w:rPr>
          <w:rFonts w:ascii="Times New Roman" w:eastAsiaTheme="minorHAnsi" w:hAnsi="Times New Roman" w:cs="Times New Roman"/>
          <w:b/>
          <w:color w:val="auto"/>
          <w:sz w:val="28"/>
          <w:szCs w:val="28"/>
        </w:rPr>
        <w:t>Wix</w:t>
      </w:r>
      <w:r w:rsidRPr="00EC4BD0">
        <w:rPr>
          <w:rFonts w:ascii="Times New Roman" w:eastAsiaTheme="minorHAnsi" w:hAnsi="Times New Roman" w:cs="Times New Roman"/>
          <w:color w:val="auto"/>
          <w:sz w:val="28"/>
          <w:szCs w:val="28"/>
        </w:rPr>
        <w:t xml:space="preserve"> надає сотні шаблонів веб-сайту і HTML5-редактор, який працює за принципом drag-and-drop, який включає в себе програми, графіку, галереї зображень, відео, шрифти та багато іншого.</w:t>
      </w:r>
    </w:p>
    <w:p w:rsidR="008F4D56" w:rsidRPr="00AC12D8" w:rsidRDefault="003814D6" w:rsidP="00AC12D8">
      <w:pPr>
        <w:pStyle w:val="1"/>
        <w:spacing w:before="0" w:line="360" w:lineRule="auto"/>
        <w:ind w:firstLine="709"/>
        <w:jc w:val="both"/>
        <w:rPr>
          <w:rFonts w:ascii="Times New Roman" w:hAnsi="Times New Roman" w:cs="Times New Roman"/>
          <w:sz w:val="28"/>
          <w:szCs w:val="28"/>
        </w:rPr>
      </w:pPr>
      <w:r w:rsidRPr="00AC12D8">
        <w:rPr>
          <w:rFonts w:ascii="Times New Roman" w:eastAsiaTheme="minorHAnsi" w:hAnsi="Times New Roman" w:cs="Times New Roman"/>
          <w:color w:val="auto"/>
          <w:sz w:val="28"/>
          <w:szCs w:val="28"/>
        </w:rPr>
        <w:t>За допомогою</w:t>
      </w:r>
      <w:r w:rsidR="00F127A1" w:rsidRPr="00AC12D8">
        <w:rPr>
          <w:rFonts w:ascii="Times New Roman" w:eastAsiaTheme="minorHAnsi" w:hAnsi="Times New Roman" w:cs="Times New Roman"/>
          <w:color w:val="auto"/>
          <w:sz w:val="28"/>
          <w:szCs w:val="28"/>
        </w:rPr>
        <w:t xml:space="preserve"> конструктор</w:t>
      </w:r>
      <w:r w:rsidRPr="00AC12D8">
        <w:rPr>
          <w:rFonts w:ascii="Times New Roman" w:eastAsiaTheme="minorHAnsi" w:hAnsi="Times New Roman" w:cs="Times New Roman"/>
          <w:color w:val="auto"/>
          <w:sz w:val="28"/>
          <w:szCs w:val="28"/>
        </w:rPr>
        <w:t>а</w:t>
      </w:r>
      <w:r w:rsidR="00F127A1" w:rsidRPr="00AC12D8">
        <w:rPr>
          <w:rFonts w:ascii="Times New Roman" w:eastAsiaTheme="minorHAnsi" w:hAnsi="Times New Roman" w:cs="Times New Roman"/>
          <w:color w:val="auto"/>
          <w:sz w:val="28"/>
          <w:szCs w:val="28"/>
        </w:rPr>
        <w:t xml:space="preserve"> сайтів Webnode юні </w:t>
      </w:r>
      <w:r w:rsidRPr="00AC12D8">
        <w:rPr>
          <w:rFonts w:ascii="Times New Roman" w:eastAsiaTheme="minorHAnsi" w:hAnsi="Times New Roman" w:cs="Times New Roman"/>
          <w:color w:val="auto"/>
          <w:sz w:val="28"/>
          <w:szCs w:val="28"/>
        </w:rPr>
        <w:t>історики розробили проє</w:t>
      </w:r>
      <w:r w:rsidR="00F127A1" w:rsidRPr="00AC12D8">
        <w:rPr>
          <w:rFonts w:ascii="Times New Roman" w:eastAsiaTheme="minorHAnsi" w:hAnsi="Times New Roman" w:cs="Times New Roman"/>
          <w:color w:val="auto"/>
          <w:sz w:val="28"/>
          <w:szCs w:val="28"/>
        </w:rPr>
        <w:t>кт</w:t>
      </w:r>
      <w:r w:rsidR="00AC12D8">
        <w:rPr>
          <w:rFonts w:ascii="Times New Roman" w:eastAsiaTheme="minorHAnsi" w:hAnsi="Times New Roman" w:cs="Times New Roman"/>
          <w:color w:val="auto"/>
          <w:sz w:val="28"/>
          <w:szCs w:val="28"/>
        </w:rPr>
        <w:t>и</w:t>
      </w:r>
      <w:r w:rsidR="00F127A1" w:rsidRPr="00AC12D8">
        <w:rPr>
          <w:rFonts w:ascii="Times New Roman" w:eastAsiaTheme="minorHAnsi" w:hAnsi="Times New Roman" w:cs="Times New Roman"/>
          <w:color w:val="auto"/>
          <w:sz w:val="28"/>
          <w:szCs w:val="28"/>
        </w:rPr>
        <w:t xml:space="preserve"> «Збережемо пам’ять про Степана Шкурата»</w:t>
      </w:r>
      <w:r w:rsidRPr="00AC12D8">
        <w:rPr>
          <w:rFonts w:ascii="Times New Roman" w:eastAsiaTheme="minorHAnsi" w:hAnsi="Times New Roman" w:cs="Times New Roman"/>
          <w:color w:val="auto"/>
          <w:sz w:val="28"/>
          <w:szCs w:val="28"/>
        </w:rPr>
        <w:t xml:space="preserve"> (</w:t>
      </w:r>
      <w:hyperlink r:id="rId58" w:history="1">
        <w:r w:rsidR="00AC12D8">
          <w:rPr>
            <w:rStyle w:val="a3"/>
          </w:rPr>
          <w:t>Пам'ять про Шкурата! (webnode.com.ua)</w:t>
        </w:r>
      </w:hyperlink>
      <w:r w:rsidRPr="00AC12D8">
        <w:rPr>
          <w:rFonts w:ascii="Times New Roman" w:eastAsiaTheme="minorHAnsi" w:hAnsi="Times New Roman" w:cs="Times New Roman"/>
          <w:color w:val="auto"/>
          <w:sz w:val="28"/>
          <w:szCs w:val="28"/>
        </w:rPr>
        <w:t>)</w:t>
      </w:r>
      <w:r w:rsidR="00AC12D8">
        <w:rPr>
          <w:rFonts w:ascii="Times New Roman" w:eastAsiaTheme="minorHAnsi" w:hAnsi="Times New Roman" w:cs="Times New Roman"/>
          <w:color w:val="auto"/>
          <w:sz w:val="28"/>
          <w:szCs w:val="28"/>
        </w:rPr>
        <w:t xml:space="preserve"> та </w:t>
      </w:r>
      <w:r w:rsidR="00AC12D8" w:rsidRPr="00AC12D8">
        <w:rPr>
          <w:rFonts w:ascii="Times New Roman" w:eastAsiaTheme="minorHAnsi" w:hAnsi="Times New Roman" w:cs="Times New Roman"/>
          <w:color w:val="auto"/>
          <w:sz w:val="28"/>
          <w:szCs w:val="28"/>
        </w:rPr>
        <w:t xml:space="preserve">«Історія Роменського духовного училища» </w:t>
      </w:r>
      <w:r w:rsidR="00AC12D8">
        <w:rPr>
          <w:rFonts w:ascii="Times New Roman" w:eastAsiaTheme="minorHAnsi" w:hAnsi="Times New Roman" w:cs="Times New Roman"/>
          <w:color w:val="auto"/>
          <w:sz w:val="28"/>
          <w:szCs w:val="28"/>
        </w:rPr>
        <w:t>(</w:t>
      </w:r>
      <w:r w:rsidR="00AC12D8" w:rsidRPr="00AC12D8">
        <w:rPr>
          <w:rFonts w:ascii="Times New Roman" w:eastAsiaTheme="minorHAnsi" w:hAnsi="Times New Roman" w:cs="Times New Roman"/>
          <w:color w:val="auto"/>
          <w:sz w:val="28"/>
          <w:szCs w:val="28"/>
        </w:rPr>
        <w:t>https://istoriya-romenskogo-dukhovn</w:t>
      </w:r>
      <w:r w:rsidR="00AC12D8">
        <w:rPr>
          <w:rFonts w:ascii="Times New Roman" w:eastAsiaTheme="minorHAnsi" w:hAnsi="Times New Roman" w:cs="Times New Roman"/>
          <w:color w:val="auto"/>
          <w:sz w:val="28"/>
          <w:szCs w:val="28"/>
        </w:rPr>
        <w:t>ogo-uchilishcha.webnode.com.ua/)</w:t>
      </w:r>
      <w:r w:rsidR="00F127A1" w:rsidRPr="00AC12D8">
        <w:rPr>
          <w:rFonts w:ascii="Times New Roman" w:eastAsiaTheme="minorHAnsi" w:hAnsi="Times New Roman" w:cs="Times New Roman"/>
          <w:color w:val="auto"/>
          <w:sz w:val="28"/>
          <w:szCs w:val="28"/>
        </w:rPr>
        <w:t xml:space="preserve">. </w:t>
      </w:r>
      <w:r w:rsidR="00AC12D8">
        <w:rPr>
          <w:rFonts w:ascii="Times New Roman" w:eastAsiaTheme="minorHAnsi" w:hAnsi="Times New Roman" w:cs="Times New Roman"/>
          <w:color w:val="auto"/>
          <w:sz w:val="28"/>
          <w:szCs w:val="28"/>
        </w:rPr>
        <w:t>Обидві роботи були високо відзначені</w:t>
      </w:r>
      <w:r w:rsidR="00F127A1" w:rsidRPr="00AC12D8">
        <w:rPr>
          <w:rFonts w:ascii="Times New Roman" w:eastAsiaTheme="minorHAnsi" w:hAnsi="Times New Roman" w:cs="Times New Roman"/>
          <w:color w:val="auto"/>
          <w:sz w:val="28"/>
          <w:szCs w:val="28"/>
        </w:rPr>
        <w:t xml:space="preserve"> у Всеукраїнській акції «SOS-Історична пам’ятка: досліджуємо та зберігаємо разом»</w:t>
      </w:r>
      <w:r w:rsidR="00AC12D8">
        <w:rPr>
          <w:rFonts w:ascii="Times New Roman" w:eastAsiaTheme="minorHAnsi" w:hAnsi="Times New Roman" w:cs="Times New Roman"/>
          <w:color w:val="auto"/>
          <w:sz w:val="28"/>
          <w:szCs w:val="28"/>
        </w:rPr>
        <w:t xml:space="preserve"> у 2016 та 2018 роках</w:t>
      </w:r>
      <w:r w:rsidR="00F127A1" w:rsidRPr="00AC12D8">
        <w:rPr>
          <w:rFonts w:ascii="Times New Roman" w:eastAsiaTheme="minorHAnsi" w:hAnsi="Times New Roman" w:cs="Times New Roman"/>
          <w:color w:val="auto"/>
          <w:sz w:val="28"/>
          <w:szCs w:val="28"/>
        </w:rPr>
        <w:t>.</w:t>
      </w:r>
      <w:r w:rsidR="00AC12D8" w:rsidRPr="00AC12D8">
        <w:rPr>
          <w:rFonts w:ascii="Times New Roman" w:eastAsiaTheme="minorHAnsi" w:hAnsi="Times New Roman" w:cs="Times New Roman"/>
          <w:color w:val="auto"/>
          <w:sz w:val="28"/>
          <w:szCs w:val="28"/>
        </w:rPr>
        <w:t xml:space="preserve"> Окрім цього, в доробку юних науковців </w:t>
      </w:r>
      <w:r w:rsidR="00AC12D8">
        <w:rPr>
          <w:rFonts w:ascii="Times New Roman" w:eastAsiaTheme="minorHAnsi" w:hAnsi="Times New Roman" w:cs="Times New Roman"/>
          <w:color w:val="auto"/>
          <w:sz w:val="28"/>
          <w:szCs w:val="28"/>
        </w:rPr>
        <w:t xml:space="preserve">сайт </w:t>
      </w:r>
      <w:r w:rsidR="00AC12D8" w:rsidRPr="00AC12D8">
        <w:rPr>
          <w:rFonts w:ascii="Times New Roman" w:eastAsiaTheme="minorHAnsi" w:hAnsi="Times New Roman" w:cs="Times New Roman"/>
          <w:color w:val="auto"/>
          <w:sz w:val="28"/>
          <w:szCs w:val="28"/>
        </w:rPr>
        <w:t xml:space="preserve">«Леонід Полтава» </w:t>
      </w:r>
      <w:r w:rsidR="00AC12D8">
        <w:rPr>
          <w:rFonts w:ascii="Times New Roman" w:eastAsiaTheme="minorHAnsi" w:hAnsi="Times New Roman" w:cs="Times New Roman"/>
          <w:color w:val="auto"/>
          <w:sz w:val="28"/>
          <w:szCs w:val="28"/>
        </w:rPr>
        <w:t>(</w:t>
      </w:r>
      <w:hyperlink r:id="rId59" w:tgtFrame="_blank" w:tooltip="https://yulia26051989.wixsite.com/leonid-poltava" w:history="1">
        <w:r w:rsidR="00AC12D8" w:rsidRPr="00AC12D8">
          <w:rPr>
            <w:rFonts w:ascii="Times New Roman" w:eastAsiaTheme="minorHAnsi" w:hAnsi="Times New Roman" w:cs="Times New Roman"/>
            <w:color w:val="auto"/>
            <w:sz w:val="28"/>
            <w:szCs w:val="28"/>
          </w:rPr>
          <w:t>https://yulia26051989.wixsite.com/leonid-poltava</w:t>
        </w:r>
      </w:hyperlink>
      <w:r w:rsidR="00AC12D8">
        <w:rPr>
          <w:rFonts w:ascii="Times New Roman" w:eastAsiaTheme="minorHAnsi" w:hAnsi="Times New Roman" w:cs="Times New Roman"/>
          <w:color w:val="auto"/>
          <w:sz w:val="28"/>
          <w:szCs w:val="28"/>
        </w:rPr>
        <w:t>), який потрапив у ТОП-25 кращих проєктів Всеукраїнського конкурсу «Літературна візитка краю» та</w:t>
      </w:r>
      <w:r w:rsidR="00AC12D8" w:rsidRPr="00AC12D8">
        <w:rPr>
          <w:rFonts w:ascii="Times New Roman" w:eastAsiaTheme="minorHAnsi" w:hAnsi="Times New Roman" w:cs="Times New Roman"/>
          <w:color w:val="auto"/>
          <w:sz w:val="28"/>
          <w:szCs w:val="28"/>
        </w:rPr>
        <w:t xml:space="preserve"> </w:t>
      </w:r>
      <w:r w:rsidR="00AC12D8">
        <w:rPr>
          <w:rFonts w:ascii="Times New Roman" w:eastAsiaTheme="minorHAnsi" w:hAnsi="Times New Roman" w:cs="Times New Roman"/>
          <w:color w:val="auto"/>
          <w:sz w:val="28"/>
          <w:szCs w:val="28"/>
        </w:rPr>
        <w:t xml:space="preserve">віртуальний музей </w:t>
      </w:r>
      <w:r w:rsidR="00AC12D8" w:rsidRPr="00AC12D8">
        <w:rPr>
          <w:rFonts w:ascii="Times New Roman" w:eastAsiaTheme="minorHAnsi" w:hAnsi="Times New Roman" w:cs="Times New Roman"/>
          <w:color w:val="auto"/>
          <w:sz w:val="28"/>
          <w:szCs w:val="28"/>
        </w:rPr>
        <w:t xml:space="preserve">«Історія Роменського пивоварного заводу» </w:t>
      </w:r>
      <w:r w:rsidR="00AC12D8">
        <w:rPr>
          <w:rFonts w:ascii="Times New Roman" w:eastAsiaTheme="minorHAnsi" w:hAnsi="Times New Roman" w:cs="Times New Roman"/>
          <w:color w:val="auto"/>
          <w:sz w:val="28"/>
          <w:szCs w:val="28"/>
        </w:rPr>
        <w:t>(</w:t>
      </w:r>
      <w:hyperlink r:id="rId60" w:history="1">
        <w:r w:rsidR="00AC12D8" w:rsidRPr="004A17FD">
          <w:rPr>
            <w:rStyle w:val="a3"/>
            <w:rFonts w:ascii="Times New Roman" w:eastAsiaTheme="minorHAnsi" w:hAnsi="Times New Roman" w:cs="Times New Roman"/>
            <w:sz w:val="28"/>
            <w:szCs w:val="28"/>
          </w:rPr>
          <w:t>https://istoriya-romenskogo-pivovarnogo-zavodu0.webnode.com.ua/</w:t>
        </w:r>
      </w:hyperlink>
      <w:r w:rsidR="00AC12D8">
        <w:rPr>
          <w:rFonts w:ascii="Times New Roman" w:eastAsiaTheme="minorHAnsi" w:hAnsi="Times New Roman" w:cs="Times New Roman"/>
          <w:color w:val="auto"/>
          <w:sz w:val="28"/>
          <w:szCs w:val="28"/>
        </w:rPr>
        <w:t>), презентація якого відбулася на Всеукраїнському інтерактивному конкурсі МАН-Юніор Дослідник у травні 2020 року.</w:t>
      </w:r>
    </w:p>
    <w:p w:rsidR="00517D41" w:rsidRPr="003814D6" w:rsidRDefault="00404CE7" w:rsidP="00517D4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Цифрові інструменти для організації та проведення вебінарів та відеоконференцій</w:t>
      </w:r>
      <w:r w:rsidR="00517D41">
        <w:rPr>
          <w:rFonts w:ascii="Times New Roman" w:hAnsi="Times New Roman" w:cs="Times New Roman"/>
          <w:b/>
          <w:sz w:val="28"/>
          <w:szCs w:val="28"/>
        </w:rPr>
        <w:t xml:space="preserve"> – </w:t>
      </w:r>
      <w:r w:rsidR="00517D41" w:rsidRPr="003814D6">
        <w:rPr>
          <w:rFonts w:ascii="Times New Roman" w:hAnsi="Times New Roman" w:cs="Times New Roman"/>
          <w:sz w:val="28"/>
          <w:szCs w:val="28"/>
        </w:rPr>
        <w:t xml:space="preserve">це сучасні технології та сервіси для онлайн-зустрічей і спільної роботи в режимі реального часу через Інтернет. Вони дозволяють проводити онлайн-презентації, обговорення, дистанційні заняття, де один або декілька ведучих можуть виходити в ефір та запрошувати до діалогу учасників. Спілкування може відбуватися з використанням телефонії та відеозв’язку (веб-камера з мікрофоном). Учасники можуть спільно працювати з документами, синхронно переглядати сайти, відеофайли і зображення, </w:t>
      </w:r>
      <w:r w:rsidR="00517D41" w:rsidRPr="003814D6">
        <w:rPr>
          <w:rFonts w:ascii="Times New Roman" w:hAnsi="Times New Roman" w:cs="Times New Roman"/>
          <w:sz w:val="28"/>
          <w:szCs w:val="28"/>
        </w:rPr>
        <w:lastRenderedPageBreak/>
        <w:t>робити спільні нотатки, обмінюватися файлами, а також переписуватися в чатах. При цьому кожен учасник приєднується зі свого місця перебування та зручного пристрою (комп’ютер, планшет, телефон). Є величезний перелік сервісів для проведення таких онлайн трансляцій, але небагато пропонують безкоштовні базові тарифи. Більшість сервісів дають місяць, щоб спробувати його безкоштовно і далі вибрати платний тарифний план залежно від потреб організації та планової кількості учасників.</w:t>
      </w:r>
    </w:p>
    <w:p w:rsidR="00BB7077" w:rsidRDefault="003814D6" w:rsidP="003814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Серед них слід згадати</w:t>
      </w:r>
      <w:r w:rsidR="00BB7077" w:rsidRPr="003814D6">
        <w:rPr>
          <w:rFonts w:ascii="Times New Roman" w:hAnsi="Times New Roman" w:cs="Times New Roman"/>
          <w:sz w:val="28"/>
          <w:szCs w:val="28"/>
        </w:rPr>
        <w:t xml:space="preserve"> BigBlueButton (https://bigbluebutton.org/), Zoom (https:// zoom.us/postattendee?id=6), Hangouts (https://hangouts.google. com/), YouTube (https://studio.youtube.com/), Skype для бізнесу (https://www.skype.com/ru/business/). </w:t>
      </w:r>
      <w:r w:rsidR="00404CE7">
        <w:rPr>
          <w:rFonts w:ascii="Times New Roman" w:hAnsi="Times New Roman" w:cs="Times New Roman"/>
          <w:sz w:val="28"/>
          <w:szCs w:val="28"/>
        </w:rPr>
        <w:t>Розглянемо детальніше деякі з них.</w:t>
      </w:r>
    </w:p>
    <w:p w:rsidR="00BB7077" w:rsidRDefault="00BB7077" w:rsidP="00F10A16">
      <w:pPr>
        <w:spacing w:after="0" w:line="360" w:lineRule="auto"/>
        <w:ind w:firstLine="709"/>
        <w:jc w:val="both"/>
        <w:rPr>
          <w:rFonts w:ascii="Times New Roman" w:hAnsi="Times New Roman" w:cs="Times New Roman"/>
          <w:sz w:val="28"/>
          <w:szCs w:val="28"/>
        </w:rPr>
      </w:pPr>
      <w:r w:rsidRPr="003814D6">
        <w:rPr>
          <w:rFonts w:ascii="Times New Roman" w:hAnsi="Times New Roman" w:cs="Times New Roman"/>
          <w:b/>
          <w:sz w:val="28"/>
          <w:szCs w:val="28"/>
        </w:rPr>
        <w:t>Meet Google</w:t>
      </w:r>
      <w:r w:rsidRPr="003814D6">
        <w:rPr>
          <w:rFonts w:ascii="Times New Roman" w:hAnsi="Times New Roman" w:cs="Times New Roman"/>
          <w:sz w:val="28"/>
          <w:szCs w:val="28"/>
        </w:rPr>
        <w:t xml:space="preserve"> (https://meet.google.com), який включено в  пакет G Suite for Education, є потужним інструментом, шо стрімко розвивається і отримав велику кількість прихильників серед вчителів. Серед його можливостей є: приймати або забороняти вступ на зустріч, а також відключати або видаляти учасників, якщо потрібно, не дозволяє анонімним користувачам (тобто без облікового запису Google) приєднуватися до зустрічей</w:t>
      </w:r>
      <w:r w:rsidR="000D3049">
        <w:rPr>
          <w:rFonts w:ascii="Times New Roman" w:hAnsi="Times New Roman" w:cs="Times New Roman"/>
          <w:sz w:val="28"/>
          <w:szCs w:val="28"/>
        </w:rPr>
        <w:t xml:space="preserve"> (рис.14)</w:t>
      </w:r>
      <w:r w:rsidRPr="003814D6">
        <w:rPr>
          <w:rFonts w:ascii="Times New Roman" w:hAnsi="Times New Roman" w:cs="Times New Roman"/>
          <w:sz w:val="28"/>
          <w:szCs w:val="28"/>
        </w:rPr>
        <w:t>.</w:t>
      </w:r>
    </w:p>
    <w:p w:rsidR="003814D6" w:rsidRDefault="003814D6" w:rsidP="003814D6">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7ACC599D" wp14:editId="0C96E3CF">
            <wp:extent cx="5273675" cy="2595967"/>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5703" b="6749"/>
                    <a:stretch/>
                  </pic:blipFill>
                  <pic:spPr bwMode="auto">
                    <a:xfrm>
                      <a:off x="0" y="0"/>
                      <a:ext cx="5277848" cy="2598021"/>
                    </a:xfrm>
                    <a:prstGeom prst="rect">
                      <a:avLst/>
                    </a:prstGeom>
                    <a:ln>
                      <a:noFill/>
                    </a:ln>
                    <a:extLst>
                      <a:ext uri="{53640926-AAD7-44D8-BBD7-CCE9431645EC}">
                        <a14:shadowObscured xmlns:a14="http://schemas.microsoft.com/office/drawing/2010/main"/>
                      </a:ext>
                    </a:extLst>
                  </pic:spPr>
                </pic:pic>
              </a:graphicData>
            </a:graphic>
          </wp:inline>
        </w:drawing>
      </w:r>
    </w:p>
    <w:p w:rsidR="000D3049" w:rsidRPr="00C25432" w:rsidRDefault="000D3049" w:rsidP="000D3049">
      <w:pPr>
        <w:spacing w:after="0" w:line="360" w:lineRule="auto"/>
        <w:jc w:val="center"/>
        <w:rPr>
          <w:rFonts w:ascii="Times New Roman" w:hAnsi="Times New Roman" w:cs="Times New Roman"/>
          <w:sz w:val="28"/>
          <w:szCs w:val="28"/>
        </w:rPr>
      </w:pPr>
      <w:r w:rsidRPr="006E7FA0">
        <w:rPr>
          <w:rFonts w:ascii="Times New Roman" w:hAnsi="Times New Roman" w:cs="Times New Roman"/>
          <w:sz w:val="28"/>
          <w:szCs w:val="28"/>
          <w:lang w:val="ru-RU"/>
        </w:rPr>
        <w:t xml:space="preserve">Рис. </w:t>
      </w:r>
      <w:r>
        <w:rPr>
          <w:rFonts w:ascii="Times New Roman" w:hAnsi="Times New Roman" w:cs="Times New Roman"/>
          <w:sz w:val="28"/>
          <w:szCs w:val="28"/>
          <w:lang w:val="ru-RU"/>
        </w:rPr>
        <w:t>14</w:t>
      </w:r>
      <w:r w:rsidRPr="006E7FA0">
        <w:rPr>
          <w:rFonts w:ascii="Times New Roman" w:hAnsi="Times New Roman" w:cs="Times New Roman"/>
          <w:sz w:val="28"/>
          <w:szCs w:val="28"/>
          <w:lang w:val="ru-RU"/>
        </w:rPr>
        <w:t xml:space="preserve">. Приклад </w:t>
      </w:r>
      <w:r>
        <w:rPr>
          <w:rFonts w:ascii="Times New Roman" w:hAnsi="Times New Roman" w:cs="Times New Roman"/>
          <w:sz w:val="28"/>
          <w:szCs w:val="28"/>
          <w:lang w:val="ru-RU"/>
        </w:rPr>
        <w:t>організації онлайн-зустрічі у програмі</w:t>
      </w:r>
      <w:r w:rsidRPr="006E7FA0">
        <w:rPr>
          <w:rFonts w:ascii="Times New Roman" w:hAnsi="Times New Roman" w:cs="Times New Roman"/>
          <w:sz w:val="28"/>
          <w:szCs w:val="28"/>
          <w:lang w:val="ru-RU"/>
        </w:rPr>
        <w:t xml:space="preserve"> </w:t>
      </w:r>
      <w:r w:rsidRPr="000D3049">
        <w:rPr>
          <w:rFonts w:ascii="Times New Roman" w:hAnsi="Times New Roman" w:cs="Times New Roman"/>
          <w:sz w:val="28"/>
          <w:szCs w:val="28"/>
        </w:rPr>
        <w:t>Meet Google</w:t>
      </w:r>
    </w:p>
    <w:p w:rsidR="00517D41" w:rsidRDefault="00BB7077" w:rsidP="00F10A16">
      <w:pPr>
        <w:spacing w:after="0" w:line="360" w:lineRule="auto"/>
        <w:ind w:firstLine="709"/>
        <w:jc w:val="both"/>
        <w:rPr>
          <w:rFonts w:ascii="Times New Roman" w:hAnsi="Times New Roman" w:cs="Times New Roman"/>
          <w:sz w:val="28"/>
          <w:szCs w:val="28"/>
        </w:rPr>
      </w:pPr>
      <w:r w:rsidRPr="003814D6">
        <w:rPr>
          <w:rFonts w:ascii="Times New Roman" w:hAnsi="Times New Roman" w:cs="Times New Roman"/>
          <w:sz w:val="28"/>
          <w:szCs w:val="28"/>
        </w:rPr>
        <w:t xml:space="preserve">BigBlueButton та Zoom забезпечують обмін аудіо, відео, слайдами, чатом та екраном у режимі реального часу та дозволяють створити запис вебінару </w:t>
      </w:r>
      <w:r w:rsidRPr="003814D6">
        <w:rPr>
          <w:rFonts w:ascii="Times New Roman" w:hAnsi="Times New Roman" w:cs="Times New Roman"/>
          <w:sz w:val="28"/>
          <w:szCs w:val="28"/>
        </w:rPr>
        <w:lastRenderedPageBreak/>
        <w:t xml:space="preserve">для подальшого перегляду. Учні беруть участь у опитуваннях та можуть працювати на спільній онлайн-дошці. </w:t>
      </w:r>
    </w:p>
    <w:p w:rsidR="00517D41" w:rsidRDefault="00BB7077" w:rsidP="00517D41">
      <w:pPr>
        <w:spacing w:after="0" w:line="360" w:lineRule="auto"/>
        <w:ind w:firstLine="709"/>
        <w:jc w:val="both"/>
        <w:rPr>
          <w:rFonts w:ascii="Times New Roman" w:hAnsi="Times New Roman" w:cs="Times New Roman"/>
          <w:sz w:val="28"/>
          <w:szCs w:val="28"/>
        </w:rPr>
      </w:pPr>
      <w:r w:rsidRPr="003814D6">
        <w:rPr>
          <w:rFonts w:ascii="Times New Roman" w:hAnsi="Times New Roman" w:cs="Times New Roman"/>
          <w:sz w:val="28"/>
          <w:szCs w:val="28"/>
        </w:rPr>
        <w:t xml:space="preserve">Перевагами </w:t>
      </w:r>
      <w:r w:rsidRPr="00517D41">
        <w:rPr>
          <w:rFonts w:ascii="Times New Roman" w:hAnsi="Times New Roman" w:cs="Times New Roman"/>
          <w:b/>
          <w:sz w:val="28"/>
          <w:szCs w:val="28"/>
        </w:rPr>
        <w:t>BigBlueButton</w:t>
      </w:r>
      <w:r w:rsidRPr="003814D6">
        <w:rPr>
          <w:rFonts w:ascii="Times New Roman" w:hAnsi="Times New Roman" w:cs="Times New Roman"/>
          <w:sz w:val="28"/>
          <w:szCs w:val="28"/>
        </w:rPr>
        <w:t xml:space="preserve"> є  безкоштовність та відсутність потреби його інсталяції на пристрої учасників, можливість налаштування україномовного інтерфейсу. Запис вебінару зберігається в  обліковому записі того, хто ініціював його, та доступний до перегляду за наявності дозволу автора. Для роботи з  різними учнями можна використати різні кімнати з  одним і тим самим доступом в різний час.</w:t>
      </w:r>
    </w:p>
    <w:p w:rsidR="00517D41" w:rsidRDefault="00517D41" w:rsidP="00117703">
      <w:pPr>
        <w:spacing w:after="0" w:line="360" w:lineRule="auto"/>
        <w:ind w:firstLine="709"/>
        <w:jc w:val="both"/>
        <w:rPr>
          <w:rFonts w:ascii="Times New Roman" w:hAnsi="Times New Roman" w:cs="Times New Roman"/>
          <w:sz w:val="28"/>
          <w:szCs w:val="28"/>
        </w:rPr>
      </w:pPr>
      <w:r w:rsidRPr="00517D41">
        <w:rPr>
          <w:rFonts w:ascii="Times New Roman" w:hAnsi="Times New Roman" w:cs="Times New Roman"/>
          <w:sz w:val="28"/>
          <w:szCs w:val="28"/>
        </w:rPr>
        <w:t>Сервіс </w:t>
      </w:r>
      <w:r w:rsidRPr="00517D41">
        <w:rPr>
          <w:rFonts w:ascii="Times New Roman" w:hAnsi="Times New Roman" w:cs="Times New Roman"/>
          <w:b/>
          <w:sz w:val="28"/>
          <w:szCs w:val="28"/>
        </w:rPr>
        <w:t>zoom</w:t>
      </w:r>
      <w:r w:rsidRPr="00517D41">
        <w:rPr>
          <w:rFonts w:ascii="Times New Roman" w:hAnsi="Times New Roman" w:cs="Times New Roman"/>
          <w:sz w:val="28"/>
          <w:szCs w:val="28"/>
        </w:rPr>
        <w:t> (</w:t>
      </w:r>
      <w:hyperlink r:id="rId62" w:tgtFrame="_blank" w:history="1">
        <w:r w:rsidRPr="00517D41">
          <w:rPr>
            <w:rFonts w:ascii="Times New Roman" w:hAnsi="Times New Roman" w:cs="Times New Roman"/>
            <w:sz w:val="28"/>
            <w:szCs w:val="28"/>
          </w:rPr>
          <w:t>https://zoom.us/</w:t>
        </w:r>
      </w:hyperlink>
      <w:r w:rsidRPr="00517D41">
        <w:rPr>
          <w:rFonts w:ascii="Times New Roman" w:hAnsi="Times New Roman" w:cs="Times New Roman"/>
          <w:sz w:val="28"/>
          <w:szCs w:val="28"/>
        </w:rPr>
        <w:t>) може зацікавити всіх охочих безкоштовно проводити свої власні вебінари та відеоконференції</w:t>
      </w:r>
      <w:r w:rsidR="000D3049">
        <w:rPr>
          <w:rFonts w:ascii="Times New Roman" w:hAnsi="Times New Roman" w:cs="Times New Roman"/>
          <w:sz w:val="28"/>
          <w:szCs w:val="28"/>
        </w:rPr>
        <w:t xml:space="preserve"> (рис.15)</w:t>
      </w:r>
      <w:r w:rsidRPr="00517D41">
        <w:rPr>
          <w:rFonts w:ascii="Times New Roman" w:hAnsi="Times New Roman" w:cs="Times New Roman"/>
          <w:sz w:val="28"/>
          <w:szCs w:val="28"/>
        </w:rPr>
        <w:t>. Сервіс має інтуїтивно зрозумілий і простий інтерфейс. У Zoom є всі необхідні інструменти для: </w:t>
      </w:r>
      <w:r w:rsidRPr="000D3049">
        <w:rPr>
          <w:rFonts w:ascii="Times New Roman" w:hAnsi="Times New Roman" w:cs="Times New Roman"/>
          <w:sz w:val="28"/>
          <w:szCs w:val="28"/>
        </w:rPr>
        <w:t>відеоконференцій</w:t>
      </w:r>
      <w:r w:rsidRPr="00517D41">
        <w:rPr>
          <w:rFonts w:ascii="Times New Roman" w:hAnsi="Times New Roman" w:cs="Times New Roman"/>
          <w:sz w:val="28"/>
          <w:szCs w:val="28"/>
        </w:rPr>
        <w:t> (відеодзвінки, дзвінки з телефона, демонстрація  доповідача на повний екран, або вигляд галереї відео всіх учасників та ін.)</w:t>
      </w:r>
      <w:r>
        <w:rPr>
          <w:rFonts w:ascii="Times New Roman" w:hAnsi="Times New Roman" w:cs="Times New Roman"/>
          <w:sz w:val="28"/>
          <w:szCs w:val="28"/>
        </w:rPr>
        <w:t xml:space="preserve">; </w:t>
      </w:r>
      <w:r w:rsidRPr="00517D41">
        <w:rPr>
          <w:rFonts w:ascii="Times New Roman" w:hAnsi="Times New Roman" w:cs="Times New Roman"/>
          <w:sz w:val="28"/>
          <w:szCs w:val="28"/>
        </w:rPr>
        <w:t>веб-</w:t>
      </w:r>
      <w:r w:rsidRPr="000D3049">
        <w:rPr>
          <w:rFonts w:ascii="Times New Roman" w:hAnsi="Times New Roman" w:cs="Times New Roman"/>
          <w:sz w:val="28"/>
          <w:szCs w:val="28"/>
        </w:rPr>
        <w:t>конференцій</w:t>
      </w:r>
      <w:r w:rsidRPr="00517D41">
        <w:rPr>
          <w:rFonts w:ascii="Times New Roman" w:hAnsi="Times New Roman" w:cs="Times New Roman"/>
          <w:sz w:val="28"/>
          <w:szCs w:val="28"/>
        </w:rPr>
        <w:t> (поширення екрану, персональна віртуальна кімната та індивідуальний код трансляції, можливість планування трансляцій, приватний та груповий чат, можливість голосувати, запис трансляції)</w:t>
      </w:r>
      <w:r w:rsidR="00117703">
        <w:rPr>
          <w:rFonts w:ascii="Times New Roman" w:hAnsi="Times New Roman" w:cs="Times New Roman"/>
          <w:sz w:val="28"/>
          <w:szCs w:val="28"/>
        </w:rPr>
        <w:t xml:space="preserve"> та </w:t>
      </w:r>
      <w:r w:rsidRPr="000D3049">
        <w:rPr>
          <w:rFonts w:ascii="Times New Roman" w:hAnsi="Times New Roman" w:cs="Times New Roman"/>
          <w:sz w:val="28"/>
          <w:szCs w:val="28"/>
        </w:rPr>
        <w:t>групової роботи</w:t>
      </w:r>
      <w:r w:rsidRPr="00517D41">
        <w:rPr>
          <w:rFonts w:ascii="Times New Roman" w:hAnsi="Times New Roman" w:cs="Times New Roman"/>
          <w:sz w:val="28"/>
          <w:szCs w:val="28"/>
        </w:rPr>
        <w:t> (кімнати для відокремлення учасників, спільна анотація екрану, спільна робота на інтерактивній дошці, можливість одночасного поширення екранів різними учасниками, доступ до робочого місця інших учасників).</w:t>
      </w:r>
    </w:p>
    <w:p w:rsidR="00343EB7" w:rsidRDefault="00343EB7" w:rsidP="000B5CEF">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333A30B8" wp14:editId="5A6BD68A">
            <wp:extent cx="4853940" cy="2729207"/>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68853" cy="2737592"/>
                    </a:xfrm>
                    <a:prstGeom prst="rect">
                      <a:avLst/>
                    </a:prstGeom>
                  </pic:spPr>
                </pic:pic>
              </a:graphicData>
            </a:graphic>
          </wp:inline>
        </w:drawing>
      </w:r>
    </w:p>
    <w:p w:rsidR="000D3049" w:rsidRPr="00C25432" w:rsidRDefault="000D3049" w:rsidP="000D3049">
      <w:pPr>
        <w:spacing w:after="0" w:line="360" w:lineRule="auto"/>
        <w:jc w:val="center"/>
        <w:rPr>
          <w:rFonts w:ascii="Times New Roman" w:hAnsi="Times New Roman" w:cs="Times New Roman"/>
          <w:sz w:val="28"/>
          <w:szCs w:val="28"/>
        </w:rPr>
      </w:pPr>
      <w:r w:rsidRPr="000D3049">
        <w:rPr>
          <w:rFonts w:ascii="Times New Roman" w:hAnsi="Times New Roman" w:cs="Times New Roman"/>
          <w:sz w:val="28"/>
          <w:szCs w:val="28"/>
        </w:rPr>
        <w:t>Рис. 14. Приклад організації онлайн-</w:t>
      </w:r>
      <w:r>
        <w:rPr>
          <w:rFonts w:ascii="Times New Roman" w:hAnsi="Times New Roman" w:cs="Times New Roman"/>
          <w:sz w:val="28"/>
          <w:szCs w:val="28"/>
        </w:rPr>
        <w:t>консультації</w:t>
      </w:r>
      <w:r w:rsidRPr="000D3049">
        <w:rPr>
          <w:rFonts w:ascii="Times New Roman" w:hAnsi="Times New Roman" w:cs="Times New Roman"/>
          <w:sz w:val="28"/>
          <w:szCs w:val="28"/>
        </w:rPr>
        <w:t xml:space="preserve"> у програмі </w:t>
      </w:r>
      <w:r w:rsidRPr="00517D41">
        <w:rPr>
          <w:rFonts w:ascii="Times New Roman" w:hAnsi="Times New Roman" w:cs="Times New Roman"/>
          <w:sz w:val="28"/>
          <w:szCs w:val="28"/>
        </w:rPr>
        <w:t>Zoom</w:t>
      </w:r>
    </w:p>
    <w:p w:rsidR="00517D41" w:rsidRPr="00517D41" w:rsidRDefault="00117703" w:rsidP="00117703">
      <w:pPr>
        <w:spacing w:after="0" w:line="360" w:lineRule="auto"/>
        <w:ind w:firstLine="709"/>
        <w:jc w:val="both"/>
        <w:rPr>
          <w:rFonts w:ascii="Times New Roman" w:hAnsi="Times New Roman" w:cs="Times New Roman"/>
          <w:sz w:val="28"/>
          <w:szCs w:val="28"/>
        </w:rPr>
      </w:pPr>
      <w:r w:rsidRPr="003814D6">
        <w:rPr>
          <w:rFonts w:ascii="Times New Roman" w:hAnsi="Times New Roman" w:cs="Times New Roman"/>
          <w:sz w:val="28"/>
          <w:szCs w:val="28"/>
        </w:rPr>
        <w:lastRenderedPageBreak/>
        <w:t xml:space="preserve">В безкоштовній версії </w:t>
      </w:r>
      <w:r w:rsidRPr="00517D41">
        <w:rPr>
          <w:rFonts w:ascii="Times New Roman" w:hAnsi="Times New Roman" w:cs="Times New Roman"/>
          <w:sz w:val="28"/>
          <w:szCs w:val="28"/>
        </w:rPr>
        <w:t>Zoom</w:t>
      </w:r>
      <w:r>
        <w:rPr>
          <w:rFonts w:ascii="Times New Roman" w:hAnsi="Times New Roman" w:cs="Times New Roman"/>
          <w:b/>
          <w:sz w:val="28"/>
          <w:szCs w:val="28"/>
        </w:rPr>
        <w:t xml:space="preserve"> </w:t>
      </w:r>
      <w:r w:rsidRPr="003814D6">
        <w:rPr>
          <w:rFonts w:ascii="Times New Roman" w:hAnsi="Times New Roman" w:cs="Times New Roman"/>
          <w:sz w:val="28"/>
          <w:szCs w:val="28"/>
        </w:rPr>
        <w:t xml:space="preserve">педагог може використати 40 хвилин для 100 учасників на проведення вебінару, але кількість таких сесій необмежена. Перевагою є можливість приєднатись до вебінару без додаткової реєстрації. За бажанням </w:t>
      </w:r>
      <w:r>
        <w:rPr>
          <w:rFonts w:ascii="Times New Roman" w:hAnsi="Times New Roman" w:cs="Times New Roman"/>
          <w:sz w:val="28"/>
          <w:szCs w:val="28"/>
        </w:rPr>
        <w:t>можна</w:t>
      </w:r>
      <w:r w:rsidRPr="003814D6">
        <w:rPr>
          <w:rFonts w:ascii="Times New Roman" w:hAnsi="Times New Roman" w:cs="Times New Roman"/>
          <w:sz w:val="28"/>
          <w:szCs w:val="28"/>
        </w:rPr>
        <w:t xml:space="preserve"> інсталювати програму Zoom на пристрій і планувати та організовувати вебінари з встановленого додатка. Перевагою є  і  те, що всі онлайн-зустрічі можна запланувати заздалегідь</w:t>
      </w:r>
      <w:r>
        <w:rPr>
          <w:rFonts w:ascii="Times New Roman" w:hAnsi="Times New Roman" w:cs="Times New Roman"/>
          <w:sz w:val="28"/>
          <w:szCs w:val="28"/>
        </w:rPr>
        <w:t xml:space="preserve"> </w:t>
      </w:r>
      <w:r w:rsidRPr="00517D41">
        <w:rPr>
          <w:rFonts w:ascii="Times New Roman" w:hAnsi="Times New Roman" w:cs="Times New Roman"/>
          <w:sz w:val="28"/>
          <w:szCs w:val="28"/>
        </w:rPr>
        <w:t xml:space="preserve">(є </w:t>
      </w:r>
      <w:r>
        <w:rPr>
          <w:rFonts w:ascii="Times New Roman" w:hAnsi="Times New Roman" w:cs="Times New Roman"/>
          <w:sz w:val="28"/>
          <w:szCs w:val="28"/>
        </w:rPr>
        <w:t>інтеграція з Google-календарем)</w:t>
      </w:r>
      <w:r w:rsidRPr="003814D6">
        <w:rPr>
          <w:rFonts w:ascii="Times New Roman" w:hAnsi="Times New Roman" w:cs="Times New Roman"/>
          <w:sz w:val="28"/>
          <w:szCs w:val="28"/>
        </w:rPr>
        <w:t xml:space="preserve">, а запис завантажити на комп’ютер. </w:t>
      </w:r>
      <w:r>
        <w:rPr>
          <w:rFonts w:ascii="Times New Roman" w:hAnsi="Times New Roman" w:cs="Times New Roman"/>
          <w:sz w:val="28"/>
          <w:szCs w:val="28"/>
        </w:rPr>
        <w:t>Програма дозволяє</w:t>
      </w:r>
      <w:r w:rsidR="00517D41" w:rsidRPr="00517D41">
        <w:rPr>
          <w:rFonts w:ascii="Times New Roman" w:hAnsi="Times New Roman" w:cs="Times New Roman"/>
          <w:sz w:val="28"/>
          <w:szCs w:val="28"/>
        </w:rPr>
        <w:t xml:space="preserve"> ділити учасників на</w:t>
      </w:r>
      <w:r>
        <w:rPr>
          <w:rFonts w:ascii="Times New Roman" w:hAnsi="Times New Roman" w:cs="Times New Roman"/>
          <w:sz w:val="28"/>
          <w:szCs w:val="28"/>
        </w:rPr>
        <w:t>  групи та відокремлювати їх у «</w:t>
      </w:r>
      <w:r w:rsidR="00517D41" w:rsidRPr="00517D41">
        <w:rPr>
          <w:rFonts w:ascii="Times New Roman" w:hAnsi="Times New Roman" w:cs="Times New Roman"/>
          <w:sz w:val="28"/>
          <w:szCs w:val="28"/>
        </w:rPr>
        <w:t>кімнати</w:t>
      </w:r>
      <w:r>
        <w:rPr>
          <w:rFonts w:ascii="Times New Roman" w:hAnsi="Times New Roman" w:cs="Times New Roman"/>
          <w:sz w:val="28"/>
          <w:szCs w:val="28"/>
        </w:rPr>
        <w:t>» для обговорень, змінювати «</w:t>
      </w:r>
      <w:r w:rsidR="00517D41" w:rsidRPr="00517D41">
        <w:rPr>
          <w:rFonts w:ascii="Times New Roman" w:hAnsi="Times New Roman" w:cs="Times New Roman"/>
          <w:sz w:val="28"/>
          <w:szCs w:val="28"/>
        </w:rPr>
        <w:t>задній план доповідача</w:t>
      </w:r>
      <w:r>
        <w:rPr>
          <w:rFonts w:ascii="Times New Roman" w:hAnsi="Times New Roman" w:cs="Times New Roman"/>
          <w:sz w:val="28"/>
          <w:szCs w:val="28"/>
        </w:rPr>
        <w:t>»</w:t>
      </w:r>
      <w:r w:rsidR="00517D41" w:rsidRPr="00517D41">
        <w:rPr>
          <w:rFonts w:ascii="Times New Roman" w:hAnsi="Times New Roman" w:cs="Times New Roman"/>
          <w:sz w:val="28"/>
          <w:szCs w:val="28"/>
        </w:rPr>
        <w:t xml:space="preserve">, тощо. </w:t>
      </w:r>
      <w:r w:rsidR="00517D41" w:rsidRPr="00517D41">
        <w:rPr>
          <w:rFonts w:ascii="Times New Roman" w:hAnsi="Times New Roman" w:cs="Times New Roman"/>
          <w:b/>
          <w:bCs/>
          <w:sz w:val="28"/>
          <w:szCs w:val="28"/>
        </w:rPr>
        <w:t>Платні тарифні плани</w:t>
      </w:r>
      <w:r w:rsidR="00517D41" w:rsidRPr="00517D41">
        <w:rPr>
          <w:rFonts w:ascii="Times New Roman" w:hAnsi="Times New Roman" w:cs="Times New Roman"/>
          <w:sz w:val="28"/>
          <w:szCs w:val="28"/>
        </w:rPr>
        <w:t xml:space="preserve"> дають переваги щодо можливої кількості учасників (100-500), які можуть брати участь у трансляціях та щодо тривалості трансляцій. </w:t>
      </w:r>
    </w:p>
    <w:p w:rsidR="00117703" w:rsidRDefault="00BB7077" w:rsidP="00117703">
      <w:pPr>
        <w:spacing w:after="0" w:line="360" w:lineRule="auto"/>
        <w:ind w:firstLine="709"/>
        <w:jc w:val="both"/>
        <w:rPr>
          <w:rFonts w:ascii="Times New Roman" w:hAnsi="Times New Roman" w:cs="Times New Roman"/>
          <w:sz w:val="28"/>
          <w:szCs w:val="28"/>
        </w:rPr>
      </w:pPr>
      <w:r w:rsidRPr="003814D6">
        <w:rPr>
          <w:rFonts w:ascii="Times New Roman" w:hAnsi="Times New Roman" w:cs="Times New Roman"/>
          <w:sz w:val="28"/>
          <w:szCs w:val="28"/>
        </w:rPr>
        <w:t xml:space="preserve">Сервіс </w:t>
      </w:r>
      <w:r w:rsidRPr="00517D41">
        <w:rPr>
          <w:rFonts w:ascii="Times New Roman" w:hAnsi="Times New Roman" w:cs="Times New Roman"/>
          <w:b/>
          <w:sz w:val="28"/>
          <w:szCs w:val="28"/>
        </w:rPr>
        <w:t>Google Hangouts</w:t>
      </w:r>
      <w:r w:rsidR="00517D41">
        <w:rPr>
          <w:rFonts w:ascii="Times New Roman" w:hAnsi="Times New Roman" w:cs="Times New Roman"/>
          <w:sz w:val="28"/>
          <w:szCs w:val="28"/>
        </w:rPr>
        <w:t xml:space="preserve"> використовується </w:t>
      </w:r>
      <w:r w:rsidRPr="003814D6">
        <w:rPr>
          <w:rFonts w:ascii="Times New Roman" w:hAnsi="Times New Roman" w:cs="Times New Roman"/>
          <w:sz w:val="28"/>
          <w:szCs w:val="28"/>
        </w:rPr>
        <w:t>для миттєвого обміну повідомленнями, безкоштовними відео- та аудіодзвінками. Всі учасники повинні мати облікові записи Google для приєднання до відеоконференції. Кількість учасників обмежена. На період карантину Google зняв попередні обмеження і  запропонував освітнім закладам долучати до відеоконференцій до 250 учасників. При наявності облікового запису Google можна скористатись трансляцією YouTube (https://qrgo.page.link/sgZtu) та запланувати прямий ефір для обмеженої аудиторії або для загалу.</w:t>
      </w:r>
    </w:p>
    <w:p w:rsidR="00F6658A" w:rsidRDefault="00117703" w:rsidP="00F6658A">
      <w:pPr>
        <w:spacing w:after="0" w:line="360" w:lineRule="auto"/>
        <w:ind w:firstLine="709"/>
        <w:jc w:val="both"/>
        <w:rPr>
          <w:rFonts w:ascii="Times New Roman" w:hAnsi="Times New Roman" w:cs="Times New Roman"/>
          <w:sz w:val="28"/>
          <w:szCs w:val="28"/>
        </w:rPr>
      </w:pPr>
      <w:r w:rsidRPr="00F6658A">
        <w:rPr>
          <w:rFonts w:ascii="Times New Roman" w:hAnsi="Times New Roman" w:cs="Times New Roman"/>
          <w:b/>
          <w:sz w:val="28"/>
          <w:szCs w:val="28"/>
        </w:rPr>
        <w:t>Webex</w:t>
      </w:r>
      <w:r w:rsidRPr="00117703">
        <w:rPr>
          <w:rFonts w:ascii="Times New Roman" w:hAnsi="Times New Roman" w:cs="Times New Roman"/>
          <w:sz w:val="28"/>
          <w:szCs w:val="28"/>
        </w:rPr>
        <w:t xml:space="preserve"> (</w:t>
      </w:r>
      <w:hyperlink r:id="rId64" w:tgtFrame="_blank" w:history="1">
        <w:r w:rsidR="00763981" w:rsidRPr="00117703">
          <w:rPr>
            <w:rFonts w:ascii="Times New Roman" w:hAnsi="Times New Roman" w:cs="Times New Roman"/>
            <w:sz w:val="28"/>
            <w:szCs w:val="28"/>
          </w:rPr>
          <w:t>https://www.webex.com/webinar.html</w:t>
        </w:r>
      </w:hyperlink>
      <w:r w:rsidRPr="00117703">
        <w:rPr>
          <w:rFonts w:ascii="Times New Roman" w:hAnsi="Times New Roman" w:cs="Times New Roman"/>
          <w:sz w:val="28"/>
          <w:szCs w:val="28"/>
        </w:rPr>
        <w:t>) – о</w:t>
      </w:r>
      <w:r w:rsidR="00763981" w:rsidRPr="00117703">
        <w:rPr>
          <w:rFonts w:ascii="Times New Roman" w:hAnsi="Times New Roman" w:cs="Times New Roman"/>
          <w:sz w:val="28"/>
          <w:szCs w:val="28"/>
        </w:rPr>
        <w:t>дна з найпотужніших платформ, яка пропонує пакет хмарних сервісів і програм для спільної роботи онлайн, надає гарантію високої якості зв’язку та безпеки передачі даних   і має унікальну опцію голосового управління трансляціями. Безкоштовний тарифний план передбачає такі опції:</w:t>
      </w:r>
      <w:r>
        <w:rPr>
          <w:rFonts w:ascii="Times New Roman" w:hAnsi="Times New Roman" w:cs="Times New Roman"/>
          <w:sz w:val="28"/>
          <w:szCs w:val="28"/>
        </w:rPr>
        <w:t xml:space="preserve"> </w:t>
      </w:r>
      <w:r w:rsidR="00763981" w:rsidRPr="00117703">
        <w:rPr>
          <w:rFonts w:ascii="Times New Roman" w:hAnsi="Times New Roman" w:cs="Times New Roman"/>
          <w:sz w:val="28"/>
          <w:szCs w:val="28"/>
        </w:rPr>
        <w:t>немає обмежень на період використання безкоштовного тарифу</w:t>
      </w:r>
      <w:r w:rsidR="00F6658A">
        <w:rPr>
          <w:rFonts w:ascii="Times New Roman" w:hAnsi="Times New Roman" w:cs="Times New Roman"/>
          <w:sz w:val="28"/>
          <w:szCs w:val="28"/>
        </w:rPr>
        <w:t xml:space="preserve">; </w:t>
      </w:r>
      <w:r w:rsidR="00763981" w:rsidRPr="00117703">
        <w:rPr>
          <w:rFonts w:ascii="Times New Roman" w:hAnsi="Times New Roman" w:cs="Times New Roman"/>
          <w:sz w:val="28"/>
          <w:szCs w:val="28"/>
        </w:rPr>
        <w:t>одна трансляція (до 40 хв), 50 учасників та 1 ведучий</w:t>
      </w:r>
      <w:r w:rsidR="00F6658A">
        <w:rPr>
          <w:rFonts w:ascii="Times New Roman" w:hAnsi="Times New Roman" w:cs="Times New Roman"/>
          <w:sz w:val="28"/>
          <w:szCs w:val="28"/>
        </w:rPr>
        <w:t xml:space="preserve">; </w:t>
      </w:r>
      <w:r w:rsidR="00763981" w:rsidRPr="00117703">
        <w:rPr>
          <w:rFonts w:ascii="Times New Roman" w:hAnsi="Times New Roman" w:cs="Times New Roman"/>
          <w:sz w:val="28"/>
          <w:szCs w:val="28"/>
        </w:rPr>
        <w:t>необмежена кількість послідовних трансляцій</w:t>
      </w:r>
      <w:r w:rsidR="00F6658A">
        <w:rPr>
          <w:rFonts w:ascii="Times New Roman" w:hAnsi="Times New Roman" w:cs="Times New Roman"/>
          <w:sz w:val="28"/>
          <w:szCs w:val="28"/>
        </w:rPr>
        <w:t xml:space="preserve">; </w:t>
      </w:r>
      <w:r w:rsidR="00763981" w:rsidRPr="00117703">
        <w:rPr>
          <w:rFonts w:ascii="Times New Roman" w:hAnsi="Times New Roman" w:cs="Times New Roman"/>
          <w:sz w:val="28"/>
          <w:szCs w:val="28"/>
        </w:rPr>
        <w:t>запис тр</w:t>
      </w:r>
      <w:r w:rsidR="00F6658A">
        <w:rPr>
          <w:rFonts w:ascii="Times New Roman" w:hAnsi="Times New Roman" w:cs="Times New Roman"/>
          <w:sz w:val="28"/>
          <w:szCs w:val="28"/>
        </w:rPr>
        <w:t>ансляції в форматі MP4 (1 GB у «</w:t>
      </w:r>
      <w:r w:rsidR="00763981" w:rsidRPr="00117703">
        <w:rPr>
          <w:rFonts w:ascii="Times New Roman" w:hAnsi="Times New Roman" w:cs="Times New Roman"/>
          <w:sz w:val="28"/>
          <w:szCs w:val="28"/>
        </w:rPr>
        <w:t>хмарі</w:t>
      </w:r>
      <w:r w:rsidR="00F6658A">
        <w:rPr>
          <w:rFonts w:ascii="Times New Roman" w:hAnsi="Times New Roman" w:cs="Times New Roman"/>
          <w:sz w:val="28"/>
          <w:szCs w:val="28"/>
        </w:rPr>
        <w:t>»</w:t>
      </w:r>
      <w:r w:rsidR="00763981" w:rsidRPr="00117703">
        <w:rPr>
          <w:rFonts w:ascii="Times New Roman" w:hAnsi="Times New Roman" w:cs="Times New Roman"/>
          <w:sz w:val="28"/>
          <w:szCs w:val="28"/>
        </w:rPr>
        <w:t>)</w:t>
      </w:r>
      <w:r w:rsidR="00F6658A">
        <w:rPr>
          <w:rFonts w:ascii="Times New Roman" w:hAnsi="Times New Roman" w:cs="Times New Roman"/>
          <w:sz w:val="28"/>
          <w:szCs w:val="28"/>
        </w:rPr>
        <w:t xml:space="preserve">; </w:t>
      </w:r>
      <w:r w:rsidR="00763981" w:rsidRPr="00117703">
        <w:rPr>
          <w:rFonts w:ascii="Times New Roman" w:hAnsi="Times New Roman" w:cs="Times New Roman"/>
          <w:sz w:val="28"/>
          <w:szCs w:val="28"/>
        </w:rPr>
        <w:t>всі можливості  відеоконференцій, веб-конференцій та інструменти групової роботи</w:t>
      </w:r>
      <w:r w:rsidR="00F6658A">
        <w:rPr>
          <w:rFonts w:ascii="Times New Roman" w:hAnsi="Times New Roman" w:cs="Times New Roman"/>
          <w:sz w:val="28"/>
          <w:szCs w:val="28"/>
        </w:rPr>
        <w:t xml:space="preserve">; </w:t>
      </w:r>
      <w:r w:rsidR="00763981" w:rsidRPr="00117703">
        <w:rPr>
          <w:rFonts w:ascii="Times New Roman" w:hAnsi="Times New Roman" w:cs="Times New Roman"/>
          <w:sz w:val="28"/>
          <w:szCs w:val="28"/>
        </w:rPr>
        <w:t>інтеграція з календарем</w:t>
      </w:r>
      <w:r w:rsidR="00F6658A">
        <w:rPr>
          <w:rFonts w:ascii="Times New Roman" w:hAnsi="Times New Roman" w:cs="Times New Roman"/>
          <w:sz w:val="28"/>
          <w:szCs w:val="28"/>
        </w:rPr>
        <w:t>.</w:t>
      </w:r>
    </w:p>
    <w:p w:rsidR="00763981" w:rsidRPr="00F6658A" w:rsidRDefault="00763981" w:rsidP="00F6658A">
      <w:pPr>
        <w:spacing w:after="0" w:line="360" w:lineRule="auto"/>
        <w:ind w:firstLine="709"/>
        <w:jc w:val="both"/>
        <w:rPr>
          <w:rFonts w:ascii="Times New Roman" w:hAnsi="Times New Roman" w:cs="Times New Roman"/>
          <w:sz w:val="28"/>
          <w:szCs w:val="28"/>
        </w:rPr>
      </w:pPr>
      <w:r w:rsidRPr="00F6658A">
        <w:rPr>
          <w:rFonts w:ascii="Times New Roman" w:hAnsi="Times New Roman" w:cs="Times New Roman"/>
          <w:sz w:val="28"/>
          <w:szCs w:val="28"/>
        </w:rPr>
        <w:t xml:space="preserve">Сервіс пропонує кілька платних тарифних планів: Starter (для малих команд), Plus (для середніх) і Business (для великих) дає змогу долучати </w:t>
      </w:r>
      <w:r w:rsidRPr="00F6658A">
        <w:rPr>
          <w:rFonts w:ascii="Times New Roman" w:hAnsi="Times New Roman" w:cs="Times New Roman"/>
          <w:sz w:val="28"/>
          <w:szCs w:val="28"/>
        </w:rPr>
        <w:lastRenderedPageBreak/>
        <w:t xml:space="preserve">до  траннсляції від 50 до 200 учасників без обмеження по тривалості кожної трансляції, різні опції для ведучих, брендування, збору аналітики та управління груповим акаунтом. </w:t>
      </w:r>
    </w:p>
    <w:p w:rsidR="00763981" w:rsidRDefault="00F6658A" w:rsidP="00F6658A">
      <w:pPr>
        <w:spacing w:after="0" w:line="360" w:lineRule="auto"/>
        <w:ind w:firstLine="709"/>
        <w:jc w:val="both"/>
        <w:rPr>
          <w:rFonts w:ascii="Times New Roman" w:hAnsi="Times New Roman" w:cs="Times New Roman"/>
          <w:sz w:val="28"/>
          <w:szCs w:val="28"/>
        </w:rPr>
      </w:pPr>
      <w:r w:rsidRPr="00F6658A">
        <w:rPr>
          <w:rFonts w:ascii="Times New Roman" w:hAnsi="Times New Roman" w:cs="Times New Roman"/>
          <w:sz w:val="28"/>
          <w:szCs w:val="28"/>
        </w:rPr>
        <w:t xml:space="preserve">Сервіс </w:t>
      </w:r>
      <w:r w:rsidRPr="00F6658A">
        <w:rPr>
          <w:rFonts w:ascii="Times New Roman" w:hAnsi="Times New Roman" w:cs="Times New Roman"/>
          <w:b/>
          <w:sz w:val="28"/>
          <w:szCs w:val="28"/>
        </w:rPr>
        <w:t>MyOwnConference</w:t>
      </w:r>
      <w:r w:rsidRPr="00F6658A">
        <w:rPr>
          <w:rFonts w:ascii="Times New Roman" w:hAnsi="Times New Roman" w:cs="Times New Roman"/>
          <w:sz w:val="28"/>
          <w:szCs w:val="28"/>
        </w:rPr>
        <w:t xml:space="preserve"> (</w:t>
      </w:r>
      <w:hyperlink r:id="rId65" w:tgtFrame="_blank" w:history="1">
        <w:r w:rsidR="00763981" w:rsidRPr="00F6658A">
          <w:rPr>
            <w:rFonts w:ascii="Times New Roman" w:hAnsi="Times New Roman" w:cs="Times New Roman"/>
            <w:sz w:val="28"/>
            <w:szCs w:val="28"/>
          </w:rPr>
          <w:t>https://www.freeconference.com/</w:t>
        </w:r>
      </w:hyperlink>
      <w:r w:rsidRPr="00F6658A">
        <w:rPr>
          <w:rFonts w:ascii="Times New Roman" w:hAnsi="Times New Roman" w:cs="Times New Roman"/>
          <w:sz w:val="28"/>
          <w:szCs w:val="28"/>
        </w:rPr>
        <w:t>)</w:t>
      </w:r>
      <w:r w:rsidR="00763981" w:rsidRPr="00F6658A">
        <w:rPr>
          <w:rFonts w:ascii="Times New Roman" w:hAnsi="Times New Roman" w:cs="Times New Roman"/>
          <w:sz w:val="28"/>
          <w:szCs w:val="28"/>
        </w:rPr>
        <w:t xml:space="preserve"> орієнтований на організатора, що демонструє свій екран, мінімальну кількість веб-учасників та більше учасників-додзвонювачів (без веб та відеоучасті). Всі тарифні плани допускають до 1000 учасників. Для зареєстрованого користувача на сайті MyOwnConference створюється онлайн-кімната з елементами управління вебінарами. Для участі потрібно перейти за посиланням у браузері Chrome або встановити додаток MyOwnConference чи, зрештою, зателефонувати з телефону за вказаним номером. </w:t>
      </w:r>
      <w:r>
        <w:rPr>
          <w:rFonts w:ascii="Times New Roman" w:hAnsi="Times New Roman" w:cs="Times New Roman"/>
          <w:sz w:val="28"/>
          <w:szCs w:val="28"/>
        </w:rPr>
        <w:t>Також ц</w:t>
      </w:r>
      <w:r w:rsidRPr="00F6658A">
        <w:rPr>
          <w:rFonts w:ascii="Times New Roman" w:hAnsi="Times New Roman" w:cs="Times New Roman"/>
          <w:sz w:val="28"/>
          <w:szCs w:val="28"/>
        </w:rPr>
        <w:t>ей сервіс  надає інструмент для проведення тестів під час трансляцій та можливість брендування своїх подій.</w:t>
      </w:r>
      <w:r>
        <w:rPr>
          <w:rFonts w:ascii="Times New Roman" w:hAnsi="Times New Roman" w:cs="Times New Roman"/>
          <w:sz w:val="28"/>
          <w:szCs w:val="28"/>
        </w:rPr>
        <w:t xml:space="preserve"> </w:t>
      </w:r>
      <w:r w:rsidR="00763981" w:rsidRPr="00F6658A">
        <w:rPr>
          <w:rFonts w:ascii="Times New Roman" w:hAnsi="Times New Roman" w:cs="Times New Roman"/>
          <w:sz w:val="28"/>
          <w:szCs w:val="28"/>
        </w:rPr>
        <w:t>Недоліком безкоштовного плану є відсутність можливості записувати трансляцію.</w:t>
      </w:r>
    </w:p>
    <w:p w:rsidR="00DB2B0F" w:rsidRDefault="00DB2B0F" w:rsidP="00F665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підсумовуючи сказане, слід відмітити, що с</w:t>
      </w:r>
      <w:r w:rsidRPr="00305FC3">
        <w:rPr>
          <w:rFonts w:ascii="Times New Roman" w:hAnsi="Times New Roman" w:cs="Times New Roman"/>
          <w:sz w:val="28"/>
          <w:szCs w:val="28"/>
        </w:rPr>
        <w:t xml:space="preserve">истематичне та цілеспрямоване використання </w:t>
      </w:r>
      <w:r>
        <w:rPr>
          <w:rFonts w:ascii="Times New Roman" w:hAnsi="Times New Roman" w:cs="Times New Roman"/>
          <w:sz w:val="28"/>
          <w:szCs w:val="28"/>
        </w:rPr>
        <w:t>зазначених вище технологій та інструментів</w:t>
      </w:r>
      <w:r w:rsidRPr="00305FC3">
        <w:rPr>
          <w:rFonts w:ascii="Times New Roman" w:hAnsi="Times New Roman" w:cs="Times New Roman"/>
          <w:sz w:val="28"/>
          <w:szCs w:val="28"/>
        </w:rPr>
        <w:t xml:space="preserve"> створює необхідні умови для інтенсифікації пізнавальної діяльності, гуманізації освітнього процесу, інтеграції навчальних предметів, диферентціації навчання, сприяє наданню навчальній діяльності дослідницького характеру, розкриттю та підвищенню рівня інформаційної культури </w:t>
      </w:r>
      <w:r>
        <w:rPr>
          <w:rFonts w:ascii="Times New Roman" w:hAnsi="Times New Roman" w:cs="Times New Roman"/>
          <w:sz w:val="28"/>
          <w:szCs w:val="28"/>
        </w:rPr>
        <w:t>вихованц</w:t>
      </w:r>
      <w:r w:rsidRPr="00305FC3">
        <w:rPr>
          <w:rFonts w:ascii="Times New Roman" w:hAnsi="Times New Roman" w:cs="Times New Roman"/>
          <w:sz w:val="28"/>
          <w:szCs w:val="28"/>
        </w:rPr>
        <w:t>ів.</w:t>
      </w:r>
      <w:r>
        <w:rPr>
          <w:rFonts w:ascii="Times New Roman" w:hAnsi="Times New Roman" w:cs="Times New Roman"/>
          <w:sz w:val="28"/>
          <w:szCs w:val="28"/>
        </w:rPr>
        <w:t xml:space="preserve"> Доцільність та мудре застосування цифрових інструментів на різних етапах секційного заняття з історії допомагає сформувати у дітей необхідні для їхнього подальшого життя інформаційно-комунікаційні компетентності. </w:t>
      </w:r>
    </w:p>
    <w:p w:rsidR="00DB2B0F" w:rsidRPr="00052AC4" w:rsidRDefault="00F10A16" w:rsidP="00DB2B0F">
      <w:pPr>
        <w:spacing w:after="0" w:line="360" w:lineRule="auto"/>
        <w:ind w:firstLine="709"/>
        <w:jc w:val="both"/>
        <w:rPr>
          <w:rFonts w:ascii="Times New Roman" w:hAnsi="Times New Roman" w:cs="Times New Roman"/>
          <w:sz w:val="28"/>
          <w:szCs w:val="28"/>
        </w:rPr>
      </w:pPr>
      <w:r w:rsidRPr="00F10A16">
        <w:rPr>
          <w:rFonts w:ascii="Times New Roman" w:hAnsi="Times New Roman" w:cs="Times New Roman"/>
          <w:b/>
          <w:sz w:val="28"/>
          <w:szCs w:val="28"/>
        </w:rPr>
        <w:t>Висновки.</w:t>
      </w:r>
      <w:r>
        <w:rPr>
          <w:rFonts w:ascii="Times New Roman" w:hAnsi="Times New Roman" w:cs="Times New Roman"/>
          <w:sz w:val="28"/>
          <w:szCs w:val="28"/>
        </w:rPr>
        <w:t xml:space="preserve"> </w:t>
      </w:r>
      <w:r w:rsidR="000741B2" w:rsidRPr="00343EB7">
        <w:rPr>
          <w:rFonts w:ascii="Times New Roman" w:hAnsi="Times New Roman" w:cs="Times New Roman"/>
          <w:sz w:val="28"/>
          <w:szCs w:val="28"/>
        </w:rPr>
        <w:t>Одним з головних аспектів формування інформаційно</w:t>
      </w:r>
      <w:r w:rsidR="00F6658A" w:rsidRPr="00343EB7">
        <w:rPr>
          <w:rFonts w:ascii="Times New Roman" w:hAnsi="Times New Roman" w:cs="Times New Roman"/>
          <w:sz w:val="28"/>
          <w:szCs w:val="28"/>
        </w:rPr>
        <w:t>-</w:t>
      </w:r>
      <w:r w:rsidR="000741B2" w:rsidRPr="00343EB7">
        <w:rPr>
          <w:rFonts w:ascii="Times New Roman" w:hAnsi="Times New Roman" w:cs="Times New Roman"/>
          <w:sz w:val="28"/>
          <w:szCs w:val="28"/>
        </w:rPr>
        <w:t xml:space="preserve">цифрової компетентності </w:t>
      </w:r>
      <w:r w:rsidR="00F6658A" w:rsidRPr="00343EB7">
        <w:rPr>
          <w:rFonts w:ascii="Times New Roman" w:hAnsi="Times New Roman" w:cs="Times New Roman"/>
          <w:sz w:val="28"/>
          <w:szCs w:val="28"/>
        </w:rPr>
        <w:t>слухачів наукової секці</w:t>
      </w:r>
      <w:r w:rsidR="00F43145" w:rsidRPr="00F43145">
        <w:rPr>
          <w:rFonts w:ascii="Times New Roman" w:hAnsi="Times New Roman" w:cs="Times New Roman"/>
          <w:sz w:val="28"/>
          <w:szCs w:val="28"/>
        </w:rPr>
        <w:t>ї</w:t>
      </w:r>
      <w:r w:rsidR="000741B2" w:rsidRPr="00343EB7">
        <w:rPr>
          <w:rFonts w:ascii="Times New Roman" w:hAnsi="Times New Roman" w:cs="Times New Roman"/>
          <w:sz w:val="28"/>
          <w:szCs w:val="28"/>
        </w:rPr>
        <w:t xml:space="preserve"> з </w:t>
      </w:r>
      <w:r w:rsidR="00F6658A" w:rsidRPr="00343EB7">
        <w:rPr>
          <w:rFonts w:ascii="Times New Roman" w:hAnsi="Times New Roman" w:cs="Times New Roman"/>
          <w:sz w:val="28"/>
          <w:szCs w:val="28"/>
        </w:rPr>
        <w:t>історії України</w:t>
      </w:r>
      <w:r w:rsidR="000741B2" w:rsidRPr="00343EB7">
        <w:rPr>
          <w:rFonts w:ascii="Times New Roman" w:hAnsi="Times New Roman" w:cs="Times New Roman"/>
          <w:sz w:val="28"/>
          <w:szCs w:val="28"/>
        </w:rPr>
        <w:t xml:space="preserve">, згідно з Концепцією Нової української школи, є використання різних традиційних та інноваційних засобів навчання. Вибір оптимального є складним завданням. Формування інформаційно-цифрової компетентності </w:t>
      </w:r>
      <w:r w:rsidR="00F6658A" w:rsidRPr="00343EB7">
        <w:rPr>
          <w:rFonts w:ascii="Times New Roman" w:hAnsi="Times New Roman" w:cs="Times New Roman"/>
          <w:sz w:val="28"/>
          <w:szCs w:val="28"/>
        </w:rPr>
        <w:t>вихованців</w:t>
      </w:r>
      <w:r w:rsidR="000741B2" w:rsidRPr="00343EB7">
        <w:rPr>
          <w:rFonts w:ascii="Times New Roman" w:hAnsi="Times New Roman" w:cs="Times New Roman"/>
          <w:sz w:val="28"/>
          <w:szCs w:val="28"/>
        </w:rPr>
        <w:t xml:space="preserve"> </w:t>
      </w:r>
      <w:r w:rsidR="00F6658A" w:rsidRPr="00343EB7">
        <w:rPr>
          <w:rFonts w:ascii="Times New Roman" w:hAnsi="Times New Roman" w:cs="Times New Roman"/>
          <w:sz w:val="28"/>
          <w:szCs w:val="28"/>
        </w:rPr>
        <w:t xml:space="preserve">наукової секції </w:t>
      </w:r>
      <w:r w:rsidR="000741B2" w:rsidRPr="00343EB7">
        <w:rPr>
          <w:rFonts w:ascii="Times New Roman" w:hAnsi="Times New Roman" w:cs="Times New Roman"/>
          <w:sz w:val="28"/>
          <w:szCs w:val="28"/>
        </w:rPr>
        <w:t xml:space="preserve">з </w:t>
      </w:r>
      <w:r w:rsidR="00F6658A" w:rsidRPr="00343EB7">
        <w:rPr>
          <w:rFonts w:ascii="Times New Roman" w:hAnsi="Times New Roman" w:cs="Times New Roman"/>
          <w:sz w:val="28"/>
          <w:szCs w:val="28"/>
        </w:rPr>
        <w:t>історії України</w:t>
      </w:r>
      <w:r w:rsidR="000741B2" w:rsidRPr="00343EB7">
        <w:rPr>
          <w:rFonts w:ascii="Times New Roman" w:hAnsi="Times New Roman" w:cs="Times New Roman"/>
          <w:sz w:val="28"/>
          <w:szCs w:val="28"/>
        </w:rPr>
        <w:t xml:space="preserve"> відбувається під час самостійного освоєння інформації </w:t>
      </w:r>
      <w:r w:rsidR="000741B2" w:rsidRPr="00343EB7">
        <w:rPr>
          <w:rFonts w:ascii="Times New Roman" w:hAnsi="Times New Roman" w:cs="Times New Roman"/>
          <w:sz w:val="28"/>
          <w:szCs w:val="28"/>
        </w:rPr>
        <w:lastRenderedPageBreak/>
        <w:t>з широким застосуванням інформаційно-комунікаційних технологій</w:t>
      </w:r>
      <w:r w:rsidR="00305FC3">
        <w:rPr>
          <w:rFonts w:ascii="Times New Roman" w:hAnsi="Times New Roman" w:cs="Times New Roman"/>
          <w:sz w:val="28"/>
          <w:szCs w:val="28"/>
        </w:rPr>
        <w:t>, цифрових інструментів</w:t>
      </w:r>
      <w:r w:rsidR="000741B2" w:rsidRPr="00343EB7">
        <w:rPr>
          <w:rFonts w:ascii="Times New Roman" w:hAnsi="Times New Roman" w:cs="Times New Roman"/>
          <w:sz w:val="28"/>
          <w:szCs w:val="28"/>
        </w:rPr>
        <w:t xml:space="preserve"> та різноманітних засобів навчання, науково-дослідної діяльності, створенн</w:t>
      </w:r>
      <w:r w:rsidR="00F6658A" w:rsidRPr="00343EB7">
        <w:rPr>
          <w:rFonts w:ascii="Times New Roman" w:hAnsi="Times New Roman" w:cs="Times New Roman"/>
          <w:sz w:val="28"/>
          <w:szCs w:val="28"/>
        </w:rPr>
        <w:t>я індивідуальних навчальних проє</w:t>
      </w:r>
      <w:r w:rsidR="000741B2" w:rsidRPr="00343EB7">
        <w:rPr>
          <w:rFonts w:ascii="Times New Roman" w:hAnsi="Times New Roman" w:cs="Times New Roman"/>
          <w:sz w:val="28"/>
          <w:szCs w:val="28"/>
        </w:rPr>
        <w:t xml:space="preserve">ктів. </w:t>
      </w:r>
    </w:p>
    <w:p w:rsidR="000741B2" w:rsidRPr="00343EB7" w:rsidRDefault="000741B2" w:rsidP="00343EB7">
      <w:pPr>
        <w:spacing w:after="0" w:line="360" w:lineRule="auto"/>
        <w:ind w:firstLine="709"/>
        <w:jc w:val="both"/>
        <w:rPr>
          <w:rFonts w:ascii="Times New Roman" w:hAnsi="Times New Roman" w:cs="Times New Roman"/>
          <w:sz w:val="28"/>
          <w:szCs w:val="28"/>
        </w:rPr>
      </w:pPr>
      <w:r w:rsidRPr="00343EB7">
        <w:rPr>
          <w:rFonts w:ascii="Times New Roman" w:hAnsi="Times New Roman" w:cs="Times New Roman"/>
          <w:sz w:val="28"/>
          <w:szCs w:val="28"/>
        </w:rPr>
        <w:t xml:space="preserve">Перспективи подальших досліджень полягають у розробці навчальних матеріалів до </w:t>
      </w:r>
      <w:r w:rsidR="00343EB7" w:rsidRPr="00343EB7">
        <w:rPr>
          <w:rFonts w:ascii="Times New Roman" w:hAnsi="Times New Roman" w:cs="Times New Roman"/>
          <w:sz w:val="28"/>
          <w:szCs w:val="28"/>
        </w:rPr>
        <w:t>занять наукової секції з історії України</w:t>
      </w:r>
      <w:r w:rsidRPr="00343EB7">
        <w:rPr>
          <w:rFonts w:ascii="Times New Roman" w:hAnsi="Times New Roman" w:cs="Times New Roman"/>
          <w:sz w:val="28"/>
          <w:szCs w:val="28"/>
        </w:rPr>
        <w:t xml:space="preserve"> в контексті </w:t>
      </w:r>
      <w:r w:rsidR="00343EB7" w:rsidRPr="00343EB7">
        <w:rPr>
          <w:rFonts w:ascii="Times New Roman" w:hAnsi="Times New Roman" w:cs="Times New Roman"/>
          <w:sz w:val="28"/>
          <w:szCs w:val="28"/>
        </w:rPr>
        <w:t>використання різноманітних цифрових інструментів навчання</w:t>
      </w:r>
      <w:r w:rsidRPr="00343EB7">
        <w:rPr>
          <w:rFonts w:ascii="Times New Roman" w:hAnsi="Times New Roman" w:cs="Times New Roman"/>
          <w:sz w:val="28"/>
          <w:szCs w:val="28"/>
        </w:rPr>
        <w:t>.</w:t>
      </w:r>
    </w:p>
    <w:p w:rsidR="004A454A" w:rsidRDefault="004A454A" w:rsidP="004A454A">
      <w:pPr>
        <w:spacing w:after="0" w:line="360" w:lineRule="auto"/>
        <w:rPr>
          <w:rFonts w:ascii="Times New Roman" w:hAnsi="Times New Roman" w:cs="Times New Roman"/>
          <w:sz w:val="20"/>
          <w:szCs w:val="20"/>
        </w:rPr>
      </w:pPr>
    </w:p>
    <w:p w:rsidR="004A454A" w:rsidRDefault="004A454A" w:rsidP="004A454A">
      <w:pPr>
        <w:pStyle w:val="a4"/>
        <w:spacing w:after="0" w:line="360" w:lineRule="auto"/>
        <w:ind w:left="0" w:firstLine="540"/>
        <w:jc w:val="center"/>
        <w:rPr>
          <w:rFonts w:ascii="Times New Roman" w:hAnsi="Times New Roman" w:cs="Times New Roman"/>
          <w:b/>
          <w:sz w:val="28"/>
          <w:szCs w:val="28"/>
        </w:rPr>
      </w:pPr>
      <w:r>
        <w:rPr>
          <w:rFonts w:ascii="Times New Roman" w:hAnsi="Times New Roman" w:cs="Times New Roman"/>
          <w:b/>
          <w:sz w:val="28"/>
          <w:szCs w:val="28"/>
        </w:rPr>
        <w:t>Список використаних джерел</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 xml:space="preserve">Баханов К. О. Сучасна шкільна історична освіта: інноваційні аспекти. Донецьк. ТОВ Юго – Восток, Лтд. 2005. </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Баханов К. О. Інноваційні системи, технології та моделі навчання історії в школі: монографія. Запоріжжя: Просвіта, 2000.</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 xml:space="preserve">Грогаращенко В. Розвиток ключових компетентностей на уроках історії з використанням ІКТ // Освіта та розвиток обдарованої особистості. – 2014. - № 6(25). </w:t>
      </w:r>
      <w:r w:rsidRPr="007130E2">
        <w:rPr>
          <w:rFonts w:ascii="Times New Roman" w:eastAsia="Times New Roman" w:hAnsi="Times New Roman" w:cs="Times New Roman"/>
          <w:sz w:val="28"/>
          <w:szCs w:val="28"/>
          <w:lang w:eastAsia="ru-RU"/>
        </w:rPr>
        <w:t>URL:</w:t>
      </w:r>
      <w:r w:rsidRPr="007130E2">
        <w:rPr>
          <w:rFonts w:ascii="Times New Roman" w:hAnsi="Times New Roman" w:cs="Times New Roman"/>
          <w:sz w:val="28"/>
          <w:szCs w:val="28"/>
        </w:rPr>
        <w:t xml:space="preserve"> </w:t>
      </w:r>
      <w:hyperlink r:id="rId66" w:history="1">
        <w:r w:rsidRPr="007130E2">
          <w:rPr>
            <w:rStyle w:val="a3"/>
            <w:rFonts w:ascii="Times New Roman" w:hAnsi="Times New Roman" w:cs="Times New Roman"/>
            <w:color w:val="auto"/>
            <w:sz w:val="28"/>
            <w:szCs w:val="28"/>
          </w:rPr>
          <w:t>15.pdf (iod.gov.ua)</w:t>
        </w:r>
      </w:hyperlink>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Дистанційне навчання: виклики, результати та перспективи. Порадник. З досвіду роботи освітян міста Києва : навч.-метод. посіб. / Упоряд.: Воротникова І.П,. Чайковська Н.В. К. : Київ. ун-т ім. Б. Грінченка, 2020. 456 с.</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Життєва  компетентність  особистості:  від  теорії до практики: Наук.-метод. посіб.  / За  наук. ред. І.Г.Єрмакова.  Хортицький   навчально-реабілітац. багатопрофіл. центр. Запоріжжя: Центріон, 2005. с.607-632.</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Калимуллина О. В., Троценко И. В. Современные цифровые образовательные инструменты и цифровая компетентность: анализ существующих проблем и тенденций Открытое образование. 2018. № 3. С. 61-73.</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Коляда І. А., Кирієнко О. Ю. Юні історики-дослідники : навч.-метод. посіб. з історії України. К., 2015. 371 с.</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Левітас Ф. Л. , Салата О. О.  Методика викладання історії. Посібник учителя.  Х.: Вид. група «Основа», 2006. 96 с. </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lastRenderedPageBreak/>
        <w:t xml:space="preserve">Мокрогуз О. П. Інноваційні технології на уроках історії. Харків: Вид. гр. «Основа»: «Тріада+», 2007. </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eastAsia="Times New Roman" w:hAnsi="Times New Roman" w:cs="Times New Roman"/>
          <w:sz w:val="28"/>
          <w:szCs w:val="28"/>
          <w:lang w:eastAsia="ru-RU"/>
        </w:rPr>
        <w:t>Нова українська школа. Концептуальні засади реформування середньої школи / Л. Гриневич та ін. URL: http://nus.org.ua/wp-content/uploads/2017/07/konczepcziya.pdf (дата звернення: 21.02.2019).</w:t>
      </w:r>
      <w:r w:rsidRPr="007130E2">
        <w:rPr>
          <w:rFonts w:ascii="Times New Roman" w:eastAsia="Times New Roman" w:hAnsi="Times New Roman" w:cs="Times New Roman"/>
          <w:sz w:val="28"/>
          <w:szCs w:val="28"/>
          <w:lang w:val="ru-RU" w:eastAsia="ru-RU"/>
        </w:rPr>
        <w:t xml:space="preserve"> </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Панюкова С. В. Цифровые инструменты и сервисы в работе педагога. Учебно-методическое пособие. М,: Изд-во «Про-Пресс», 2020. 33 с.</w:t>
      </w:r>
      <w:r w:rsidRPr="007130E2">
        <w:rPr>
          <w:rFonts w:ascii="Times New Roman" w:hAnsi="Times New Roman" w:cs="Times New Roman"/>
          <w:sz w:val="28"/>
          <w:szCs w:val="28"/>
          <w:lang w:val="ru-RU"/>
        </w:rPr>
        <w:t xml:space="preserve"> </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Пометун О. І. Енциклопедія інтерактивного навчання. К., 2007. 144 с. </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Пометун О. І. та ін. Сучасний урок. Інтерактивні технології навчання: Наук.-метод. посібн./ за ред. О. І. Пометун. К.: Вид-во А. С. К., 2004.</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bCs/>
          <w:spacing w:val="-1"/>
          <w:sz w:val="28"/>
          <w:szCs w:val="28"/>
        </w:rPr>
        <w:t xml:space="preserve">Пометун О. І., Фрейман Г. О. </w:t>
      </w:r>
      <w:r w:rsidRPr="007130E2">
        <w:rPr>
          <w:rFonts w:ascii="Times New Roman" w:eastAsia="Times New Roman" w:hAnsi="Times New Roman" w:cs="Times New Roman"/>
          <w:sz w:val="28"/>
          <w:szCs w:val="28"/>
          <w:lang w:eastAsia="ru-RU"/>
        </w:rPr>
        <w:t xml:space="preserve"> </w:t>
      </w:r>
      <w:r w:rsidRPr="007130E2">
        <w:rPr>
          <w:rFonts w:ascii="Times New Roman" w:hAnsi="Times New Roman" w:cs="Times New Roman"/>
          <w:spacing w:val="-1"/>
          <w:sz w:val="28"/>
          <w:szCs w:val="28"/>
        </w:rPr>
        <w:t>Методика навчання історії в школі</w:t>
      </w:r>
      <w:r w:rsidRPr="007130E2">
        <w:rPr>
          <w:rFonts w:ascii="Times New Roman" w:hAnsi="Times New Roman" w:cs="Times New Roman"/>
          <w:sz w:val="28"/>
          <w:szCs w:val="28"/>
        </w:rPr>
        <w:t>. К.: Генеза, 2006. 328 с.</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Style w:val="aa"/>
          <w:rFonts w:ascii="Times New Roman" w:hAnsi="Times New Roman" w:cs="Times New Roman"/>
          <w:b w:val="0"/>
          <w:sz w:val="28"/>
          <w:szCs w:val="28"/>
        </w:rPr>
        <w:t xml:space="preserve">Самайчук В. Використання інформаційно-комунікаційних технологій на уроках  історії. </w:t>
      </w:r>
      <w:r w:rsidRPr="007130E2">
        <w:rPr>
          <w:rFonts w:ascii="Times New Roman" w:hAnsi="Times New Roman" w:cs="Times New Roman"/>
          <w:sz w:val="28"/>
          <w:szCs w:val="28"/>
        </w:rPr>
        <w:t>URL:</w:t>
      </w:r>
      <w:r w:rsidRPr="007130E2">
        <w:rPr>
          <w:rStyle w:val="aa"/>
          <w:rFonts w:ascii="Times New Roman" w:hAnsi="Times New Roman" w:cs="Times New Roman"/>
          <w:b w:val="0"/>
          <w:sz w:val="28"/>
          <w:szCs w:val="28"/>
        </w:rPr>
        <w:t xml:space="preserve">  </w:t>
      </w:r>
      <w:hyperlink r:id="rId67" w:history="1">
        <w:r w:rsidRPr="007130E2">
          <w:rPr>
            <w:rStyle w:val="a3"/>
            <w:rFonts w:ascii="Times New Roman" w:eastAsiaTheme="majorEastAsia" w:hAnsi="Times New Roman" w:cs="Times New Roman"/>
            <w:color w:val="auto"/>
            <w:sz w:val="28"/>
            <w:szCs w:val="28"/>
          </w:rPr>
          <w:t>використання інформаційно –комунікаційних технологій на уроках  історії – хi хмурівські читання – кафедра тімсо (koippo.kr.ua)</w:t>
        </w:r>
      </w:hyperlink>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 xml:space="preserve">Ткач О. Формування інформаційно-комунікативної компетентності на уроках історії засобами інформаційно-комунікативних технологій. </w:t>
      </w:r>
      <w:r w:rsidRPr="007130E2">
        <w:rPr>
          <w:rFonts w:ascii="Times New Roman" w:eastAsia="Times New Roman" w:hAnsi="Times New Roman" w:cs="Times New Roman"/>
          <w:sz w:val="28"/>
          <w:szCs w:val="28"/>
          <w:lang w:eastAsia="ru-RU"/>
        </w:rPr>
        <w:t>URL:</w:t>
      </w:r>
      <w:r w:rsidRPr="007130E2">
        <w:rPr>
          <w:rFonts w:ascii="Times New Roman" w:hAnsi="Times New Roman" w:cs="Times New Roman"/>
          <w:sz w:val="28"/>
          <w:szCs w:val="28"/>
        </w:rPr>
        <w:t xml:space="preserve"> </w:t>
      </w:r>
      <w:hyperlink r:id="rId68" w:history="1">
        <w:r w:rsidRPr="007130E2">
          <w:rPr>
            <w:rStyle w:val="a3"/>
            <w:rFonts w:ascii="Times New Roman" w:hAnsi="Times New Roman" w:cs="Times New Roman"/>
            <w:color w:val="auto"/>
            <w:sz w:val="28"/>
            <w:szCs w:val="28"/>
          </w:rPr>
          <w:t>Формування інформаційно-комунікативної компетентності на уроках історії засобами інформаційно-комунікативних технологій – Сайт вчителя історії Ткач О.І. (wordpress.com)</w:t>
        </w:r>
      </w:hyperlink>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Формування інформаційно-комунікаційних компетентностей у контексті євроінтеграційних процесів створення інформаційного освітнього простору : Посібник / О. В. Білоус, О. О. Гриценчук, І. В. Іванюк, О. Є. Кравчина, М. П. Лещенко, І. Д. Малицька, Н. В. Морзе, О. В. Овчарук, Д. Б. Рождественська, Н. В. Сороко, Л. І. Тимчук, В. А. Ткаченко, М. А. Шиненко, А. В. Яцишин ; За заг. ред. Бикова В. Ю., Овчарук О. В. ; НАПН України, Ін-т ін- форм. технол. і засобів навч. К. : Атіка, 2014. 212 с.</w:t>
      </w:r>
    </w:p>
    <w:p w:rsidR="009C1DC3" w:rsidRPr="007130E2" w:rsidRDefault="009C1DC3" w:rsidP="009C1DC3">
      <w:pPr>
        <w:numPr>
          <w:ilvl w:val="0"/>
          <w:numId w:val="1"/>
        </w:numPr>
        <w:spacing w:after="0" w:line="360" w:lineRule="auto"/>
        <w:ind w:left="0" w:firstLine="709"/>
        <w:jc w:val="both"/>
        <w:rPr>
          <w:rFonts w:ascii="Times New Roman" w:hAnsi="Times New Roman" w:cs="Times New Roman"/>
          <w:sz w:val="28"/>
          <w:szCs w:val="28"/>
        </w:rPr>
      </w:pPr>
      <w:r w:rsidRPr="007130E2">
        <w:rPr>
          <w:rFonts w:ascii="Times New Roman" w:hAnsi="Times New Roman" w:cs="Times New Roman"/>
          <w:sz w:val="28"/>
          <w:szCs w:val="28"/>
        </w:rPr>
        <w:lastRenderedPageBreak/>
        <w:t>Формування у вихованців позашкільних навчальних закладів базових компетентностей : монографія / В. В. Вербицький, Л. М. Бондар, А. Е. Бойко, А. В. Корнієнко, Т. М. Крекотіна, О. В. Литовченко, О. П. Липецький, О. І. Любич, В. Л. Маринич, В. В. Мачуський, Н. В. Перепелиця, О. В. Просіна, Г. П. Пустовіт, Н. Ю. Сидоренко, Л. В. Тихенко. ;за ред. В. В. Мачуського. Харків : «Друкарня Мадрид», 2015. 330 с.</w:t>
      </w:r>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 xml:space="preserve">Шокало Ю. Роль компетентнісного підходу в позашкільній освіті та в процесі організації науково-дослідницької діяльності учнів Малої академії наук. </w:t>
      </w:r>
      <w:r w:rsidRPr="007130E2">
        <w:rPr>
          <w:rFonts w:ascii="Times New Roman" w:eastAsia="Times New Roman" w:hAnsi="Times New Roman" w:cs="Times New Roman"/>
          <w:sz w:val="28"/>
          <w:szCs w:val="28"/>
          <w:lang w:eastAsia="ru-RU"/>
        </w:rPr>
        <w:t>URL:</w:t>
      </w:r>
      <w:r w:rsidRPr="007130E2">
        <w:rPr>
          <w:rFonts w:ascii="Times New Roman" w:hAnsi="Times New Roman" w:cs="Times New Roman"/>
          <w:sz w:val="28"/>
          <w:szCs w:val="28"/>
        </w:rPr>
        <w:t xml:space="preserve"> </w:t>
      </w:r>
      <w:hyperlink r:id="rId69" w:history="1">
        <w:r w:rsidRPr="007130E2">
          <w:rPr>
            <w:rStyle w:val="a3"/>
            <w:rFonts w:ascii="Times New Roman" w:hAnsi="Times New Roman" w:cs="Times New Roman"/>
            <w:color w:val="auto"/>
            <w:sz w:val="28"/>
            <w:szCs w:val="28"/>
          </w:rPr>
          <w:t>http://man.rv.ua/wp-content/uploads/2018/09/Formuvannya-kompetentnostej.pdf</w:t>
        </w:r>
      </w:hyperlink>
    </w:p>
    <w:p w:rsidR="009C1DC3" w:rsidRPr="007130E2" w:rsidRDefault="009C1DC3" w:rsidP="009C1DC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130E2">
        <w:rPr>
          <w:rFonts w:ascii="Times New Roman" w:hAnsi="Times New Roman" w:cs="Times New Roman"/>
          <w:sz w:val="28"/>
          <w:szCs w:val="28"/>
        </w:rPr>
        <w:t>Яковенко Г. Г. Методика навчання історії: навчально-методичний посібник. Харків: Видавництво ХНАДУ, 2017. 324 с.</w:t>
      </w:r>
    </w:p>
    <w:p w:rsidR="00012F46" w:rsidRPr="009C1DC3" w:rsidRDefault="00012F46" w:rsidP="00F82031">
      <w:pPr>
        <w:pStyle w:val="a4"/>
        <w:spacing w:after="0" w:line="360" w:lineRule="auto"/>
        <w:jc w:val="both"/>
        <w:rPr>
          <w:rFonts w:ascii="Times New Roman" w:hAnsi="Times New Roman" w:cs="Times New Roman"/>
          <w:sz w:val="28"/>
          <w:szCs w:val="28"/>
        </w:rPr>
      </w:pPr>
    </w:p>
    <w:p w:rsidR="004A454A" w:rsidRDefault="004A454A" w:rsidP="004A454A">
      <w:pPr>
        <w:shd w:val="clear" w:color="auto" w:fill="FFFFFF"/>
        <w:spacing w:after="0" w:line="240" w:lineRule="auto"/>
        <w:jc w:val="both"/>
        <w:rPr>
          <w:rFonts w:ascii="Times New Roman" w:hAnsi="Times New Roman" w:cs="Times New Roman"/>
          <w:color w:val="000000" w:themeColor="text1"/>
          <w:sz w:val="28"/>
          <w:szCs w:val="28"/>
        </w:rPr>
      </w:pPr>
    </w:p>
    <w:p w:rsidR="000B5CEF" w:rsidRDefault="004A454A" w:rsidP="004A454A">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Керівник  ______________      </w:t>
      </w:r>
      <w:r w:rsidR="000B5CEF">
        <w:rPr>
          <w:rFonts w:ascii="Times New Roman" w:hAnsi="Times New Roman" w:cs="Times New Roman"/>
          <w:color w:val="000000" w:themeColor="text1"/>
          <w:sz w:val="28"/>
          <w:szCs w:val="28"/>
        </w:rPr>
        <w:t>Посна Л.В.        викладач кафедри освітніх та</w:t>
      </w:r>
    </w:p>
    <w:p w:rsidR="000B5CEF" w:rsidRDefault="000B5CEF" w:rsidP="004A454A">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інформаційних технологій </w:t>
      </w:r>
    </w:p>
    <w:p w:rsidR="004A454A" w:rsidRDefault="000B5CEF" w:rsidP="004A454A">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КЗ СОІППО</w:t>
      </w:r>
    </w:p>
    <w:p w:rsidR="004A454A" w:rsidRDefault="004A454A" w:rsidP="004A454A">
      <w:pPr>
        <w:shd w:val="clear" w:color="auto" w:fill="FFFFFF"/>
        <w:spacing w:after="0" w:line="240" w:lineRule="auto"/>
        <w:ind w:firstLine="709"/>
        <w:jc w:val="both"/>
        <w:rPr>
          <w:rFonts w:ascii="Times New Roman" w:hAnsi="Times New Roman" w:cs="Times New Roman"/>
          <w:color w:val="000000" w:themeColor="text1"/>
          <w:sz w:val="16"/>
          <w:szCs w:val="16"/>
        </w:rPr>
      </w:pPr>
    </w:p>
    <w:p w:rsidR="004A454A" w:rsidRDefault="004A454A" w:rsidP="004A454A">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Слухач</w:t>
      </w:r>
      <w:r w:rsidR="000B5CEF">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 xml:space="preserve">______________      </w:t>
      </w:r>
      <w:r w:rsidR="00F82031" w:rsidRPr="000B5CEF">
        <w:rPr>
          <w:rFonts w:ascii="Times New Roman" w:hAnsi="Times New Roman" w:cs="Times New Roman"/>
          <w:color w:val="000000" w:themeColor="text1"/>
          <w:sz w:val="28"/>
          <w:szCs w:val="28"/>
        </w:rPr>
        <w:t xml:space="preserve">Шульга Ю.Г.          </w:t>
      </w:r>
      <w:r w:rsidR="000B5CEF">
        <w:rPr>
          <w:rFonts w:ascii="Times New Roman" w:hAnsi="Times New Roman" w:cs="Times New Roman"/>
          <w:color w:val="000000" w:themeColor="text1"/>
          <w:sz w:val="28"/>
          <w:szCs w:val="28"/>
        </w:rPr>
        <w:t xml:space="preserve">тел. </w:t>
      </w:r>
      <w:r w:rsidR="00F82031" w:rsidRPr="000B5CEF">
        <w:rPr>
          <w:rFonts w:ascii="Times New Roman" w:hAnsi="Times New Roman" w:cs="Times New Roman"/>
          <w:color w:val="000000" w:themeColor="text1"/>
          <w:sz w:val="28"/>
          <w:szCs w:val="28"/>
        </w:rPr>
        <w:t>0977411534</w:t>
      </w:r>
    </w:p>
    <w:p w:rsidR="004A454A" w:rsidRDefault="004A454A" w:rsidP="004A454A">
      <w:pPr>
        <w:shd w:val="clear" w:color="auto" w:fill="FFFFFF"/>
        <w:spacing w:after="0" w:line="240" w:lineRule="auto"/>
        <w:ind w:firstLine="709"/>
        <w:jc w:val="both"/>
        <w:rPr>
          <w:rFonts w:ascii="Times New Roman" w:hAnsi="Times New Roman" w:cs="Times New Roman"/>
          <w:color w:val="000000" w:themeColor="text1"/>
          <w:sz w:val="28"/>
          <w:szCs w:val="28"/>
          <w:lang w:val="ru-RU"/>
        </w:rPr>
      </w:pPr>
    </w:p>
    <w:p w:rsidR="004A454A" w:rsidRDefault="004A454A" w:rsidP="004A454A">
      <w:pPr>
        <w:shd w:val="clear" w:color="auto" w:fill="FFFFFF"/>
        <w:spacing w:after="0" w:line="24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ru-RU"/>
        </w:rPr>
        <w:t>Дата  15.12.2020</w:t>
      </w:r>
      <w:proofErr w:type="gramEnd"/>
      <w:r>
        <w:rPr>
          <w:rFonts w:ascii="Times New Roman" w:hAnsi="Times New Roman" w:cs="Times New Roman"/>
          <w:color w:val="000000" w:themeColor="text1"/>
          <w:sz w:val="28"/>
          <w:szCs w:val="28"/>
          <w:lang w:val="ru-RU"/>
        </w:rPr>
        <w:t xml:space="preserve"> р.</w:t>
      </w:r>
    </w:p>
    <w:p w:rsidR="004A454A" w:rsidRDefault="004A454A" w:rsidP="004A454A">
      <w:pPr>
        <w:shd w:val="clear" w:color="auto" w:fill="FFFFFF"/>
        <w:spacing w:after="0" w:line="240" w:lineRule="auto"/>
        <w:jc w:val="both"/>
        <w:rPr>
          <w:rFonts w:ascii="Times New Roman" w:hAnsi="Times New Roman" w:cs="Times New Roman"/>
          <w:color w:val="000000" w:themeColor="text1"/>
          <w:sz w:val="28"/>
          <w:szCs w:val="28"/>
          <w:lang w:val="ru-RU"/>
        </w:rPr>
      </w:pPr>
    </w:p>
    <w:p w:rsidR="005F62C3" w:rsidRPr="004A454A" w:rsidRDefault="005F62C3">
      <w:pPr>
        <w:rPr>
          <w:lang w:val="ru-RU"/>
        </w:rPr>
      </w:pPr>
    </w:p>
    <w:sectPr w:rsidR="005F62C3" w:rsidRPr="004A454A">
      <w:footerReference w:type="default" r:id="rId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0F5" w:rsidRDefault="00B870F5" w:rsidP="001C3B00">
      <w:pPr>
        <w:spacing w:after="0" w:line="240" w:lineRule="auto"/>
      </w:pPr>
      <w:r>
        <w:separator/>
      </w:r>
    </w:p>
  </w:endnote>
  <w:endnote w:type="continuationSeparator" w:id="0">
    <w:p w:rsidR="00B870F5" w:rsidRDefault="00B870F5" w:rsidP="001C3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834860"/>
      <w:docPartObj>
        <w:docPartGallery w:val="Page Numbers (Bottom of Page)"/>
        <w:docPartUnique/>
      </w:docPartObj>
    </w:sdtPr>
    <w:sdtContent>
      <w:p w:rsidR="00B870F5" w:rsidRDefault="00B870F5">
        <w:pPr>
          <w:pStyle w:val="a8"/>
          <w:jc w:val="center"/>
        </w:pPr>
        <w:r>
          <w:fldChar w:fldCharType="begin"/>
        </w:r>
        <w:r>
          <w:instrText>PAGE   \* MERGEFORMAT</w:instrText>
        </w:r>
        <w:r>
          <w:fldChar w:fldCharType="separate"/>
        </w:r>
        <w:r w:rsidR="000B5CEF" w:rsidRPr="000B5CEF">
          <w:rPr>
            <w:noProof/>
            <w:lang w:val="ru-RU"/>
          </w:rPr>
          <w:t>2</w:t>
        </w:r>
        <w:r>
          <w:fldChar w:fldCharType="end"/>
        </w:r>
      </w:p>
    </w:sdtContent>
  </w:sdt>
  <w:p w:rsidR="00B870F5" w:rsidRDefault="00B870F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0F5" w:rsidRDefault="00B870F5" w:rsidP="001C3B00">
      <w:pPr>
        <w:spacing w:after="0" w:line="240" w:lineRule="auto"/>
      </w:pPr>
      <w:r>
        <w:separator/>
      </w:r>
    </w:p>
  </w:footnote>
  <w:footnote w:type="continuationSeparator" w:id="0">
    <w:p w:rsidR="00B870F5" w:rsidRDefault="00B870F5" w:rsidP="001C3B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222F"/>
    <w:multiLevelType w:val="multilevel"/>
    <w:tmpl w:val="18EC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57474"/>
    <w:multiLevelType w:val="multilevel"/>
    <w:tmpl w:val="AB905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B17A99"/>
    <w:multiLevelType w:val="multilevel"/>
    <w:tmpl w:val="4774B8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41280"/>
    <w:multiLevelType w:val="multilevel"/>
    <w:tmpl w:val="CAB4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B02FB"/>
    <w:multiLevelType w:val="multilevel"/>
    <w:tmpl w:val="F4506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BB4BAF"/>
    <w:multiLevelType w:val="multilevel"/>
    <w:tmpl w:val="AB905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08901CE"/>
    <w:multiLevelType w:val="multilevel"/>
    <w:tmpl w:val="E32E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62026A"/>
    <w:multiLevelType w:val="multilevel"/>
    <w:tmpl w:val="B82C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6"/>
  </w:num>
  <w:num w:numId="5">
    <w:abstractNumId w:val="0"/>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4A"/>
    <w:rsid w:val="00012F46"/>
    <w:rsid w:val="00047684"/>
    <w:rsid w:val="00052AC4"/>
    <w:rsid w:val="00055D6A"/>
    <w:rsid w:val="00067EBB"/>
    <w:rsid w:val="000741B2"/>
    <w:rsid w:val="0008679B"/>
    <w:rsid w:val="000B1C28"/>
    <w:rsid w:val="000B5CEF"/>
    <w:rsid w:val="000D3049"/>
    <w:rsid w:val="000D6523"/>
    <w:rsid w:val="000E00EA"/>
    <w:rsid w:val="000F6AE7"/>
    <w:rsid w:val="00102519"/>
    <w:rsid w:val="00117703"/>
    <w:rsid w:val="00165893"/>
    <w:rsid w:val="00175C36"/>
    <w:rsid w:val="00186050"/>
    <w:rsid w:val="001B1FA7"/>
    <w:rsid w:val="001B6050"/>
    <w:rsid w:val="001C3B00"/>
    <w:rsid w:val="001F1394"/>
    <w:rsid w:val="001F3788"/>
    <w:rsid w:val="00200BC0"/>
    <w:rsid w:val="002031B8"/>
    <w:rsid w:val="002434CC"/>
    <w:rsid w:val="002476C4"/>
    <w:rsid w:val="002A3507"/>
    <w:rsid w:val="002D5C9F"/>
    <w:rsid w:val="002E6C71"/>
    <w:rsid w:val="00301DFF"/>
    <w:rsid w:val="00305FC3"/>
    <w:rsid w:val="00313AE7"/>
    <w:rsid w:val="0031680B"/>
    <w:rsid w:val="00343EB7"/>
    <w:rsid w:val="003814D6"/>
    <w:rsid w:val="00387AA0"/>
    <w:rsid w:val="00395E25"/>
    <w:rsid w:val="003B0939"/>
    <w:rsid w:val="003F6CAF"/>
    <w:rsid w:val="004016DD"/>
    <w:rsid w:val="00404455"/>
    <w:rsid w:val="00404CE7"/>
    <w:rsid w:val="00410C08"/>
    <w:rsid w:val="00411A32"/>
    <w:rsid w:val="0041441A"/>
    <w:rsid w:val="004170CC"/>
    <w:rsid w:val="00461C21"/>
    <w:rsid w:val="00462AC2"/>
    <w:rsid w:val="00494F14"/>
    <w:rsid w:val="004A18D9"/>
    <w:rsid w:val="004A454A"/>
    <w:rsid w:val="004D703F"/>
    <w:rsid w:val="004F222F"/>
    <w:rsid w:val="00512F87"/>
    <w:rsid w:val="00517B32"/>
    <w:rsid w:val="00517D41"/>
    <w:rsid w:val="00520D38"/>
    <w:rsid w:val="00560C9B"/>
    <w:rsid w:val="0058339E"/>
    <w:rsid w:val="00592150"/>
    <w:rsid w:val="00595B00"/>
    <w:rsid w:val="005F62C3"/>
    <w:rsid w:val="00621FCD"/>
    <w:rsid w:val="006300EA"/>
    <w:rsid w:val="00631BC2"/>
    <w:rsid w:val="006757BB"/>
    <w:rsid w:val="00684DD4"/>
    <w:rsid w:val="006C28E6"/>
    <w:rsid w:val="006D1B1A"/>
    <w:rsid w:val="006E7FA0"/>
    <w:rsid w:val="006F0C0A"/>
    <w:rsid w:val="00701BEC"/>
    <w:rsid w:val="00712741"/>
    <w:rsid w:val="007158CD"/>
    <w:rsid w:val="0075281C"/>
    <w:rsid w:val="00763981"/>
    <w:rsid w:val="0078212B"/>
    <w:rsid w:val="00796363"/>
    <w:rsid w:val="007A4C7F"/>
    <w:rsid w:val="007B5AEA"/>
    <w:rsid w:val="007C6DA1"/>
    <w:rsid w:val="007D2C42"/>
    <w:rsid w:val="007E3E98"/>
    <w:rsid w:val="00811919"/>
    <w:rsid w:val="00836E62"/>
    <w:rsid w:val="0087123D"/>
    <w:rsid w:val="00884F17"/>
    <w:rsid w:val="00892E7C"/>
    <w:rsid w:val="008C7BF4"/>
    <w:rsid w:val="008D3664"/>
    <w:rsid w:val="008E120D"/>
    <w:rsid w:val="008E727F"/>
    <w:rsid w:val="008F4D56"/>
    <w:rsid w:val="00950A7E"/>
    <w:rsid w:val="009514A5"/>
    <w:rsid w:val="00982C88"/>
    <w:rsid w:val="00991A28"/>
    <w:rsid w:val="009A5C71"/>
    <w:rsid w:val="009C1DC3"/>
    <w:rsid w:val="009C25EB"/>
    <w:rsid w:val="009E4AB3"/>
    <w:rsid w:val="009F273B"/>
    <w:rsid w:val="00AA3622"/>
    <w:rsid w:val="00AB68A9"/>
    <w:rsid w:val="00AC12D8"/>
    <w:rsid w:val="00AD5458"/>
    <w:rsid w:val="00AD65D7"/>
    <w:rsid w:val="00AE4472"/>
    <w:rsid w:val="00B53B01"/>
    <w:rsid w:val="00B53BE1"/>
    <w:rsid w:val="00B6654A"/>
    <w:rsid w:val="00B77E1F"/>
    <w:rsid w:val="00B870F5"/>
    <w:rsid w:val="00BB7077"/>
    <w:rsid w:val="00BD553A"/>
    <w:rsid w:val="00BF0F3F"/>
    <w:rsid w:val="00BF1A77"/>
    <w:rsid w:val="00BF4962"/>
    <w:rsid w:val="00C065F0"/>
    <w:rsid w:val="00C147CE"/>
    <w:rsid w:val="00C25432"/>
    <w:rsid w:val="00C27EF3"/>
    <w:rsid w:val="00C356F3"/>
    <w:rsid w:val="00C46082"/>
    <w:rsid w:val="00C55EF8"/>
    <w:rsid w:val="00CA01E9"/>
    <w:rsid w:val="00CA0AC0"/>
    <w:rsid w:val="00CA3B20"/>
    <w:rsid w:val="00CE045C"/>
    <w:rsid w:val="00CE516C"/>
    <w:rsid w:val="00CE6BE9"/>
    <w:rsid w:val="00D55B1F"/>
    <w:rsid w:val="00DA77DD"/>
    <w:rsid w:val="00DB2B0F"/>
    <w:rsid w:val="00DC42FE"/>
    <w:rsid w:val="00DD2430"/>
    <w:rsid w:val="00E048DD"/>
    <w:rsid w:val="00E339EF"/>
    <w:rsid w:val="00E35295"/>
    <w:rsid w:val="00E457A6"/>
    <w:rsid w:val="00E46EC7"/>
    <w:rsid w:val="00E576D3"/>
    <w:rsid w:val="00E9722C"/>
    <w:rsid w:val="00EA78D2"/>
    <w:rsid w:val="00EC4BD0"/>
    <w:rsid w:val="00F10A16"/>
    <w:rsid w:val="00F127A1"/>
    <w:rsid w:val="00F42847"/>
    <w:rsid w:val="00F43145"/>
    <w:rsid w:val="00F51035"/>
    <w:rsid w:val="00F5607B"/>
    <w:rsid w:val="00F6375D"/>
    <w:rsid w:val="00F648DB"/>
    <w:rsid w:val="00F6658A"/>
    <w:rsid w:val="00F82031"/>
    <w:rsid w:val="00FA066F"/>
    <w:rsid w:val="00FA0C9B"/>
    <w:rsid w:val="00FA5ED3"/>
    <w:rsid w:val="00FD3D3B"/>
    <w:rsid w:val="00FE5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F162C69A-FDB9-405F-B646-57AB8B93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54A"/>
    <w:pPr>
      <w:spacing w:after="200" w:line="276" w:lineRule="auto"/>
    </w:pPr>
    <w:rPr>
      <w:lang w:val="uk-UA"/>
    </w:rPr>
  </w:style>
  <w:style w:type="paragraph" w:styleId="1">
    <w:name w:val="heading 1"/>
    <w:basedOn w:val="a"/>
    <w:next w:val="a"/>
    <w:link w:val="10"/>
    <w:uiPriority w:val="9"/>
    <w:qFormat/>
    <w:rsid w:val="006C2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8F4D56"/>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A454A"/>
    <w:rPr>
      <w:color w:val="0563C1" w:themeColor="hyperlink"/>
      <w:u w:val="single"/>
    </w:rPr>
  </w:style>
  <w:style w:type="paragraph" w:styleId="a4">
    <w:name w:val="List Paragraph"/>
    <w:basedOn w:val="a"/>
    <w:uiPriority w:val="34"/>
    <w:qFormat/>
    <w:rsid w:val="004A454A"/>
    <w:pPr>
      <w:ind w:left="720"/>
      <w:contextualSpacing/>
    </w:pPr>
  </w:style>
  <w:style w:type="paragraph" w:styleId="a5">
    <w:name w:val="Normal (Web)"/>
    <w:basedOn w:val="a"/>
    <w:uiPriority w:val="99"/>
    <w:semiHidden/>
    <w:unhideWhenUsed/>
    <w:rsid w:val="00C065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header"/>
    <w:basedOn w:val="a"/>
    <w:link w:val="a7"/>
    <w:uiPriority w:val="99"/>
    <w:unhideWhenUsed/>
    <w:rsid w:val="001C3B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3B00"/>
    <w:rPr>
      <w:lang w:val="uk-UA"/>
    </w:rPr>
  </w:style>
  <w:style w:type="paragraph" w:styleId="a8">
    <w:name w:val="footer"/>
    <w:basedOn w:val="a"/>
    <w:link w:val="a9"/>
    <w:uiPriority w:val="99"/>
    <w:unhideWhenUsed/>
    <w:rsid w:val="001C3B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3B00"/>
    <w:rPr>
      <w:lang w:val="uk-UA"/>
    </w:rPr>
  </w:style>
  <w:style w:type="character" w:styleId="aa">
    <w:name w:val="Strong"/>
    <w:basedOn w:val="a0"/>
    <w:uiPriority w:val="22"/>
    <w:qFormat/>
    <w:rsid w:val="001F1394"/>
    <w:rPr>
      <w:b/>
      <w:bCs/>
    </w:rPr>
  </w:style>
  <w:style w:type="character" w:styleId="ab">
    <w:name w:val="Emphasis"/>
    <w:basedOn w:val="a0"/>
    <w:uiPriority w:val="20"/>
    <w:qFormat/>
    <w:rsid w:val="000D6523"/>
    <w:rPr>
      <w:i/>
      <w:iCs/>
    </w:rPr>
  </w:style>
  <w:style w:type="character" w:customStyle="1" w:styleId="30">
    <w:name w:val="Заголовок 3 Знак"/>
    <w:basedOn w:val="a0"/>
    <w:link w:val="3"/>
    <w:uiPriority w:val="9"/>
    <w:rsid w:val="008F4D56"/>
    <w:rPr>
      <w:rFonts w:ascii="Times New Roman" w:eastAsia="Times New Roman" w:hAnsi="Times New Roman" w:cs="Times New Roman"/>
      <w:b/>
      <w:bCs/>
      <w:sz w:val="27"/>
      <w:szCs w:val="27"/>
      <w:lang w:eastAsia="ru-RU"/>
    </w:rPr>
  </w:style>
  <w:style w:type="character" w:customStyle="1" w:styleId="textexposedshow">
    <w:name w:val="text_exposed_show"/>
    <w:basedOn w:val="a0"/>
    <w:rsid w:val="00763981"/>
  </w:style>
  <w:style w:type="paragraph" w:customStyle="1" w:styleId="docdata">
    <w:name w:val="docdata"/>
    <w:aliases w:val="docy,v5,33875,baiaagaaboqcaaadfyiaaaujggaaaaaaaaaaaaaaaaaaaaaaaaaaaaaaaaaaaaaaaaaaaaaaaaaaaaaaaaaaaaaaaaaaaaaaaaaaaaaaaaaaaaaaaaaaaaaaaaaaaaaaaaaaaaaaaaaaaaaaaaaaaaaaaaaaaaaaaaaaaaaaaaaaaaaaaaaaaaaaaaaaaaaaaaaaaaaaaaaaaaaaaaaaaaaaaaaaaaaaaaaaaaa"/>
    <w:basedOn w:val="a"/>
    <w:rsid w:val="00631B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6C28E6"/>
    <w:rPr>
      <w:rFonts w:asciiTheme="majorHAnsi" w:eastAsiaTheme="majorEastAsia" w:hAnsiTheme="majorHAnsi" w:cstheme="majorBidi"/>
      <w:color w:val="2E74B5" w:themeColor="accent1" w:themeShade="BF"/>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611">
      <w:bodyDiv w:val="1"/>
      <w:marLeft w:val="0"/>
      <w:marRight w:val="0"/>
      <w:marTop w:val="0"/>
      <w:marBottom w:val="0"/>
      <w:divBdr>
        <w:top w:val="none" w:sz="0" w:space="0" w:color="auto"/>
        <w:left w:val="none" w:sz="0" w:space="0" w:color="auto"/>
        <w:bottom w:val="none" w:sz="0" w:space="0" w:color="auto"/>
        <w:right w:val="none" w:sz="0" w:space="0" w:color="auto"/>
      </w:divBdr>
    </w:div>
    <w:div w:id="50232436">
      <w:bodyDiv w:val="1"/>
      <w:marLeft w:val="0"/>
      <w:marRight w:val="0"/>
      <w:marTop w:val="0"/>
      <w:marBottom w:val="0"/>
      <w:divBdr>
        <w:top w:val="none" w:sz="0" w:space="0" w:color="auto"/>
        <w:left w:val="none" w:sz="0" w:space="0" w:color="auto"/>
        <w:bottom w:val="none" w:sz="0" w:space="0" w:color="auto"/>
        <w:right w:val="none" w:sz="0" w:space="0" w:color="auto"/>
      </w:divBdr>
    </w:div>
    <w:div w:id="133645000">
      <w:bodyDiv w:val="1"/>
      <w:marLeft w:val="0"/>
      <w:marRight w:val="0"/>
      <w:marTop w:val="0"/>
      <w:marBottom w:val="0"/>
      <w:divBdr>
        <w:top w:val="none" w:sz="0" w:space="0" w:color="auto"/>
        <w:left w:val="none" w:sz="0" w:space="0" w:color="auto"/>
        <w:bottom w:val="none" w:sz="0" w:space="0" w:color="auto"/>
        <w:right w:val="none" w:sz="0" w:space="0" w:color="auto"/>
      </w:divBdr>
    </w:div>
    <w:div w:id="271790506">
      <w:bodyDiv w:val="1"/>
      <w:marLeft w:val="0"/>
      <w:marRight w:val="0"/>
      <w:marTop w:val="0"/>
      <w:marBottom w:val="0"/>
      <w:divBdr>
        <w:top w:val="none" w:sz="0" w:space="0" w:color="auto"/>
        <w:left w:val="none" w:sz="0" w:space="0" w:color="auto"/>
        <w:bottom w:val="none" w:sz="0" w:space="0" w:color="auto"/>
        <w:right w:val="none" w:sz="0" w:space="0" w:color="auto"/>
      </w:divBdr>
    </w:div>
    <w:div w:id="326640698">
      <w:bodyDiv w:val="1"/>
      <w:marLeft w:val="0"/>
      <w:marRight w:val="0"/>
      <w:marTop w:val="0"/>
      <w:marBottom w:val="0"/>
      <w:divBdr>
        <w:top w:val="none" w:sz="0" w:space="0" w:color="auto"/>
        <w:left w:val="none" w:sz="0" w:space="0" w:color="auto"/>
        <w:bottom w:val="none" w:sz="0" w:space="0" w:color="auto"/>
        <w:right w:val="none" w:sz="0" w:space="0" w:color="auto"/>
      </w:divBdr>
    </w:div>
    <w:div w:id="362287255">
      <w:bodyDiv w:val="1"/>
      <w:marLeft w:val="0"/>
      <w:marRight w:val="0"/>
      <w:marTop w:val="0"/>
      <w:marBottom w:val="0"/>
      <w:divBdr>
        <w:top w:val="none" w:sz="0" w:space="0" w:color="auto"/>
        <w:left w:val="none" w:sz="0" w:space="0" w:color="auto"/>
        <w:bottom w:val="none" w:sz="0" w:space="0" w:color="auto"/>
        <w:right w:val="none" w:sz="0" w:space="0" w:color="auto"/>
      </w:divBdr>
    </w:div>
    <w:div w:id="555550212">
      <w:bodyDiv w:val="1"/>
      <w:marLeft w:val="0"/>
      <w:marRight w:val="0"/>
      <w:marTop w:val="0"/>
      <w:marBottom w:val="0"/>
      <w:divBdr>
        <w:top w:val="none" w:sz="0" w:space="0" w:color="auto"/>
        <w:left w:val="none" w:sz="0" w:space="0" w:color="auto"/>
        <w:bottom w:val="none" w:sz="0" w:space="0" w:color="auto"/>
        <w:right w:val="none" w:sz="0" w:space="0" w:color="auto"/>
      </w:divBdr>
    </w:div>
    <w:div w:id="696855465">
      <w:bodyDiv w:val="1"/>
      <w:marLeft w:val="0"/>
      <w:marRight w:val="0"/>
      <w:marTop w:val="0"/>
      <w:marBottom w:val="0"/>
      <w:divBdr>
        <w:top w:val="none" w:sz="0" w:space="0" w:color="auto"/>
        <w:left w:val="none" w:sz="0" w:space="0" w:color="auto"/>
        <w:bottom w:val="none" w:sz="0" w:space="0" w:color="auto"/>
        <w:right w:val="none" w:sz="0" w:space="0" w:color="auto"/>
      </w:divBdr>
    </w:div>
    <w:div w:id="697390166">
      <w:bodyDiv w:val="1"/>
      <w:marLeft w:val="0"/>
      <w:marRight w:val="0"/>
      <w:marTop w:val="0"/>
      <w:marBottom w:val="0"/>
      <w:divBdr>
        <w:top w:val="none" w:sz="0" w:space="0" w:color="auto"/>
        <w:left w:val="none" w:sz="0" w:space="0" w:color="auto"/>
        <w:bottom w:val="none" w:sz="0" w:space="0" w:color="auto"/>
        <w:right w:val="none" w:sz="0" w:space="0" w:color="auto"/>
      </w:divBdr>
    </w:div>
    <w:div w:id="776218705">
      <w:bodyDiv w:val="1"/>
      <w:marLeft w:val="0"/>
      <w:marRight w:val="0"/>
      <w:marTop w:val="0"/>
      <w:marBottom w:val="0"/>
      <w:divBdr>
        <w:top w:val="none" w:sz="0" w:space="0" w:color="auto"/>
        <w:left w:val="none" w:sz="0" w:space="0" w:color="auto"/>
        <w:bottom w:val="none" w:sz="0" w:space="0" w:color="auto"/>
        <w:right w:val="none" w:sz="0" w:space="0" w:color="auto"/>
      </w:divBdr>
    </w:div>
    <w:div w:id="810444809">
      <w:bodyDiv w:val="1"/>
      <w:marLeft w:val="0"/>
      <w:marRight w:val="0"/>
      <w:marTop w:val="0"/>
      <w:marBottom w:val="0"/>
      <w:divBdr>
        <w:top w:val="none" w:sz="0" w:space="0" w:color="auto"/>
        <w:left w:val="none" w:sz="0" w:space="0" w:color="auto"/>
        <w:bottom w:val="none" w:sz="0" w:space="0" w:color="auto"/>
        <w:right w:val="none" w:sz="0" w:space="0" w:color="auto"/>
      </w:divBdr>
    </w:div>
    <w:div w:id="810639939">
      <w:bodyDiv w:val="1"/>
      <w:marLeft w:val="0"/>
      <w:marRight w:val="0"/>
      <w:marTop w:val="0"/>
      <w:marBottom w:val="0"/>
      <w:divBdr>
        <w:top w:val="none" w:sz="0" w:space="0" w:color="auto"/>
        <w:left w:val="none" w:sz="0" w:space="0" w:color="auto"/>
        <w:bottom w:val="none" w:sz="0" w:space="0" w:color="auto"/>
        <w:right w:val="none" w:sz="0" w:space="0" w:color="auto"/>
      </w:divBdr>
    </w:div>
    <w:div w:id="837429027">
      <w:bodyDiv w:val="1"/>
      <w:marLeft w:val="0"/>
      <w:marRight w:val="0"/>
      <w:marTop w:val="0"/>
      <w:marBottom w:val="0"/>
      <w:divBdr>
        <w:top w:val="none" w:sz="0" w:space="0" w:color="auto"/>
        <w:left w:val="none" w:sz="0" w:space="0" w:color="auto"/>
        <w:bottom w:val="none" w:sz="0" w:space="0" w:color="auto"/>
        <w:right w:val="none" w:sz="0" w:space="0" w:color="auto"/>
      </w:divBdr>
    </w:div>
    <w:div w:id="1181048652">
      <w:bodyDiv w:val="1"/>
      <w:marLeft w:val="0"/>
      <w:marRight w:val="0"/>
      <w:marTop w:val="0"/>
      <w:marBottom w:val="0"/>
      <w:divBdr>
        <w:top w:val="none" w:sz="0" w:space="0" w:color="auto"/>
        <w:left w:val="none" w:sz="0" w:space="0" w:color="auto"/>
        <w:bottom w:val="none" w:sz="0" w:space="0" w:color="auto"/>
        <w:right w:val="none" w:sz="0" w:space="0" w:color="auto"/>
      </w:divBdr>
    </w:div>
    <w:div w:id="1335453794">
      <w:bodyDiv w:val="1"/>
      <w:marLeft w:val="0"/>
      <w:marRight w:val="0"/>
      <w:marTop w:val="0"/>
      <w:marBottom w:val="0"/>
      <w:divBdr>
        <w:top w:val="none" w:sz="0" w:space="0" w:color="auto"/>
        <w:left w:val="none" w:sz="0" w:space="0" w:color="auto"/>
        <w:bottom w:val="none" w:sz="0" w:space="0" w:color="auto"/>
        <w:right w:val="none" w:sz="0" w:space="0" w:color="auto"/>
      </w:divBdr>
    </w:div>
    <w:div w:id="1491022425">
      <w:bodyDiv w:val="1"/>
      <w:marLeft w:val="0"/>
      <w:marRight w:val="0"/>
      <w:marTop w:val="0"/>
      <w:marBottom w:val="0"/>
      <w:divBdr>
        <w:top w:val="none" w:sz="0" w:space="0" w:color="auto"/>
        <w:left w:val="none" w:sz="0" w:space="0" w:color="auto"/>
        <w:bottom w:val="none" w:sz="0" w:space="0" w:color="auto"/>
        <w:right w:val="none" w:sz="0" w:space="0" w:color="auto"/>
      </w:divBdr>
      <w:divsChild>
        <w:div w:id="167183663">
          <w:marLeft w:val="0"/>
          <w:marRight w:val="0"/>
          <w:marTop w:val="0"/>
          <w:marBottom w:val="0"/>
          <w:divBdr>
            <w:top w:val="none" w:sz="0" w:space="0" w:color="auto"/>
            <w:left w:val="none" w:sz="0" w:space="0" w:color="auto"/>
            <w:bottom w:val="none" w:sz="0" w:space="0" w:color="auto"/>
            <w:right w:val="none" w:sz="0" w:space="0" w:color="auto"/>
          </w:divBdr>
        </w:div>
      </w:divsChild>
    </w:div>
    <w:div w:id="1553611215">
      <w:bodyDiv w:val="1"/>
      <w:marLeft w:val="0"/>
      <w:marRight w:val="0"/>
      <w:marTop w:val="0"/>
      <w:marBottom w:val="0"/>
      <w:divBdr>
        <w:top w:val="none" w:sz="0" w:space="0" w:color="auto"/>
        <w:left w:val="none" w:sz="0" w:space="0" w:color="auto"/>
        <w:bottom w:val="none" w:sz="0" w:space="0" w:color="auto"/>
        <w:right w:val="none" w:sz="0" w:space="0" w:color="auto"/>
      </w:divBdr>
      <w:divsChild>
        <w:div w:id="15728901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9238644">
      <w:bodyDiv w:val="1"/>
      <w:marLeft w:val="0"/>
      <w:marRight w:val="0"/>
      <w:marTop w:val="0"/>
      <w:marBottom w:val="0"/>
      <w:divBdr>
        <w:top w:val="none" w:sz="0" w:space="0" w:color="auto"/>
        <w:left w:val="none" w:sz="0" w:space="0" w:color="auto"/>
        <w:bottom w:val="none" w:sz="0" w:space="0" w:color="auto"/>
        <w:right w:val="none" w:sz="0" w:space="0" w:color="auto"/>
      </w:divBdr>
    </w:div>
    <w:div w:id="1766030354">
      <w:bodyDiv w:val="1"/>
      <w:marLeft w:val="0"/>
      <w:marRight w:val="0"/>
      <w:marTop w:val="0"/>
      <w:marBottom w:val="0"/>
      <w:divBdr>
        <w:top w:val="none" w:sz="0" w:space="0" w:color="auto"/>
        <w:left w:val="none" w:sz="0" w:space="0" w:color="auto"/>
        <w:bottom w:val="none" w:sz="0" w:space="0" w:color="auto"/>
        <w:right w:val="none" w:sz="0" w:space="0" w:color="auto"/>
      </w:divBdr>
      <w:divsChild>
        <w:div w:id="811294419">
          <w:marLeft w:val="0"/>
          <w:marRight w:val="0"/>
          <w:marTop w:val="0"/>
          <w:marBottom w:val="525"/>
          <w:divBdr>
            <w:top w:val="none" w:sz="0" w:space="0" w:color="auto"/>
            <w:left w:val="none" w:sz="0" w:space="0" w:color="auto"/>
            <w:bottom w:val="none" w:sz="0" w:space="0" w:color="auto"/>
            <w:right w:val="none" w:sz="0" w:space="0" w:color="auto"/>
          </w:divBdr>
          <w:divsChild>
            <w:div w:id="838890832">
              <w:marLeft w:val="0"/>
              <w:marRight w:val="0"/>
              <w:marTop w:val="0"/>
              <w:marBottom w:val="0"/>
              <w:divBdr>
                <w:top w:val="none" w:sz="0" w:space="0" w:color="auto"/>
                <w:left w:val="none" w:sz="0" w:space="0" w:color="auto"/>
                <w:bottom w:val="none" w:sz="0" w:space="0" w:color="auto"/>
                <w:right w:val="none" w:sz="0" w:space="0" w:color="auto"/>
              </w:divBdr>
            </w:div>
          </w:divsChild>
        </w:div>
        <w:div w:id="893270011">
          <w:marLeft w:val="0"/>
          <w:marRight w:val="0"/>
          <w:marTop w:val="0"/>
          <w:marBottom w:val="525"/>
          <w:divBdr>
            <w:top w:val="none" w:sz="0" w:space="0" w:color="auto"/>
            <w:left w:val="none" w:sz="0" w:space="0" w:color="auto"/>
            <w:bottom w:val="none" w:sz="0" w:space="0" w:color="auto"/>
            <w:right w:val="none" w:sz="0" w:space="0" w:color="auto"/>
          </w:divBdr>
          <w:divsChild>
            <w:div w:id="2095472575">
              <w:marLeft w:val="0"/>
              <w:marRight w:val="0"/>
              <w:marTop w:val="0"/>
              <w:marBottom w:val="0"/>
              <w:divBdr>
                <w:top w:val="none" w:sz="0" w:space="0" w:color="auto"/>
                <w:left w:val="none" w:sz="0" w:space="0" w:color="auto"/>
                <w:bottom w:val="none" w:sz="0" w:space="0" w:color="auto"/>
                <w:right w:val="none" w:sz="0" w:space="0" w:color="auto"/>
              </w:divBdr>
              <w:divsChild>
                <w:div w:id="12252614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5558">
      <w:bodyDiv w:val="1"/>
      <w:marLeft w:val="0"/>
      <w:marRight w:val="0"/>
      <w:marTop w:val="0"/>
      <w:marBottom w:val="0"/>
      <w:divBdr>
        <w:top w:val="none" w:sz="0" w:space="0" w:color="auto"/>
        <w:left w:val="none" w:sz="0" w:space="0" w:color="auto"/>
        <w:bottom w:val="none" w:sz="0" w:space="0" w:color="auto"/>
        <w:right w:val="none" w:sz="0" w:space="0" w:color="auto"/>
      </w:divBdr>
      <w:divsChild>
        <w:div w:id="246577390">
          <w:marLeft w:val="0"/>
          <w:marRight w:val="0"/>
          <w:marTop w:val="0"/>
          <w:marBottom w:val="525"/>
          <w:divBdr>
            <w:top w:val="none" w:sz="0" w:space="0" w:color="auto"/>
            <w:left w:val="none" w:sz="0" w:space="0" w:color="auto"/>
            <w:bottom w:val="none" w:sz="0" w:space="0" w:color="auto"/>
            <w:right w:val="none" w:sz="0" w:space="0" w:color="auto"/>
          </w:divBdr>
          <w:divsChild>
            <w:div w:id="2892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1050">
      <w:bodyDiv w:val="1"/>
      <w:marLeft w:val="0"/>
      <w:marRight w:val="0"/>
      <w:marTop w:val="0"/>
      <w:marBottom w:val="0"/>
      <w:divBdr>
        <w:top w:val="none" w:sz="0" w:space="0" w:color="auto"/>
        <w:left w:val="none" w:sz="0" w:space="0" w:color="auto"/>
        <w:bottom w:val="none" w:sz="0" w:space="0" w:color="auto"/>
        <w:right w:val="none" w:sz="0" w:space="0" w:color="auto"/>
      </w:divBdr>
    </w:div>
    <w:div w:id="212199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camstudio.org/" TargetMode="External"/><Relationship Id="rId42" Type="http://schemas.openxmlformats.org/officeDocument/2006/relationships/image" Target="media/image11.png"/><Relationship Id="rId47" Type="http://schemas.openxmlformats.org/officeDocument/2006/relationships/hyperlink" Target="https://www.timetoast.com/" TargetMode="External"/><Relationship Id="rId63" Type="http://schemas.openxmlformats.org/officeDocument/2006/relationships/image" Target="media/image15.png"/><Relationship Id="rId68" Type="http://schemas.openxmlformats.org/officeDocument/2006/relationships/hyperlink" Target="https://olenatkach.wordpress.com/2015/10/29/%D1%84%D0%BE%D1%80%D0%BC%D1%83%D0%B2%D0%B0%D0%BD%D0%BD%D1%8F-%D1%96%D0%BD%D1%84%D0%BE%D1%80%D0%BC%D0%B0%D1%86%D1%96%D0%B9%D0%BD%D0%BE-%D0%BA%D0%BE%D0%BC%D1%83%D0%BD%D1%96%D0%BA%D0%B0%D1%82%D0%B8%D0%B2/"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edpuzzle.com/" TargetMode="External"/><Relationship Id="rId11" Type="http://schemas.openxmlformats.org/officeDocument/2006/relationships/hyperlink" Target="https://developers.google.com/chart/" TargetMode="Externa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yperlink" Target="https://www.emaze.com/" TargetMode="External"/><Relationship Id="rId40" Type="http://schemas.openxmlformats.org/officeDocument/2006/relationships/hyperlink" Target="https://www.xmind.net/" TargetMode="External"/><Relationship Id="rId45" Type="http://schemas.openxmlformats.org/officeDocument/2006/relationships/hyperlink" Target="http://timeline.knightlab.com/" TargetMode="External"/><Relationship Id="rId53" Type="http://schemas.openxmlformats.org/officeDocument/2006/relationships/hyperlink" Target="https://www.wordclouds.com/" TargetMode="External"/><Relationship Id="rId58" Type="http://schemas.openxmlformats.org/officeDocument/2006/relationships/hyperlink" Target="https://zberezhimo-pam-yat-pro-stepana-shkurata.webnode.com.ua/" TargetMode="External"/><Relationship Id="rId66" Type="http://schemas.openxmlformats.org/officeDocument/2006/relationships/hyperlink" Target="http://otr.iod.gov.ua/images/pdf/2014/6/15.pdf" TargetMode="External"/><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14.png"/><Relationship Id="rId19" Type="http://schemas.openxmlformats.org/officeDocument/2006/relationships/hyperlink" Target="https://www.techsmith.com/jing-tool.html" TargetMode="External"/><Relationship Id="rId14" Type="http://schemas.openxmlformats.org/officeDocument/2006/relationships/hyperlink" Target="https://www.canva.com/" TargetMode="External"/><Relationship Id="rId22" Type="http://schemas.openxmlformats.org/officeDocument/2006/relationships/hyperlink" Target="https://www.facebook.com/groups/1389562937887053/permalink/1746514145525262/" TargetMode="External"/><Relationship Id="rId27" Type="http://schemas.openxmlformats.org/officeDocument/2006/relationships/hyperlink" Target="https://kahoot.com/" TargetMode="External"/><Relationship Id="rId30" Type="http://schemas.openxmlformats.org/officeDocument/2006/relationships/hyperlink" Target="https://app.wizer.me/" TargetMode="External"/><Relationship Id="rId35" Type="http://schemas.openxmlformats.org/officeDocument/2006/relationships/hyperlink" Target="https://prezi.com/" TargetMode="External"/><Relationship Id="rId43" Type="http://schemas.openxmlformats.org/officeDocument/2006/relationships/hyperlink" Target="http://wisemapping.com/" TargetMode="External"/><Relationship Id="rId48" Type="http://schemas.openxmlformats.org/officeDocument/2006/relationships/hyperlink" Target="http://www.histropedia.com/" TargetMode="External"/><Relationship Id="rId56" Type="http://schemas.openxmlformats.org/officeDocument/2006/relationships/image" Target="media/image13.png"/><Relationship Id="rId64" Type="http://schemas.openxmlformats.org/officeDocument/2006/relationships/hyperlink" Target="https://www.webex.com/webinar.html" TargetMode="External"/><Relationship Id="rId69" Type="http://schemas.openxmlformats.org/officeDocument/2006/relationships/hyperlink" Target="http://man.rv.ua/wp-content/uploads/2018/09/Formuvannya-kompetentnostej.pdf" TargetMode="External"/><Relationship Id="rId8" Type="http://schemas.openxmlformats.org/officeDocument/2006/relationships/hyperlink" Target="https://www.visme.co/" TargetMode="External"/><Relationship Id="rId51" Type="http://schemas.openxmlformats.org/officeDocument/2006/relationships/hyperlink" Target="https://www.wordclouds.co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piktochart.com/" TargetMode="External"/><Relationship Id="rId17" Type="http://schemas.openxmlformats.org/officeDocument/2006/relationships/image" Target="media/image4.png"/><Relationship Id="rId25" Type="http://schemas.openxmlformats.org/officeDocument/2006/relationships/hyperlink" Target="https://www.classtime.com/uk/"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s://www.tiki-toki.com/" TargetMode="External"/><Relationship Id="rId59" Type="http://schemas.openxmlformats.org/officeDocument/2006/relationships/hyperlink" Target="https://yulia26051989.wixsite.com/leonid-poltava" TargetMode="External"/><Relationship Id="rId67" Type="http://schemas.openxmlformats.org/officeDocument/2006/relationships/hyperlink" Target="http://timso.koippo.kr.ua/hmura11/vykorystannya-informatsijno-komunikatsijnyh-tehnolohij-na-urokah-istoriji/" TargetMode="External"/><Relationship Id="rId20" Type="http://schemas.openxmlformats.org/officeDocument/2006/relationships/hyperlink" Target="https://obsproject.com/uk" TargetMode="External"/><Relationship Id="rId41" Type="http://schemas.openxmlformats.org/officeDocument/2006/relationships/hyperlink" Target="https://coggle.it/" TargetMode="External"/><Relationship Id="rId54" Type="http://schemas.openxmlformats.org/officeDocument/2006/relationships/hyperlink" Target="https://slack.com/" TargetMode="External"/><Relationship Id="rId62" Type="http://schemas.openxmlformats.org/officeDocument/2006/relationships/hyperlink" Target="https://zoom.us/" TargetMode="External"/><Relationship Id="rId70" Type="http://schemas.openxmlformats.org/officeDocument/2006/relationships/footer" Target="footer1.xml"/><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youtu.be/HWYxpxwiAnE" TargetMode="External"/><Relationship Id="rId28" Type="http://schemas.openxmlformats.org/officeDocument/2006/relationships/hyperlink" Target="https://www.polleverywhere.com/" TargetMode="External"/><Relationship Id="rId36" Type="http://schemas.openxmlformats.org/officeDocument/2006/relationships/hyperlink" Target="https://www.moovly.com/" TargetMode="External"/><Relationship Id="rId49" Type="http://schemas.openxmlformats.org/officeDocument/2006/relationships/image" Target="media/image12.png"/><Relationship Id="rId57" Type="http://schemas.openxmlformats.org/officeDocument/2006/relationships/hyperlink" Target="https://trello.com/education" TargetMode="External"/><Relationship Id="rId10" Type="http://schemas.openxmlformats.org/officeDocument/2006/relationships/hyperlink" Target="https://www.easel.ly/" TargetMode="External"/><Relationship Id="rId31" Type="http://schemas.openxmlformats.org/officeDocument/2006/relationships/hyperlink" Target="https://classmarker.com/" TargetMode="External"/><Relationship Id="rId44" Type="http://schemas.openxmlformats.org/officeDocument/2006/relationships/hyperlink" Target="https://www.spiderscribe.net/" TargetMode="External"/><Relationship Id="rId52" Type="http://schemas.openxmlformats.org/officeDocument/2006/relationships/hyperlink" Target="https://wordart.com/" TargetMode="External"/><Relationship Id="rId60" Type="http://schemas.openxmlformats.org/officeDocument/2006/relationships/hyperlink" Target="https://istoriya-romenskogo-pivovarnogo-zavodu0.webnode.com.ua/" TargetMode="External"/><Relationship Id="rId65" Type="http://schemas.openxmlformats.org/officeDocument/2006/relationships/hyperlink" Target="https://www.freeconference.com/" TargetMode="External"/><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youtube.com/watch?v=ZEy5IDKgdFY&amp;feature=youtu.be" TargetMode="External"/><Relationship Id="rId13" Type="http://schemas.openxmlformats.org/officeDocument/2006/relationships/hyperlink" Target="https://venngage.com/" TargetMode="External"/><Relationship Id="rId18" Type="http://schemas.openxmlformats.org/officeDocument/2006/relationships/hyperlink" Target="https://screencast-o-matic.com/" TargetMode="External"/><Relationship Id="rId39" Type="http://schemas.openxmlformats.org/officeDocument/2006/relationships/hyperlink" Target="https://www.amazon.com/Mind-Map-Book-Unlock-Creativity/dp/1406647160/ref=as_li_ss_tl?ie=UTF8&amp;qid=1480973262&amp;sr=8-9&amp;keywords=mind+maps+buzan&amp;linkCode=sl1&amp;tag=anaskay-20&amp;linkId=31698056be6a0ccdc297e1014bababe1" TargetMode="External"/><Relationship Id="rId34" Type="http://schemas.openxmlformats.org/officeDocument/2006/relationships/image" Target="media/image9.png"/><Relationship Id="rId50" Type="http://schemas.openxmlformats.org/officeDocument/2006/relationships/hyperlink" Target="https://www.sutori.com/" TargetMode="External"/><Relationship Id="rId55" Type="http://schemas.openxmlformats.org/officeDocument/2006/relationships/hyperlink" Target="https://padlet.com" TargetMode="External"/><Relationship Id="rId7" Type="http://schemas.openxmlformats.org/officeDocument/2006/relationships/image" Target="media/image1.jpeg"/><Relationship Id="rId71"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80D6C5AB8772442A3AB8D593213762F" ma:contentTypeVersion="7" ma:contentTypeDescription="Создание документа." ma:contentTypeScope="" ma:versionID="0687c9a292918ce9c493e895ca781104">
  <xsd:schema xmlns:xsd="http://www.w3.org/2001/XMLSchema" xmlns:xs="http://www.w3.org/2001/XMLSchema" xmlns:p="http://schemas.microsoft.com/office/2006/metadata/properties" xmlns:ns2="9fcce995-bd80-4bb8-9d50-18624b8ba042" targetNamespace="http://schemas.microsoft.com/office/2006/metadata/properties" ma:root="true" ma:fieldsID="7e81472db5deb6b77541cc4929567f02" ns2:_="">
    <xsd:import namespace="9fcce995-bd80-4bb8-9d50-18624b8ba0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ce995-bd80-4bb8-9d50-18624b8ba0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5E9A52-B625-4AC4-BAFE-1B357D196C35}"/>
</file>

<file path=customXml/itemProps2.xml><?xml version="1.0" encoding="utf-8"?>
<ds:datastoreItem xmlns:ds="http://schemas.openxmlformats.org/officeDocument/2006/customXml" ds:itemID="{A3220DAE-6F32-466A-9948-1687723F69EF}"/>
</file>

<file path=customXml/itemProps3.xml><?xml version="1.0" encoding="utf-8"?>
<ds:datastoreItem xmlns:ds="http://schemas.openxmlformats.org/officeDocument/2006/customXml" ds:itemID="{A03CDF2F-595F-409A-9BD6-386B7690969D}"/>
</file>

<file path=docProps/app.xml><?xml version="1.0" encoding="utf-8"?>
<Properties xmlns="http://schemas.openxmlformats.org/officeDocument/2006/extended-properties" xmlns:vt="http://schemas.openxmlformats.org/officeDocument/2006/docPropsVTypes">
  <Template>Normal</Template>
  <TotalTime>5444</TotalTime>
  <Pages>30</Pages>
  <Words>7279</Words>
  <Characters>41496</Characters>
  <Application>Microsoft Office Word</Application>
  <DocSecurity>0</DocSecurity>
  <Lines>345</Lines>
  <Paragraphs>97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Інститут модернізації змісту освіти</Company>
  <LinksUpToDate>false</LinksUpToDate>
  <CharactersWithSpaces>48678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Юлія</cp:lastModifiedBy>
  <cp:revision>5</cp:revision>
  <dcterms:created xsi:type="dcterms:W3CDTF">2020-12-04T06:21:00Z</dcterms:created>
  <dcterms:modified xsi:type="dcterms:W3CDTF">2020-12-10T21:11:00Z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0x010100F80D6C5AB8772442A3AB8D593213762F</vt:lpwstr>
  </property>
</Properties>
</file>