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28B" w:rsidRDefault="0078028B" w:rsidP="0078028B">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DA61D2">
        <w:rPr>
          <w:rFonts w:ascii="Times New Roman" w:hAnsi="Times New Roman" w:cs="Times New Roman"/>
          <w:b/>
          <w:sz w:val="28"/>
          <w:szCs w:val="28"/>
          <w:lang w:val="uk-UA"/>
        </w:rPr>
        <w:t>Наталія Савченко</w:t>
      </w:r>
      <w:r w:rsidR="00DA61D2">
        <w:rPr>
          <w:rFonts w:ascii="Times New Roman" w:hAnsi="Times New Roman" w:cs="Times New Roman"/>
          <w:b/>
          <w:sz w:val="28"/>
          <w:szCs w:val="28"/>
          <w:lang w:val="uk-UA"/>
        </w:rPr>
        <w:t>,</w:t>
      </w:r>
    </w:p>
    <w:p w:rsidR="00421104" w:rsidRDefault="00DA61D2" w:rsidP="0078028B">
      <w:pPr>
        <w:jc w:val="center"/>
      </w:pPr>
      <w:r>
        <w:rPr>
          <w:rFonts w:ascii="Times New Roman" w:hAnsi="Times New Roman" w:cs="Times New Roman"/>
          <w:sz w:val="28"/>
          <w:szCs w:val="28"/>
          <w:lang w:val="uk-UA"/>
        </w:rPr>
        <w:t xml:space="preserve">                                  </w:t>
      </w:r>
      <w:r w:rsidR="00421104">
        <w:rPr>
          <w:rFonts w:ascii="Times New Roman" w:hAnsi="Times New Roman" w:cs="Times New Roman"/>
          <w:sz w:val="28"/>
          <w:szCs w:val="28"/>
          <w:lang w:val="uk-UA"/>
        </w:rPr>
        <w:t xml:space="preserve">            </w:t>
      </w:r>
      <w:r w:rsidRPr="00DA61D2">
        <w:rPr>
          <w:rFonts w:ascii="Times New Roman" w:hAnsi="Times New Roman" w:cs="Times New Roman"/>
          <w:sz w:val="28"/>
          <w:szCs w:val="28"/>
          <w:lang w:val="uk-UA"/>
        </w:rPr>
        <w:t>керівник секції мистецтвознавства</w:t>
      </w:r>
      <w:r w:rsidR="00421104" w:rsidRPr="00421104">
        <w:t xml:space="preserve"> </w:t>
      </w:r>
    </w:p>
    <w:p w:rsidR="00DA61D2" w:rsidRDefault="00421104" w:rsidP="0078028B">
      <w:pPr>
        <w:jc w:val="center"/>
        <w:rPr>
          <w:rFonts w:ascii="Times New Roman" w:hAnsi="Times New Roman" w:cs="Times New Roman"/>
          <w:sz w:val="28"/>
          <w:szCs w:val="28"/>
          <w:lang w:val="uk-UA"/>
        </w:rPr>
      </w:pPr>
      <w:r>
        <w:rPr>
          <w:lang w:val="uk-UA"/>
        </w:rPr>
        <w:t xml:space="preserve">                                                                  </w:t>
      </w:r>
      <w:r w:rsidRPr="00421104">
        <w:rPr>
          <w:rFonts w:ascii="Times New Roman" w:hAnsi="Times New Roman" w:cs="Times New Roman"/>
          <w:sz w:val="28"/>
          <w:szCs w:val="28"/>
          <w:lang w:val="uk-UA"/>
        </w:rPr>
        <w:t>Роменської міської МАН учнівської молоді</w:t>
      </w:r>
    </w:p>
    <w:p w:rsidR="00E342E2" w:rsidRPr="00DA61D2" w:rsidRDefault="00E342E2" w:rsidP="0078028B">
      <w:pPr>
        <w:jc w:val="center"/>
        <w:rPr>
          <w:rFonts w:ascii="Times New Roman" w:hAnsi="Times New Roman" w:cs="Times New Roman"/>
          <w:sz w:val="28"/>
          <w:szCs w:val="28"/>
          <w:lang w:val="uk-UA"/>
        </w:rPr>
      </w:pPr>
    </w:p>
    <w:p w:rsidR="004261D5" w:rsidRPr="0078028B" w:rsidRDefault="0078028B" w:rsidP="0078028B">
      <w:pPr>
        <w:jc w:val="center"/>
        <w:rPr>
          <w:rFonts w:ascii="Times New Roman" w:hAnsi="Times New Roman" w:cs="Times New Roman"/>
          <w:b/>
          <w:sz w:val="28"/>
          <w:szCs w:val="28"/>
        </w:rPr>
      </w:pPr>
      <w:proofErr w:type="spellStart"/>
      <w:r w:rsidRPr="0078028B">
        <w:rPr>
          <w:rFonts w:ascii="Times New Roman" w:hAnsi="Times New Roman" w:cs="Times New Roman"/>
          <w:b/>
          <w:sz w:val="28"/>
          <w:szCs w:val="28"/>
        </w:rPr>
        <w:t>Формування</w:t>
      </w:r>
      <w:proofErr w:type="spellEnd"/>
      <w:r w:rsidRPr="0078028B">
        <w:rPr>
          <w:rFonts w:ascii="Times New Roman" w:hAnsi="Times New Roman" w:cs="Times New Roman"/>
          <w:b/>
          <w:sz w:val="28"/>
          <w:szCs w:val="28"/>
        </w:rPr>
        <w:t xml:space="preserve"> </w:t>
      </w:r>
      <w:proofErr w:type="spellStart"/>
      <w:r w:rsidRPr="0078028B">
        <w:rPr>
          <w:rFonts w:ascii="Times New Roman" w:hAnsi="Times New Roman" w:cs="Times New Roman"/>
          <w:b/>
          <w:sz w:val="28"/>
          <w:szCs w:val="28"/>
        </w:rPr>
        <w:t>художньо-естетичних</w:t>
      </w:r>
      <w:proofErr w:type="spellEnd"/>
      <w:r w:rsidRPr="0078028B">
        <w:rPr>
          <w:rFonts w:ascii="Times New Roman" w:hAnsi="Times New Roman" w:cs="Times New Roman"/>
          <w:b/>
          <w:sz w:val="28"/>
          <w:szCs w:val="28"/>
        </w:rPr>
        <w:t xml:space="preserve"> компетентностей </w:t>
      </w:r>
      <w:proofErr w:type="spellStart"/>
      <w:r w:rsidRPr="0078028B">
        <w:rPr>
          <w:rFonts w:ascii="Times New Roman" w:hAnsi="Times New Roman" w:cs="Times New Roman"/>
          <w:b/>
          <w:sz w:val="28"/>
          <w:szCs w:val="28"/>
        </w:rPr>
        <w:t>вих</w:t>
      </w:r>
      <w:r w:rsidR="00DA61D2">
        <w:rPr>
          <w:rFonts w:ascii="Times New Roman" w:hAnsi="Times New Roman" w:cs="Times New Roman"/>
          <w:b/>
          <w:sz w:val="28"/>
          <w:szCs w:val="28"/>
        </w:rPr>
        <w:t>ованців</w:t>
      </w:r>
      <w:proofErr w:type="spellEnd"/>
      <w:r w:rsidR="00DA61D2">
        <w:rPr>
          <w:rFonts w:ascii="Times New Roman" w:hAnsi="Times New Roman" w:cs="Times New Roman"/>
          <w:b/>
          <w:sz w:val="28"/>
          <w:szCs w:val="28"/>
        </w:rPr>
        <w:t xml:space="preserve"> </w:t>
      </w:r>
      <w:proofErr w:type="spellStart"/>
      <w:r w:rsidR="00DA61D2">
        <w:rPr>
          <w:rFonts w:ascii="Times New Roman" w:hAnsi="Times New Roman" w:cs="Times New Roman"/>
          <w:b/>
          <w:sz w:val="28"/>
          <w:szCs w:val="28"/>
        </w:rPr>
        <w:t>секції</w:t>
      </w:r>
      <w:proofErr w:type="spellEnd"/>
      <w:r w:rsidR="00DA61D2">
        <w:rPr>
          <w:rFonts w:ascii="Times New Roman" w:hAnsi="Times New Roman" w:cs="Times New Roman"/>
          <w:b/>
          <w:sz w:val="28"/>
          <w:szCs w:val="28"/>
        </w:rPr>
        <w:t xml:space="preserve"> </w:t>
      </w:r>
      <w:proofErr w:type="spellStart"/>
      <w:r w:rsidR="00DA61D2">
        <w:rPr>
          <w:rFonts w:ascii="Times New Roman" w:hAnsi="Times New Roman" w:cs="Times New Roman"/>
          <w:b/>
          <w:sz w:val="28"/>
          <w:szCs w:val="28"/>
        </w:rPr>
        <w:t>мистецтвознавства</w:t>
      </w:r>
      <w:proofErr w:type="spellEnd"/>
      <w:r w:rsidRPr="0078028B">
        <w:rPr>
          <w:rFonts w:ascii="Times New Roman" w:hAnsi="Times New Roman" w:cs="Times New Roman"/>
          <w:b/>
          <w:sz w:val="28"/>
          <w:szCs w:val="28"/>
        </w:rPr>
        <w:t xml:space="preserve"> </w:t>
      </w:r>
      <w:proofErr w:type="spellStart"/>
      <w:r w:rsidRPr="0078028B">
        <w:rPr>
          <w:rFonts w:ascii="Times New Roman" w:hAnsi="Times New Roman" w:cs="Times New Roman"/>
          <w:b/>
          <w:sz w:val="28"/>
          <w:szCs w:val="28"/>
        </w:rPr>
        <w:t>Роменської</w:t>
      </w:r>
      <w:proofErr w:type="spellEnd"/>
      <w:r w:rsidRPr="0078028B">
        <w:rPr>
          <w:rFonts w:ascii="Times New Roman" w:hAnsi="Times New Roman" w:cs="Times New Roman"/>
          <w:b/>
          <w:sz w:val="28"/>
          <w:szCs w:val="28"/>
        </w:rPr>
        <w:t xml:space="preserve"> </w:t>
      </w:r>
      <w:proofErr w:type="spellStart"/>
      <w:r w:rsidRPr="0078028B">
        <w:rPr>
          <w:rFonts w:ascii="Times New Roman" w:hAnsi="Times New Roman" w:cs="Times New Roman"/>
          <w:b/>
          <w:sz w:val="28"/>
          <w:szCs w:val="28"/>
        </w:rPr>
        <w:t>міської</w:t>
      </w:r>
      <w:proofErr w:type="spellEnd"/>
      <w:r w:rsidRPr="0078028B">
        <w:rPr>
          <w:rFonts w:ascii="Times New Roman" w:hAnsi="Times New Roman" w:cs="Times New Roman"/>
          <w:b/>
          <w:sz w:val="28"/>
          <w:szCs w:val="28"/>
        </w:rPr>
        <w:t xml:space="preserve"> МАН </w:t>
      </w:r>
      <w:proofErr w:type="spellStart"/>
      <w:r w:rsidRPr="0078028B">
        <w:rPr>
          <w:rFonts w:ascii="Times New Roman" w:hAnsi="Times New Roman" w:cs="Times New Roman"/>
          <w:b/>
          <w:sz w:val="28"/>
          <w:szCs w:val="28"/>
        </w:rPr>
        <w:t>учнівської</w:t>
      </w:r>
      <w:proofErr w:type="spellEnd"/>
      <w:r w:rsidRPr="0078028B">
        <w:rPr>
          <w:rFonts w:ascii="Times New Roman" w:hAnsi="Times New Roman" w:cs="Times New Roman"/>
          <w:b/>
          <w:sz w:val="28"/>
          <w:szCs w:val="28"/>
        </w:rPr>
        <w:t xml:space="preserve"> </w:t>
      </w:r>
      <w:proofErr w:type="spellStart"/>
      <w:r w:rsidRPr="0078028B">
        <w:rPr>
          <w:rFonts w:ascii="Times New Roman" w:hAnsi="Times New Roman" w:cs="Times New Roman"/>
          <w:b/>
          <w:sz w:val="28"/>
          <w:szCs w:val="28"/>
        </w:rPr>
        <w:t>молоді</w:t>
      </w:r>
      <w:proofErr w:type="spellEnd"/>
      <w:r w:rsidRPr="0078028B">
        <w:rPr>
          <w:rFonts w:ascii="Times New Roman" w:hAnsi="Times New Roman" w:cs="Times New Roman"/>
          <w:b/>
          <w:sz w:val="28"/>
          <w:szCs w:val="28"/>
        </w:rPr>
        <w:t xml:space="preserve"> на </w:t>
      </w:r>
      <w:proofErr w:type="spellStart"/>
      <w:r w:rsidRPr="0078028B">
        <w:rPr>
          <w:rFonts w:ascii="Times New Roman" w:hAnsi="Times New Roman" w:cs="Times New Roman"/>
          <w:b/>
          <w:sz w:val="28"/>
          <w:szCs w:val="28"/>
        </w:rPr>
        <w:t>основі</w:t>
      </w:r>
      <w:proofErr w:type="spellEnd"/>
      <w:r w:rsidRPr="0078028B">
        <w:rPr>
          <w:rFonts w:ascii="Times New Roman" w:hAnsi="Times New Roman" w:cs="Times New Roman"/>
          <w:b/>
          <w:sz w:val="28"/>
          <w:szCs w:val="28"/>
        </w:rPr>
        <w:t xml:space="preserve"> </w:t>
      </w:r>
      <w:proofErr w:type="spellStart"/>
      <w:r w:rsidRPr="0078028B">
        <w:rPr>
          <w:rFonts w:ascii="Times New Roman" w:hAnsi="Times New Roman" w:cs="Times New Roman"/>
          <w:b/>
          <w:sz w:val="28"/>
          <w:szCs w:val="28"/>
        </w:rPr>
        <w:t>колекції</w:t>
      </w:r>
      <w:proofErr w:type="spellEnd"/>
      <w:r w:rsidRPr="0078028B">
        <w:rPr>
          <w:rFonts w:ascii="Times New Roman" w:hAnsi="Times New Roman" w:cs="Times New Roman"/>
          <w:b/>
          <w:sz w:val="28"/>
          <w:szCs w:val="28"/>
        </w:rPr>
        <w:t xml:space="preserve"> </w:t>
      </w:r>
      <w:proofErr w:type="spellStart"/>
      <w:r w:rsidRPr="0078028B">
        <w:rPr>
          <w:rFonts w:ascii="Times New Roman" w:hAnsi="Times New Roman" w:cs="Times New Roman"/>
          <w:b/>
          <w:sz w:val="28"/>
          <w:szCs w:val="28"/>
        </w:rPr>
        <w:t>Роменського</w:t>
      </w:r>
      <w:proofErr w:type="spellEnd"/>
      <w:r w:rsidRPr="0078028B">
        <w:rPr>
          <w:rFonts w:ascii="Times New Roman" w:hAnsi="Times New Roman" w:cs="Times New Roman"/>
          <w:b/>
          <w:sz w:val="28"/>
          <w:szCs w:val="28"/>
        </w:rPr>
        <w:t xml:space="preserve"> </w:t>
      </w:r>
      <w:proofErr w:type="spellStart"/>
      <w:r w:rsidRPr="0078028B">
        <w:rPr>
          <w:rFonts w:ascii="Times New Roman" w:hAnsi="Times New Roman" w:cs="Times New Roman"/>
          <w:b/>
          <w:sz w:val="28"/>
          <w:szCs w:val="28"/>
        </w:rPr>
        <w:t>краєзнавчого</w:t>
      </w:r>
      <w:proofErr w:type="spellEnd"/>
      <w:r w:rsidRPr="0078028B">
        <w:rPr>
          <w:rFonts w:ascii="Times New Roman" w:hAnsi="Times New Roman" w:cs="Times New Roman"/>
          <w:b/>
          <w:sz w:val="28"/>
          <w:szCs w:val="28"/>
        </w:rPr>
        <w:t xml:space="preserve"> музею</w:t>
      </w:r>
    </w:p>
    <w:p w:rsidR="00545540" w:rsidRDefault="00256EA7" w:rsidP="00D86168">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сучасному полікультурному світі, де все більше набуває розуміння знання усіх культур, починаючи з глибокого осмислення культури власного народу, виникає потреба у розширенні художньо-естетичних </w:t>
      </w:r>
      <w:proofErr w:type="spellStart"/>
      <w:r>
        <w:rPr>
          <w:rFonts w:ascii="Times New Roman" w:hAnsi="Times New Roman" w:cs="Times New Roman"/>
          <w:sz w:val="28"/>
          <w:szCs w:val="28"/>
          <w:lang w:val="uk-UA"/>
        </w:rPr>
        <w:t>компетентностей</w:t>
      </w:r>
      <w:proofErr w:type="spellEnd"/>
      <w:r w:rsidR="00D86168" w:rsidRPr="00D86168">
        <w:rPr>
          <w:rFonts w:ascii="Times New Roman" w:hAnsi="Times New Roman" w:cs="Times New Roman"/>
          <w:sz w:val="28"/>
          <w:szCs w:val="28"/>
        </w:rPr>
        <w:t xml:space="preserve"> </w:t>
      </w:r>
      <w:r>
        <w:rPr>
          <w:rFonts w:ascii="Times New Roman" w:hAnsi="Times New Roman" w:cs="Times New Roman"/>
          <w:sz w:val="28"/>
          <w:szCs w:val="28"/>
          <w:lang w:val="uk-UA"/>
        </w:rPr>
        <w:t>дітей шкільного віку.</w:t>
      </w:r>
      <w:r w:rsidR="00544AF4">
        <w:rPr>
          <w:rFonts w:ascii="Times New Roman" w:hAnsi="Times New Roman" w:cs="Times New Roman"/>
          <w:sz w:val="28"/>
          <w:szCs w:val="28"/>
          <w:lang w:val="uk-UA"/>
        </w:rPr>
        <w:t xml:space="preserve"> Значну роль у цьому відіграють музейні заклади. Мистецька спадщина, яка зберігається у їхніх колекціях, подання матеріалу кваліфікованими науковими співробітниками, доступні форми спілкування є ефективними засобами</w:t>
      </w:r>
      <w:r>
        <w:rPr>
          <w:rFonts w:ascii="Times New Roman" w:hAnsi="Times New Roman" w:cs="Times New Roman"/>
          <w:sz w:val="28"/>
          <w:szCs w:val="28"/>
          <w:lang w:val="uk-UA"/>
        </w:rPr>
        <w:t xml:space="preserve"> </w:t>
      </w:r>
      <w:r w:rsidR="00544AF4" w:rsidRPr="00544AF4">
        <w:rPr>
          <w:rFonts w:ascii="Times New Roman" w:hAnsi="Times New Roman" w:cs="Times New Roman"/>
          <w:sz w:val="28"/>
          <w:szCs w:val="28"/>
          <w:lang w:val="uk-UA"/>
        </w:rPr>
        <w:t xml:space="preserve">виховання </w:t>
      </w:r>
      <w:r w:rsidR="00544AF4">
        <w:rPr>
          <w:rFonts w:ascii="Times New Roman" w:hAnsi="Times New Roman" w:cs="Times New Roman"/>
          <w:sz w:val="28"/>
          <w:szCs w:val="28"/>
          <w:lang w:val="uk-UA"/>
        </w:rPr>
        <w:t xml:space="preserve">естетичних почуттів, </w:t>
      </w:r>
      <w:r w:rsidR="00544AF4" w:rsidRPr="00544AF4">
        <w:rPr>
          <w:rFonts w:ascii="Times New Roman" w:hAnsi="Times New Roman" w:cs="Times New Roman"/>
          <w:sz w:val="28"/>
          <w:szCs w:val="28"/>
          <w:lang w:val="uk-UA"/>
        </w:rPr>
        <w:t>мора</w:t>
      </w:r>
      <w:r w:rsidR="00544AF4">
        <w:rPr>
          <w:rFonts w:ascii="Times New Roman" w:hAnsi="Times New Roman" w:cs="Times New Roman"/>
          <w:sz w:val="28"/>
          <w:szCs w:val="28"/>
          <w:lang w:val="uk-UA"/>
        </w:rPr>
        <w:t xml:space="preserve">льності, патріотичної та </w:t>
      </w:r>
      <w:r w:rsidR="00544AF4" w:rsidRPr="00544AF4">
        <w:rPr>
          <w:rFonts w:ascii="Times New Roman" w:hAnsi="Times New Roman" w:cs="Times New Roman"/>
          <w:sz w:val="28"/>
          <w:szCs w:val="28"/>
          <w:lang w:val="uk-UA"/>
        </w:rPr>
        <w:t>громадянської позиції</w:t>
      </w:r>
      <w:r w:rsidR="00544AF4">
        <w:rPr>
          <w:rFonts w:ascii="Times New Roman" w:hAnsi="Times New Roman" w:cs="Times New Roman"/>
          <w:sz w:val="28"/>
          <w:szCs w:val="28"/>
          <w:lang w:val="uk-UA"/>
        </w:rPr>
        <w:t>. Завдяки мате</w:t>
      </w:r>
      <w:r w:rsidR="004A0C2F">
        <w:rPr>
          <w:rFonts w:ascii="Times New Roman" w:hAnsi="Times New Roman" w:cs="Times New Roman"/>
          <w:sz w:val="28"/>
          <w:szCs w:val="28"/>
          <w:lang w:val="uk-UA"/>
        </w:rPr>
        <w:t xml:space="preserve">ріальним джерелам, </w:t>
      </w:r>
      <w:proofErr w:type="spellStart"/>
      <w:r w:rsidR="004A0C2F">
        <w:rPr>
          <w:rFonts w:ascii="Times New Roman" w:hAnsi="Times New Roman" w:cs="Times New Roman"/>
          <w:sz w:val="28"/>
          <w:szCs w:val="28"/>
          <w:lang w:val="uk-UA"/>
        </w:rPr>
        <w:t>закамуль</w:t>
      </w:r>
      <w:r w:rsidR="009C6ECD">
        <w:rPr>
          <w:rFonts w:ascii="Times New Roman" w:hAnsi="Times New Roman" w:cs="Times New Roman"/>
          <w:sz w:val="28"/>
          <w:szCs w:val="28"/>
          <w:lang w:val="uk-UA"/>
        </w:rPr>
        <w:t>о</w:t>
      </w:r>
      <w:r w:rsidR="004A0C2F">
        <w:rPr>
          <w:rFonts w:ascii="Times New Roman" w:hAnsi="Times New Roman" w:cs="Times New Roman"/>
          <w:sz w:val="28"/>
          <w:szCs w:val="28"/>
          <w:lang w:val="uk-UA"/>
        </w:rPr>
        <w:t>ваних</w:t>
      </w:r>
      <w:proofErr w:type="spellEnd"/>
      <w:r w:rsidR="00544AF4">
        <w:rPr>
          <w:rFonts w:ascii="Times New Roman" w:hAnsi="Times New Roman" w:cs="Times New Roman"/>
          <w:sz w:val="28"/>
          <w:szCs w:val="28"/>
          <w:lang w:val="uk-UA"/>
        </w:rPr>
        <w:t xml:space="preserve"> у </w:t>
      </w:r>
      <w:r w:rsidR="00545540">
        <w:rPr>
          <w:rFonts w:ascii="Times New Roman" w:hAnsi="Times New Roman" w:cs="Times New Roman"/>
          <w:sz w:val="28"/>
          <w:szCs w:val="28"/>
          <w:lang w:val="uk-UA"/>
        </w:rPr>
        <w:t xml:space="preserve">музеях, дітям краще зрозуміти зв'язок </w:t>
      </w:r>
      <w:r w:rsidR="00544AF4" w:rsidRPr="00544AF4">
        <w:rPr>
          <w:rFonts w:ascii="Times New Roman" w:hAnsi="Times New Roman" w:cs="Times New Roman"/>
          <w:sz w:val="28"/>
          <w:szCs w:val="28"/>
          <w:lang w:val="uk-UA"/>
        </w:rPr>
        <w:t>минулого і сучасності, розуміти</w:t>
      </w:r>
      <w:r w:rsidR="00545540">
        <w:rPr>
          <w:rFonts w:ascii="Times New Roman" w:hAnsi="Times New Roman" w:cs="Times New Roman"/>
          <w:sz w:val="28"/>
          <w:szCs w:val="28"/>
          <w:lang w:val="uk-UA"/>
        </w:rPr>
        <w:t xml:space="preserve"> інших і розширювати</w:t>
      </w:r>
      <w:r w:rsidR="00544AF4" w:rsidRPr="00544AF4">
        <w:rPr>
          <w:rFonts w:ascii="Times New Roman" w:hAnsi="Times New Roman" w:cs="Times New Roman"/>
          <w:sz w:val="28"/>
          <w:szCs w:val="28"/>
          <w:lang w:val="uk-UA"/>
        </w:rPr>
        <w:t xml:space="preserve"> свій власний духовний світ, його унікальність і самобутність.</w:t>
      </w:r>
    </w:p>
    <w:p w:rsidR="00476DC7" w:rsidRDefault="00545540" w:rsidP="00476DC7">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56EA7">
        <w:rPr>
          <w:rFonts w:ascii="Times New Roman" w:hAnsi="Times New Roman" w:cs="Times New Roman"/>
          <w:sz w:val="28"/>
          <w:szCs w:val="28"/>
          <w:lang w:val="uk-UA"/>
        </w:rPr>
        <w:t>Часто, за</w:t>
      </w:r>
      <w:r w:rsidR="00544AF4">
        <w:rPr>
          <w:rFonts w:ascii="Times New Roman" w:hAnsi="Times New Roman" w:cs="Times New Roman"/>
          <w:sz w:val="28"/>
          <w:szCs w:val="28"/>
          <w:lang w:val="uk-UA"/>
        </w:rPr>
        <w:t xml:space="preserve"> особливостями шкільної </w:t>
      </w:r>
      <w:r>
        <w:rPr>
          <w:rFonts w:ascii="Times New Roman" w:hAnsi="Times New Roman" w:cs="Times New Roman"/>
          <w:sz w:val="28"/>
          <w:szCs w:val="28"/>
          <w:lang w:val="uk-UA"/>
        </w:rPr>
        <w:t>програми, педагоги мають змогу нечасто відвідувати музейні заклади, тому основна роль у даному питанні відводиться позашкільним навчальним закладам</w:t>
      </w:r>
      <w:r w:rsidR="004A0C2F">
        <w:rPr>
          <w:rFonts w:ascii="Times New Roman" w:hAnsi="Times New Roman" w:cs="Times New Roman"/>
          <w:sz w:val="28"/>
          <w:szCs w:val="28"/>
          <w:lang w:val="uk-UA"/>
        </w:rPr>
        <w:t>. Саме вони мають навчати</w:t>
      </w:r>
      <w:r w:rsidR="00D86168" w:rsidRPr="00545540">
        <w:rPr>
          <w:rFonts w:ascii="Times New Roman" w:hAnsi="Times New Roman" w:cs="Times New Roman"/>
          <w:sz w:val="28"/>
          <w:szCs w:val="28"/>
          <w:lang w:val="uk-UA"/>
        </w:rPr>
        <w:t xml:space="preserve"> справжньої духовності,</w:t>
      </w:r>
      <w:r w:rsidR="004A0C2F">
        <w:rPr>
          <w:rFonts w:ascii="Times New Roman" w:hAnsi="Times New Roman" w:cs="Times New Roman"/>
          <w:sz w:val="28"/>
          <w:szCs w:val="28"/>
          <w:lang w:val="uk-UA"/>
        </w:rPr>
        <w:t xml:space="preserve"> сприяти плеканню творчої особистості, виховувати естетичну сторону української юні, на основі місцевих колекцій стародавнього та сучасного мистецтва</w:t>
      </w:r>
      <w:r w:rsidR="00D86168" w:rsidRPr="00545540">
        <w:rPr>
          <w:rFonts w:ascii="Times New Roman" w:hAnsi="Times New Roman" w:cs="Times New Roman"/>
          <w:sz w:val="28"/>
          <w:szCs w:val="28"/>
          <w:lang w:val="uk-UA"/>
        </w:rPr>
        <w:t>.</w:t>
      </w:r>
    </w:p>
    <w:p w:rsidR="002E267A" w:rsidRPr="00956532" w:rsidRDefault="00956532" w:rsidP="002E267A">
      <w:pPr>
        <w:ind w:firstLine="708"/>
        <w:rPr>
          <w:lang w:val="uk-UA"/>
        </w:rPr>
      </w:pPr>
      <w:proofErr w:type="spellStart"/>
      <w:r>
        <w:rPr>
          <w:rFonts w:ascii="Times New Roman" w:hAnsi="Times New Roman" w:cs="Times New Roman"/>
          <w:sz w:val="28"/>
          <w:szCs w:val="28"/>
          <w:lang w:val="uk-UA"/>
        </w:rPr>
        <w:t>Р</w:t>
      </w:r>
      <w:r w:rsidR="00476DC7" w:rsidRPr="00476DC7">
        <w:rPr>
          <w:rFonts w:ascii="Times New Roman" w:hAnsi="Times New Roman" w:cs="Times New Roman"/>
          <w:sz w:val="28"/>
          <w:szCs w:val="28"/>
          <w:lang w:val="uk-UA"/>
        </w:rPr>
        <w:t>розвиток</w:t>
      </w:r>
      <w:proofErr w:type="spellEnd"/>
      <w:r w:rsidR="00476DC7" w:rsidRPr="00476DC7">
        <w:rPr>
          <w:rFonts w:ascii="Times New Roman" w:hAnsi="Times New Roman" w:cs="Times New Roman"/>
          <w:sz w:val="28"/>
          <w:szCs w:val="28"/>
          <w:lang w:val="uk-UA"/>
        </w:rPr>
        <w:t xml:space="preserve"> технологій</w:t>
      </w:r>
      <w:r>
        <w:rPr>
          <w:rFonts w:ascii="Times New Roman" w:hAnsi="Times New Roman" w:cs="Times New Roman"/>
          <w:sz w:val="28"/>
          <w:szCs w:val="28"/>
          <w:lang w:val="uk-UA"/>
        </w:rPr>
        <w:t xml:space="preserve"> у сучасному світі</w:t>
      </w:r>
      <w:r w:rsidR="00476DC7" w:rsidRPr="00476DC7">
        <w:rPr>
          <w:rFonts w:ascii="Times New Roman" w:hAnsi="Times New Roman" w:cs="Times New Roman"/>
          <w:sz w:val="28"/>
          <w:szCs w:val="28"/>
          <w:lang w:val="uk-UA"/>
        </w:rPr>
        <w:t xml:space="preserve"> призводить до того, що у школярів штучно звужуються можливості чуттєвого досвіду на основі особистісного переживання, а традиційні естетичні цінності піддаються перегляду і підміняються масовою культурою.</w:t>
      </w:r>
      <w:r w:rsidR="002E267A" w:rsidRPr="00956532">
        <w:rPr>
          <w:lang w:val="uk-UA"/>
        </w:rPr>
        <w:t xml:space="preserve"> </w:t>
      </w:r>
    </w:p>
    <w:p w:rsidR="00476DC7" w:rsidRPr="00476DC7" w:rsidRDefault="002E267A" w:rsidP="00886126">
      <w:pPr>
        <w:ind w:firstLine="708"/>
        <w:rPr>
          <w:rFonts w:ascii="Times New Roman" w:hAnsi="Times New Roman" w:cs="Times New Roman"/>
          <w:sz w:val="28"/>
          <w:szCs w:val="28"/>
          <w:lang w:val="uk-UA"/>
        </w:rPr>
      </w:pPr>
      <w:r>
        <w:rPr>
          <w:rFonts w:ascii="Times New Roman" w:hAnsi="Times New Roman" w:cs="Times New Roman"/>
          <w:sz w:val="28"/>
          <w:szCs w:val="28"/>
          <w:lang w:val="uk-UA"/>
        </w:rPr>
        <w:t>Е</w:t>
      </w:r>
      <w:r w:rsidRPr="002E267A">
        <w:rPr>
          <w:rFonts w:ascii="Times New Roman" w:hAnsi="Times New Roman" w:cs="Times New Roman"/>
          <w:sz w:val="28"/>
          <w:szCs w:val="28"/>
          <w:lang w:val="uk-UA"/>
        </w:rPr>
        <w:t>стетичне виховання</w:t>
      </w:r>
      <w:r w:rsidRPr="002E267A">
        <w:t xml:space="preserve"> </w:t>
      </w:r>
      <w:r w:rsidRPr="002E267A">
        <w:rPr>
          <w:rFonts w:ascii="Times New Roman" w:hAnsi="Times New Roman" w:cs="Times New Roman"/>
          <w:sz w:val="28"/>
          <w:szCs w:val="28"/>
          <w:lang w:val="uk-UA"/>
        </w:rPr>
        <w:t>у таких умовах</w:t>
      </w:r>
      <w:r>
        <w:rPr>
          <w:rFonts w:ascii="Times New Roman" w:hAnsi="Times New Roman" w:cs="Times New Roman"/>
          <w:sz w:val="28"/>
          <w:szCs w:val="28"/>
          <w:lang w:val="uk-UA"/>
        </w:rPr>
        <w:t xml:space="preserve"> набуває актуальності, оскільки,  воно </w:t>
      </w:r>
      <w:r w:rsidRPr="002E267A">
        <w:rPr>
          <w:rFonts w:ascii="Times New Roman" w:hAnsi="Times New Roman" w:cs="Times New Roman"/>
          <w:sz w:val="28"/>
          <w:szCs w:val="28"/>
          <w:lang w:val="uk-UA"/>
        </w:rPr>
        <w:t>тісно пов’яза</w:t>
      </w:r>
      <w:r w:rsidR="00886126">
        <w:rPr>
          <w:rFonts w:ascii="Times New Roman" w:hAnsi="Times New Roman" w:cs="Times New Roman"/>
          <w:sz w:val="28"/>
          <w:szCs w:val="28"/>
          <w:lang w:val="uk-UA"/>
        </w:rPr>
        <w:t xml:space="preserve">не з моральним вихованням, адже </w:t>
      </w:r>
      <w:r w:rsidRPr="002E267A">
        <w:rPr>
          <w:rFonts w:ascii="Times New Roman" w:hAnsi="Times New Roman" w:cs="Times New Roman"/>
          <w:sz w:val="28"/>
          <w:szCs w:val="28"/>
          <w:lang w:val="uk-UA"/>
        </w:rPr>
        <w:t>краса є своєрідним регулятором людських взаємин, завдяки красі людина тягнеться до добра</w:t>
      </w:r>
      <w:r w:rsidR="00886126">
        <w:rPr>
          <w:rFonts w:ascii="Times New Roman" w:hAnsi="Times New Roman" w:cs="Times New Roman"/>
          <w:sz w:val="28"/>
          <w:szCs w:val="28"/>
          <w:lang w:val="uk-UA"/>
        </w:rPr>
        <w:t xml:space="preserve">, </w:t>
      </w:r>
      <w:r w:rsidRPr="002E267A">
        <w:rPr>
          <w:rFonts w:ascii="Times New Roman" w:hAnsi="Times New Roman" w:cs="Times New Roman"/>
          <w:sz w:val="28"/>
          <w:szCs w:val="28"/>
          <w:lang w:val="uk-UA"/>
        </w:rPr>
        <w:t>якого сьогодні н</w:t>
      </w:r>
      <w:r w:rsidR="00886126">
        <w:rPr>
          <w:rFonts w:ascii="Times New Roman" w:hAnsi="Times New Roman" w:cs="Times New Roman"/>
          <w:sz w:val="28"/>
          <w:szCs w:val="28"/>
          <w:lang w:val="uk-UA"/>
        </w:rPr>
        <w:t>е вистачає в людських стосунках.</w:t>
      </w:r>
    </w:p>
    <w:p w:rsidR="000B0367" w:rsidRDefault="00476DC7" w:rsidP="00476DC7">
      <w:pPr>
        <w:ind w:firstLine="708"/>
        <w:rPr>
          <w:rFonts w:ascii="Times New Roman" w:hAnsi="Times New Roman" w:cs="Times New Roman"/>
          <w:sz w:val="28"/>
          <w:szCs w:val="28"/>
          <w:lang w:val="uk-UA"/>
        </w:rPr>
      </w:pPr>
      <w:r w:rsidRPr="00476DC7">
        <w:rPr>
          <w:rFonts w:ascii="Times New Roman" w:hAnsi="Times New Roman" w:cs="Times New Roman"/>
          <w:sz w:val="28"/>
          <w:szCs w:val="28"/>
          <w:lang w:val="uk-UA"/>
        </w:rPr>
        <w:t xml:space="preserve">Музеї, будучи своєрідними центрами моральної та естетичної культури, покликані передати накопичений людством досвід новим поколінням. При цьому музейні працівники  не тільки навчають відвідувачів, а й пробуджують у них почуття і бажання мислити, розвивати творчі </w:t>
      </w:r>
      <w:r w:rsidRPr="00476DC7">
        <w:rPr>
          <w:rFonts w:ascii="Times New Roman" w:hAnsi="Times New Roman" w:cs="Times New Roman"/>
          <w:sz w:val="28"/>
          <w:szCs w:val="28"/>
          <w:lang w:val="uk-UA"/>
        </w:rPr>
        <w:lastRenderedPageBreak/>
        <w:t>здібності. Психологи вважають, що чим раніше здійснюється залучення дітей до музею, тим ефективнішим виявляється згодом його вплив.</w:t>
      </w:r>
    </w:p>
    <w:p w:rsidR="00421104" w:rsidRDefault="009E1DF5" w:rsidP="000B0367">
      <w:pPr>
        <w:ind w:firstLine="708"/>
        <w:rPr>
          <w:rFonts w:ascii="Times New Roman" w:hAnsi="Times New Roman" w:cs="Times New Roman"/>
          <w:sz w:val="28"/>
          <w:szCs w:val="28"/>
          <w:lang w:val="uk-UA"/>
        </w:rPr>
      </w:pPr>
      <w:r>
        <w:rPr>
          <w:rFonts w:ascii="Times New Roman" w:hAnsi="Times New Roman" w:cs="Times New Roman"/>
          <w:sz w:val="28"/>
          <w:szCs w:val="28"/>
          <w:lang w:val="uk-UA"/>
        </w:rPr>
        <w:t>У сучасній музейній науці виділяється окремий напрямок, який сприяє передачі</w:t>
      </w:r>
      <w:r w:rsidRPr="009E1DF5">
        <w:rPr>
          <w:rFonts w:ascii="Times New Roman" w:hAnsi="Times New Roman" w:cs="Times New Roman"/>
          <w:sz w:val="28"/>
          <w:szCs w:val="28"/>
          <w:lang w:val="uk-UA"/>
        </w:rPr>
        <w:t xml:space="preserve"> культурного досвіду на основі міждисциплінар</w:t>
      </w:r>
      <w:r w:rsidR="00680411">
        <w:rPr>
          <w:rFonts w:ascii="Times New Roman" w:hAnsi="Times New Roman" w:cs="Times New Roman"/>
          <w:sz w:val="28"/>
          <w:szCs w:val="28"/>
          <w:lang w:val="uk-UA"/>
        </w:rPr>
        <w:t>ного</w:t>
      </w:r>
      <w:r w:rsidRPr="009E1DF5">
        <w:rPr>
          <w:rFonts w:ascii="Times New Roman" w:hAnsi="Times New Roman" w:cs="Times New Roman"/>
          <w:sz w:val="28"/>
          <w:szCs w:val="28"/>
          <w:lang w:val="uk-UA"/>
        </w:rPr>
        <w:t xml:space="preserve"> підходу через педагогічний процес в умовах музею</w:t>
      </w:r>
      <w:r>
        <w:rPr>
          <w:rFonts w:ascii="Times New Roman" w:hAnsi="Times New Roman" w:cs="Times New Roman"/>
          <w:sz w:val="28"/>
          <w:szCs w:val="28"/>
          <w:lang w:val="uk-UA"/>
        </w:rPr>
        <w:t>, музейна педагогіка.</w:t>
      </w:r>
      <w:r w:rsidR="00E833FB">
        <w:rPr>
          <w:rFonts w:ascii="Times New Roman" w:hAnsi="Times New Roman" w:cs="Times New Roman"/>
          <w:sz w:val="28"/>
          <w:szCs w:val="28"/>
          <w:lang w:val="uk-UA"/>
        </w:rPr>
        <w:t xml:space="preserve"> Розділи у класичних підручниках із </w:t>
      </w:r>
      <w:r w:rsidR="00251F41">
        <w:rPr>
          <w:rFonts w:ascii="Times New Roman" w:hAnsi="Times New Roman" w:cs="Times New Roman"/>
          <w:sz w:val="28"/>
          <w:szCs w:val="28"/>
          <w:lang w:val="uk-UA"/>
        </w:rPr>
        <w:t xml:space="preserve">музеєзнавства «Музеєзнавство» </w:t>
      </w:r>
      <w:r w:rsidR="00575D6D" w:rsidRPr="00575D6D">
        <w:rPr>
          <w:rFonts w:ascii="Times New Roman" w:hAnsi="Times New Roman" w:cs="Times New Roman"/>
          <w:sz w:val="28"/>
          <w:szCs w:val="28"/>
          <w:lang w:val="uk-UA"/>
        </w:rPr>
        <w:t>[</w:t>
      </w:r>
      <w:r w:rsidR="00513D21">
        <w:rPr>
          <w:rFonts w:ascii="Times New Roman" w:hAnsi="Times New Roman" w:cs="Times New Roman"/>
          <w:sz w:val="28"/>
          <w:szCs w:val="28"/>
          <w:lang w:val="uk-UA"/>
        </w:rPr>
        <w:t>5</w:t>
      </w:r>
      <w:r w:rsidR="00575D6D" w:rsidRPr="00575D6D">
        <w:rPr>
          <w:rFonts w:ascii="Times New Roman" w:hAnsi="Times New Roman" w:cs="Times New Roman"/>
          <w:sz w:val="28"/>
          <w:szCs w:val="28"/>
          <w:lang w:val="uk-UA"/>
        </w:rPr>
        <w:t>]</w:t>
      </w:r>
      <w:r w:rsidR="00E833FB">
        <w:rPr>
          <w:rFonts w:ascii="Times New Roman" w:hAnsi="Times New Roman" w:cs="Times New Roman"/>
          <w:sz w:val="28"/>
          <w:szCs w:val="28"/>
          <w:lang w:val="uk-UA"/>
        </w:rPr>
        <w:t>,</w:t>
      </w:r>
      <w:r w:rsidR="00E833FB">
        <w:rPr>
          <w:lang w:val="uk-UA"/>
        </w:rPr>
        <w:t xml:space="preserve"> </w:t>
      </w:r>
      <w:r w:rsidR="001A5C1E">
        <w:rPr>
          <w:rFonts w:ascii="Times New Roman" w:hAnsi="Times New Roman" w:cs="Times New Roman"/>
          <w:sz w:val="28"/>
          <w:szCs w:val="28"/>
          <w:lang w:val="uk-UA"/>
        </w:rPr>
        <w:t>Михайла</w:t>
      </w:r>
      <w:r w:rsidR="00E833FB">
        <w:rPr>
          <w:rFonts w:ascii="Times New Roman" w:hAnsi="Times New Roman" w:cs="Times New Roman"/>
          <w:sz w:val="28"/>
          <w:szCs w:val="28"/>
          <w:lang w:val="uk-UA"/>
        </w:rPr>
        <w:t xml:space="preserve"> </w:t>
      </w:r>
      <w:proofErr w:type="spellStart"/>
      <w:r w:rsidR="00E833FB">
        <w:rPr>
          <w:rFonts w:ascii="Times New Roman" w:hAnsi="Times New Roman" w:cs="Times New Roman"/>
          <w:sz w:val="28"/>
          <w:szCs w:val="28"/>
          <w:lang w:val="uk-UA"/>
        </w:rPr>
        <w:t>Рутинського</w:t>
      </w:r>
      <w:proofErr w:type="spellEnd"/>
      <w:r w:rsidR="00E833FB">
        <w:rPr>
          <w:rFonts w:ascii="Times New Roman" w:hAnsi="Times New Roman" w:cs="Times New Roman"/>
          <w:sz w:val="28"/>
          <w:szCs w:val="28"/>
          <w:lang w:val="uk-UA"/>
        </w:rPr>
        <w:t xml:space="preserve"> та</w:t>
      </w:r>
      <w:r w:rsidR="001A5C1E">
        <w:rPr>
          <w:rFonts w:ascii="Times New Roman" w:hAnsi="Times New Roman" w:cs="Times New Roman"/>
          <w:sz w:val="28"/>
          <w:szCs w:val="28"/>
          <w:lang w:val="uk-UA"/>
        </w:rPr>
        <w:t xml:space="preserve"> Олександра</w:t>
      </w:r>
      <w:r w:rsidR="00E833FB">
        <w:rPr>
          <w:rFonts w:ascii="Times New Roman" w:hAnsi="Times New Roman" w:cs="Times New Roman"/>
          <w:sz w:val="28"/>
          <w:szCs w:val="28"/>
          <w:lang w:val="uk-UA"/>
        </w:rPr>
        <w:t xml:space="preserve"> Стецюка</w:t>
      </w:r>
      <w:r w:rsidR="00513D21">
        <w:rPr>
          <w:rFonts w:ascii="Times New Roman" w:hAnsi="Times New Roman" w:cs="Times New Roman"/>
          <w:sz w:val="28"/>
          <w:szCs w:val="28"/>
          <w:lang w:val="uk-UA"/>
        </w:rPr>
        <w:t xml:space="preserve"> </w:t>
      </w:r>
      <w:r w:rsidR="00575D6D" w:rsidRPr="00575D6D">
        <w:rPr>
          <w:rFonts w:ascii="Times New Roman" w:hAnsi="Times New Roman" w:cs="Times New Roman"/>
          <w:sz w:val="28"/>
          <w:szCs w:val="28"/>
          <w:lang w:val="uk-UA"/>
        </w:rPr>
        <w:t>[</w:t>
      </w:r>
      <w:r w:rsidR="00513D21">
        <w:rPr>
          <w:rFonts w:ascii="Times New Roman" w:hAnsi="Times New Roman" w:cs="Times New Roman"/>
          <w:sz w:val="28"/>
          <w:szCs w:val="28"/>
          <w:lang w:val="uk-UA"/>
        </w:rPr>
        <w:t>7</w:t>
      </w:r>
      <w:r w:rsidR="00575D6D" w:rsidRPr="00575D6D">
        <w:rPr>
          <w:rFonts w:ascii="Times New Roman" w:hAnsi="Times New Roman" w:cs="Times New Roman"/>
          <w:sz w:val="28"/>
          <w:szCs w:val="28"/>
          <w:lang w:val="uk-UA"/>
        </w:rPr>
        <w:t>]</w:t>
      </w:r>
      <w:r w:rsidR="00E833FB">
        <w:rPr>
          <w:rFonts w:ascii="Times New Roman" w:hAnsi="Times New Roman" w:cs="Times New Roman"/>
          <w:sz w:val="28"/>
          <w:szCs w:val="28"/>
          <w:lang w:val="uk-UA"/>
        </w:rPr>
        <w:t>,</w:t>
      </w:r>
      <w:r w:rsidR="00513D21">
        <w:rPr>
          <w:rFonts w:ascii="Times New Roman" w:hAnsi="Times New Roman" w:cs="Times New Roman"/>
          <w:sz w:val="28"/>
          <w:szCs w:val="28"/>
          <w:lang w:val="uk-UA"/>
        </w:rPr>
        <w:t xml:space="preserve"> Фрідріха </w:t>
      </w:r>
      <w:proofErr w:type="spellStart"/>
      <w:r w:rsidR="00513D21">
        <w:rPr>
          <w:rFonts w:ascii="Times New Roman" w:hAnsi="Times New Roman" w:cs="Times New Roman"/>
          <w:sz w:val="28"/>
          <w:szCs w:val="28"/>
          <w:lang w:val="uk-UA"/>
        </w:rPr>
        <w:t>Вайдахера</w:t>
      </w:r>
      <w:proofErr w:type="spellEnd"/>
      <w:r w:rsidR="009C419D">
        <w:rPr>
          <w:rFonts w:ascii="Times New Roman" w:hAnsi="Times New Roman" w:cs="Times New Roman"/>
          <w:sz w:val="28"/>
          <w:szCs w:val="28"/>
          <w:lang w:val="uk-UA"/>
        </w:rPr>
        <w:t xml:space="preserve"> практичному посібнику</w:t>
      </w:r>
      <w:r w:rsidR="00680411">
        <w:rPr>
          <w:rFonts w:ascii="Times New Roman" w:hAnsi="Times New Roman" w:cs="Times New Roman"/>
          <w:sz w:val="28"/>
          <w:szCs w:val="28"/>
          <w:lang w:val="uk-UA"/>
        </w:rPr>
        <w:t xml:space="preserve"> І</w:t>
      </w:r>
      <w:r w:rsidR="001A5C1E">
        <w:rPr>
          <w:rFonts w:ascii="Times New Roman" w:hAnsi="Times New Roman" w:cs="Times New Roman"/>
          <w:sz w:val="28"/>
          <w:szCs w:val="28"/>
          <w:lang w:val="uk-UA"/>
        </w:rPr>
        <w:t xml:space="preserve">рини </w:t>
      </w:r>
      <w:r w:rsidR="00680411">
        <w:rPr>
          <w:rFonts w:ascii="Times New Roman" w:hAnsi="Times New Roman" w:cs="Times New Roman"/>
          <w:sz w:val="28"/>
          <w:szCs w:val="28"/>
          <w:lang w:val="uk-UA"/>
        </w:rPr>
        <w:t>Удовиченко</w:t>
      </w:r>
      <w:r w:rsidR="00513D21">
        <w:rPr>
          <w:rFonts w:ascii="Times New Roman" w:hAnsi="Times New Roman" w:cs="Times New Roman"/>
          <w:sz w:val="28"/>
          <w:szCs w:val="28"/>
          <w:lang w:val="uk-UA"/>
        </w:rPr>
        <w:t xml:space="preserve"> [8</w:t>
      </w:r>
      <w:r w:rsidR="00513D21" w:rsidRPr="00513D21">
        <w:rPr>
          <w:rFonts w:ascii="Times New Roman" w:hAnsi="Times New Roman" w:cs="Times New Roman"/>
          <w:sz w:val="28"/>
          <w:szCs w:val="28"/>
          <w:lang w:val="uk-UA"/>
        </w:rPr>
        <w:t>]</w:t>
      </w:r>
      <w:r w:rsidR="00421104">
        <w:rPr>
          <w:rFonts w:ascii="Times New Roman" w:hAnsi="Times New Roman" w:cs="Times New Roman"/>
          <w:sz w:val="28"/>
          <w:szCs w:val="28"/>
          <w:lang w:val="uk-UA"/>
        </w:rPr>
        <w:t>,</w:t>
      </w:r>
      <w:r w:rsidR="009C419D">
        <w:rPr>
          <w:rFonts w:ascii="Times New Roman" w:hAnsi="Times New Roman" w:cs="Times New Roman"/>
          <w:sz w:val="28"/>
          <w:szCs w:val="28"/>
          <w:lang w:val="uk-UA"/>
        </w:rPr>
        <w:t xml:space="preserve"> статтях </w:t>
      </w:r>
      <w:r w:rsidR="00421104">
        <w:rPr>
          <w:rFonts w:ascii="Times New Roman" w:hAnsi="Times New Roman" w:cs="Times New Roman"/>
          <w:sz w:val="28"/>
          <w:szCs w:val="28"/>
          <w:lang w:val="uk-UA"/>
        </w:rPr>
        <w:t xml:space="preserve"> </w:t>
      </w:r>
      <w:r w:rsidR="00421104" w:rsidRPr="00421104">
        <w:rPr>
          <w:rFonts w:ascii="Times New Roman" w:hAnsi="Times New Roman" w:cs="Times New Roman"/>
          <w:sz w:val="28"/>
          <w:szCs w:val="28"/>
          <w:lang w:val="uk-UA"/>
        </w:rPr>
        <w:t>Юрія Беззуба</w:t>
      </w:r>
      <w:r w:rsidR="007D695E">
        <w:rPr>
          <w:rFonts w:ascii="Times New Roman" w:hAnsi="Times New Roman" w:cs="Times New Roman"/>
          <w:sz w:val="28"/>
          <w:szCs w:val="28"/>
          <w:lang w:val="uk-UA"/>
        </w:rPr>
        <w:t xml:space="preserve"> </w:t>
      </w:r>
      <w:r w:rsidR="00575D6D" w:rsidRPr="00575D6D">
        <w:rPr>
          <w:rFonts w:ascii="Times New Roman" w:hAnsi="Times New Roman" w:cs="Times New Roman"/>
          <w:sz w:val="28"/>
          <w:szCs w:val="28"/>
          <w:lang w:val="uk-UA"/>
        </w:rPr>
        <w:t>[</w:t>
      </w:r>
      <w:r w:rsidR="007D695E">
        <w:rPr>
          <w:rFonts w:ascii="Times New Roman" w:hAnsi="Times New Roman" w:cs="Times New Roman"/>
          <w:sz w:val="28"/>
          <w:szCs w:val="28"/>
          <w:lang w:val="uk-UA"/>
        </w:rPr>
        <w:t>1</w:t>
      </w:r>
      <w:r w:rsidR="00575D6D" w:rsidRPr="00575D6D">
        <w:rPr>
          <w:rFonts w:ascii="Times New Roman" w:hAnsi="Times New Roman" w:cs="Times New Roman"/>
          <w:sz w:val="28"/>
          <w:szCs w:val="28"/>
          <w:lang w:val="uk-UA"/>
        </w:rPr>
        <w:t>]</w:t>
      </w:r>
      <w:r w:rsidR="007D695E">
        <w:rPr>
          <w:rFonts w:ascii="Times New Roman" w:hAnsi="Times New Roman" w:cs="Times New Roman"/>
          <w:sz w:val="28"/>
          <w:szCs w:val="28"/>
          <w:lang w:val="uk-UA"/>
        </w:rPr>
        <w:t xml:space="preserve">, Тетяни </w:t>
      </w:r>
      <w:proofErr w:type="spellStart"/>
      <w:r w:rsidR="007D695E">
        <w:rPr>
          <w:rFonts w:ascii="Times New Roman" w:hAnsi="Times New Roman" w:cs="Times New Roman"/>
          <w:sz w:val="28"/>
          <w:szCs w:val="28"/>
          <w:lang w:val="uk-UA"/>
        </w:rPr>
        <w:t>Білоусової</w:t>
      </w:r>
      <w:proofErr w:type="spellEnd"/>
      <w:r w:rsidR="00421104" w:rsidRPr="00421104">
        <w:rPr>
          <w:rFonts w:ascii="Times New Roman" w:hAnsi="Times New Roman" w:cs="Times New Roman"/>
          <w:sz w:val="28"/>
          <w:szCs w:val="28"/>
          <w:lang w:val="uk-UA"/>
        </w:rPr>
        <w:t xml:space="preserve">, Олега </w:t>
      </w:r>
      <w:proofErr w:type="spellStart"/>
      <w:r w:rsidR="00421104" w:rsidRPr="00421104">
        <w:rPr>
          <w:rFonts w:ascii="Times New Roman" w:hAnsi="Times New Roman" w:cs="Times New Roman"/>
          <w:sz w:val="28"/>
          <w:szCs w:val="28"/>
          <w:lang w:val="uk-UA"/>
        </w:rPr>
        <w:t>Топилко</w:t>
      </w:r>
      <w:proofErr w:type="spellEnd"/>
      <w:r w:rsidR="00575D6D" w:rsidRPr="00575D6D">
        <w:rPr>
          <w:rFonts w:ascii="Times New Roman" w:hAnsi="Times New Roman" w:cs="Times New Roman"/>
          <w:sz w:val="28"/>
          <w:szCs w:val="28"/>
          <w:lang w:val="uk-UA"/>
        </w:rPr>
        <w:t xml:space="preserve"> [</w:t>
      </w:r>
      <w:r w:rsidR="00513D21">
        <w:rPr>
          <w:rFonts w:ascii="Times New Roman" w:hAnsi="Times New Roman" w:cs="Times New Roman"/>
          <w:sz w:val="28"/>
          <w:szCs w:val="28"/>
          <w:lang w:val="uk-UA"/>
        </w:rPr>
        <w:t>6</w:t>
      </w:r>
      <w:r w:rsidR="00575D6D" w:rsidRPr="00575D6D">
        <w:rPr>
          <w:rFonts w:ascii="Times New Roman" w:hAnsi="Times New Roman" w:cs="Times New Roman"/>
          <w:sz w:val="28"/>
          <w:szCs w:val="28"/>
          <w:lang w:val="uk-UA"/>
        </w:rPr>
        <w:t>]</w:t>
      </w:r>
      <w:r w:rsidR="007D695E">
        <w:rPr>
          <w:rFonts w:ascii="Times New Roman" w:hAnsi="Times New Roman" w:cs="Times New Roman"/>
          <w:sz w:val="28"/>
          <w:szCs w:val="28"/>
          <w:lang w:val="uk-UA"/>
        </w:rPr>
        <w:t xml:space="preserve"> </w:t>
      </w:r>
      <w:r w:rsidR="00680411">
        <w:rPr>
          <w:rFonts w:ascii="Times New Roman" w:hAnsi="Times New Roman" w:cs="Times New Roman"/>
          <w:sz w:val="28"/>
          <w:szCs w:val="28"/>
          <w:lang w:val="uk-UA"/>
        </w:rPr>
        <w:t>викладають основні засади предмету та практичне їх втілення.</w:t>
      </w:r>
      <w:r w:rsidR="00575D6D">
        <w:rPr>
          <w:rFonts w:ascii="Times New Roman" w:hAnsi="Times New Roman" w:cs="Times New Roman"/>
          <w:sz w:val="28"/>
          <w:szCs w:val="28"/>
          <w:lang w:val="uk-UA"/>
        </w:rPr>
        <w:t xml:space="preserve"> Олена Любич у своїй роботі «Педагогічні засоби реалізації музейної педагогіки у позашкільних навчальних закладах» розкриває значення</w:t>
      </w:r>
      <w:r w:rsidR="00575D6D" w:rsidRPr="00575D6D">
        <w:rPr>
          <w:rFonts w:ascii="Times New Roman" w:hAnsi="Times New Roman" w:cs="Times New Roman"/>
          <w:sz w:val="28"/>
          <w:szCs w:val="28"/>
          <w:lang w:val="uk-UA"/>
        </w:rPr>
        <w:t xml:space="preserve"> </w:t>
      </w:r>
      <w:r w:rsidR="00575D6D">
        <w:rPr>
          <w:rFonts w:ascii="Times New Roman" w:hAnsi="Times New Roman" w:cs="Times New Roman"/>
          <w:sz w:val="28"/>
          <w:szCs w:val="28"/>
          <w:lang w:val="uk-UA"/>
        </w:rPr>
        <w:t>музейної педагогіки для системи позашкільної освіти</w:t>
      </w:r>
      <w:r w:rsidR="007D695E">
        <w:rPr>
          <w:rFonts w:ascii="Times New Roman" w:hAnsi="Times New Roman" w:cs="Times New Roman"/>
          <w:sz w:val="28"/>
          <w:szCs w:val="28"/>
          <w:lang w:val="uk-UA"/>
        </w:rPr>
        <w:t>.</w:t>
      </w:r>
      <w:r w:rsidR="00575D6D" w:rsidRPr="00575D6D">
        <w:rPr>
          <w:rFonts w:ascii="Times New Roman" w:hAnsi="Times New Roman" w:cs="Times New Roman"/>
          <w:sz w:val="28"/>
          <w:szCs w:val="28"/>
          <w:lang w:val="uk-UA"/>
        </w:rPr>
        <w:t>[</w:t>
      </w:r>
      <w:r w:rsidR="00513D21">
        <w:rPr>
          <w:rFonts w:ascii="Times New Roman" w:hAnsi="Times New Roman" w:cs="Times New Roman"/>
          <w:sz w:val="28"/>
          <w:szCs w:val="28"/>
          <w:lang w:val="uk-UA"/>
        </w:rPr>
        <w:t>3</w:t>
      </w:r>
      <w:r w:rsidR="00575D6D" w:rsidRPr="00575D6D">
        <w:rPr>
          <w:rFonts w:ascii="Times New Roman" w:hAnsi="Times New Roman" w:cs="Times New Roman"/>
          <w:sz w:val="28"/>
          <w:szCs w:val="28"/>
          <w:lang w:val="uk-UA"/>
        </w:rPr>
        <w:t>]</w:t>
      </w:r>
    </w:p>
    <w:p w:rsidR="00476DC7" w:rsidRDefault="00476DC7" w:rsidP="00476DC7">
      <w:pPr>
        <w:ind w:firstLine="708"/>
        <w:rPr>
          <w:rFonts w:ascii="Times New Roman" w:hAnsi="Times New Roman" w:cs="Times New Roman"/>
          <w:sz w:val="28"/>
          <w:szCs w:val="28"/>
          <w:lang w:val="uk-UA"/>
        </w:rPr>
      </w:pPr>
      <w:r w:rsidRPr="00476DC7">
        <w:rPr>
          <w:rFonts w:ascii="Times New Roman" w:hAnsi="Times New Roman" w:cs="Times New Roman"/>
          <w:sz w:val="28"/>
          <w:szCs w:val="28"/>
          <w:lang w:val="uk-UA"/>
        </w:rPr>
        <w:t>Мета статті – висвітлення можливостей музейного</w:t>
      </w:r>
      <w:r>
        <w:rPr>
          <w:rFonts w:ascii="Times New Roman" w:hAnsi="Times New Roman" w:cs="Times New Roman"/>
          <w:sz w:val="28"/>
          <w:szCs w:val="28"/>
          <w:lang w:val="uk-UA"/>
        </w:rPr>
        <w:t xml:space="preserve"> середовища у формуванні художньо-естетичної компетентності</w:t>
      </w:r>
      <w:r w:rsidRPr="00476DC7">
        <w:rPr>
          <w:rFonts w:ascii="Times New Roman" w:hAnsi="Times New Roman" w:cs="Times New Roman"/>
          <w:sz w:val="28"/>
          <w:szCs w:val="28"/>
          <w:lang w:val="uk-UA"/>
        </w:rPr>
        <w:t xml:space="preserve"> учнів </w:t>
      </w:r>
      <w:r w:rsidR="003B0B81">
        <w:rPr>
          <w:rFonts w:ascii="Times New Roman" w:hAnsi="Times New Roman" w:cs="Times New Roman"/>
          <w:sz w:val="28"/>
          <w:szCs w:val="28"/>
          <w:lang w:val="uk-UA"/>
        </w:rPr>
        <w:t xml:space="preserve">секції мистецтвознавства </w:t>
      </w:r>
      <w:r w:rsidRPr="00476DC7">
        <w:rPr>
          <w:rFonts w:ascii="Times New Roman" w:hAnsi="Times New Roman" w:cs="Times New Roman"/>
          <w:sz w:val="28"/>
          <w:szCs w:val="28"/>
          <w:lang w:val="uk-UA"/>
        </w:rPr>
        <w:t>на п</w:t>
      </w:r>
      <w:r>
        <w:rPr>
          <w:rFonts w:ascii="Times New Roman" w:hAnsi="Times New Roman" w:cs="Times New Roman"/>
          <w:sz w:val="28"/>
          <w:szCs w:val="28"/>
          <w:lang w:val="uk-UA"/>
        </w:rPr>
        <w:t>рикладі експозиції та мистецької збірки Роменського краєзнавчого музею, філії Державного історико-культурного заповідника «Посулля».</w:t>
      </w:r>
    </w:p>
    <w:p w:rsidR="004A0C2F" w:rsidRDefault="00575D6D" w:rsidP="00476DC7">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базою для отримання художньо-естетичних </w:t>
      </w:r>
      <w:proofErr w:type="spellStart"/>
      <w:r>
        <w:rPr>
          <w:rFonts w:ascii="Times New Roman" w:hAnsi="Times New Roman" w:cs="Times New Roman"/>
          <w:sz w:val="28"/>
          <w:szCs w:val="28"/>
          <w:lang w:val="uk-UA"/>
        </w:rPr>
        <w:t>компетентностей</w:t>
      </w:r>
      <w:proofErr w:type="spellEnd"/>
      <w:r w:rsidR="009C6ECD">
        <w:rPr>
          <w:rFonts w:ascii="Times New Roman" w:hAnsi="Times New Roman" w:cs="Times New Roman"/>
          <w:sz w:val="28"/>
          <w:szCs w:val="28"/>
          <w:lang w:val="uk-UA"/>
        </w:rPr>
        <w:t xml:space="preserve"> через візуальне споглядання мистецьких раритетів, </w:t>
      </w:r>
      <w:r w:rsidR="00476DC7">
        <w:rPr>
          <w:rFonts w:ascii="Times New Roman" w:hAnsi="Times New Roman" w:cs="Times New Roman"/>
          <w:sz w:val="28"/>
          <w:szCs w:val="28"/>
          <w:lang w:val="uk-UA"/>
        </w:rPr>
        <w:t>їх особливе сприйняття</w:t>
      </w:r>
      <w:r>
        <w:rPr>
          <w:rFonts w:ascii="Times New Roman" w:hAnsi="Times New Roman" w:cs="Times New Roman"/>
          <w:sz w:val="28"/>
          <w:szCs w:val="28"/>
          <w:lang w:val="uk-UA"/>
        </w:rPr>
        <w:t xml:space="preserve"> для слухачів</w:t>
      </w:r>
      <w:r w:rsidR="009C6ECD" w:rsidRPr="009C6ECD">
        <w:rPr>
          <w:lang w:val="uk-UA"/>
        </w:rPr>
        <w:t xml:space="preserve"> </w:t>
      </w:r>
      <w:r w:rsidR="009C6ECD" w:rsidRPr="009C6ECD">
        <w:rPr>
          <w:rFonts w:ascii="Times New Roman" w:hAnsi="Times New Roman" w:cs="Times New Roman"/>
          <w:sz w:val="28"/>
          <w:szCs w:val="28"/>
          <w:lang w:val="uk-UA"/>
        </w:rPr>
        <w:t>Роменськ</w:t>
      </w:r>
      <w:r w:rsidR="009C6ECD">
        <w:rPr>
          <w:rFonts w:ascii="Times New Roman" w:hAnsi="Times New Roman" w:cs="Times New Roman"/>
          <w:sz w:val="28"/>
          <w:szCs w:val="28"/>
          <w:lang w:val="uk-UA"/>
        </w:rPr>
        <w:t>ої міської МАН</w:t>
      </w:r>
      <w:r w:rsidR="00A8098D">
        <w:rPr>
          <w:rFonts w:ascii="Times New Roman" w:hAnsi="Times New Roman" w:cs="Times New Roman"/>
          <w:sz w:val="28"/>
          <w:szCs w:val="28"/>
          <w:lang w:val="uk-UA"/>
        </w:rPr>
        <w:t xml:space="preserve"> є колекція місцевого музею.</w:t>
      </w:r>
      <w:r>
        <w:rPr>
          <w:rFonts w:ascii="Times New Roman" w:hAnsi="Times New Roman" w:cs="Times New Roman"/>
          <w:sz w:val="28"/>
          <w:szCs w:val="28"/>
          <w:lang w:val="uk-UA"/>
        </w:rPr>
        <w:t xml:space="preserve"> </w:t>
      </w:r>
    </w:p>
    <w:p w:rsidR="00676856" w:rsidRDefault="00A8098D" w:rsidP="00676856">
      <w:pPr>
        <w:ind w:firstLine="708"/>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Роменщина</w:t>
      </w:r>
      <w:proofErr w:type="spellEnd"/>
      <w:r>
        <w:rPr>
          <w:rFonts w:ascii="Times New Roman" w:hAnsi="Times New Roman" w:cs="Times New Roman"/>
          <w:sz w:val="28"/>
          <w:szCs w:val="28"/>
          <w:lang w:val="uk-UA"/>
        </w:rPr>
        <w:t>, наразі, не має свого художнього музею. Але мистецька збірка краєзнавчого музею, яка почала формуватися з 1919 року</w:t>
      </w:r>
      <w:r w:rsidR="003B0B81">
        <w:rPr>
          <w:rFonts w:ascii="Times New Roman" w:hAnsi="Times New Roman" w:cs="Times New Roman"/>
          <w:sz w:val="28"/>
          <w:szCs w:val="28"/>
          <w:lang w:val="uk-UA"/>
        </w:rPr>
        <w:t xml:space="preserve">, досить потужна і, фактично, може забезпечити джерельну базу для вивчення різних  </w:t>
      </w:r>
      <w:proofErr w:type="spellStart"/>
      <w:r w:rsidR="003B0B81">
        <w:rPr>
          <w:rFonts w:ascii="Times New Roman" w:hAnsi="Times New Roman" w:cs="Times New Roman"/>
          <w:sz w:val="28"/>
          <w:szCs w:val="28"/>
          <w:lang w:val="uk-UA"/>
        </w:rPr>
        <w:t>стилей</w:t>
      </w:r>
      <w:proofErr w:type="spellEnd"/>
      <w:r w:rsidR="003B0B81">
        <w:rPr>
          <w:rFonts w:ascii="Times New Roman" w:hAnsi="Times New Roman" w:cs="Times New Roman"/>
          <w:sz w:val="28"/>
          <w:szCs w:val="28"/>
          <w:lang w:val="uk-UA"/>
        </w:rPr>
        <w:t>, жанрів і напрямків у</w:t>
      </w:r>
      <w:r w:rsidR="00676856">
        <w:rPr>
          <w:rFonts w:ascii="Times New Roman" w:hAnsi="Times New Roman" w:cs="Times New Roman"/>
          <w:sz w:val="28"/>
          <w:szCs w:val="28"/>
          <w:lang w:val="uk-UA"/>
        </w:rPr>
        <w:t xml:space="preserve"> </w:t>
      </w:r>
      <w:r w:rsidR="003B0B81">
        <w:rPr>
          <w:rFonts w:ascii="Times New Roman" w:hAnsi="Times New Roman" w:cs="Times New Roman"/>
          <w:sz w:val="28"/>
          <w:szCs w:val="28"/>
          <w:lang w:val="uk-UA"/>
        </w:rPr>
        <w:t>мистецтві, що</w:t>
      </w:r>
      <w:r w:rsidR="00676856">
        <w:rPr>
          <w:rFonts w:ascii="Times New Roman" w:hAnsi="Times New Roman" w:cs="Times New Roman"/>
          <w:sz w:val="28"/>
          <w:szCs w:val="28"/>
          <w:lang w:val="uk-UA"/>
        </w:rPr>
        <w:t xml:space="preserve"> </w:t>
      </w:r>
      <w:r w:rsidR="003B0B81">
        <w:rPr>
          <w:rFonts w:ascii="Times New Roman" w:hAnsi="Times New Roman" w:cs="Times New Roman"/>
          <w:sz w:val="28"/>
          <w:szCs w:val="28"/>
          <w:lang w:val="uk-UA"/>
        </w:rPr>
        <w:t>визначені програмою</w:t>
      </w:r>
      <w:r w:rsidR="00676856">
        <w:rPr>
          <w:rFonts w:ascii="Times New Roman" w:hAnsi="Times New Roman" w:cs="Times New Roman"/>
          <w:sz w:val="28"/>
          <w:szCs w:val="28"/>
          <w:lang w:val="uk-UA"/>
        </w:rPr>
        <w:t xml:space="preserve"> гуртка.</w:t>
      </w:r>
    </w:p>
    <w:p w:rsidR="001733DE" w:rsidRDefault="00676856" w:rsidP="00676856">
      <w:pPr>
        <w:ind w:firstLine="708"/>
        <w:rPr>
          <w:rFonts w:ascii="Times New Roman" w:hAnsi="Times New Roman" w:cs="Times New Roman"/>
          <w:sz w:val="28"/>
          <w:szCs w:val="28"/>
          <w:lang w:val="uk-UA"/>
        </w:rPr>
      </w:pPr>
      <w:r>
        <w:rPr>
          <w:rFonts w:ascii="Times New Roman" w:hAnsi="Times New Roman" w:cs="Times New Roman"/>
          <w:sz w:val="28"/>
          <w:szCs w:val="28"/>
          <w:lang w:val="uk-UA"/>
        </w:rPr>
        <w:t>Говорячи про багатство музейної збірки, необхідно зазначити, що одни</w:t>
      </w:r>
      <w:r w:rsidR="007D695E">
        <w:rPr>
          <w:rFonts w:ascii="Times New Roman" w:hAnsi="Times New Roman" w:cs="Times New Roman"/>
          <w:sz w:val="28"/>
          <w:szCs w:val="28"/>
          <w:lang w:val="uk-UA"/>
        </w:rPr>
        <w:t>м із її фундаторів був археолог</w:t>
      </w:r>
      <w:r>
        <w:rPr>
          <w:rFonts w:ascii="Times New Roman" w:hAnsi="Times New Roman" w:cs="Times New Roman"/>
          <w:sz w:val="28"/>
          <w:szCs w:val="28"/>
          <w:lang w:val="uk-UA"/>
        </w:rPr>
        <w:t>, музейник і мистецтвознавець Микола Макаренко, який у 20-х роках ХХ ст. передав музею значну частину творів образотворчого мистецтва - полотна</w:t>
      </w:r>
      <w:r w:rsidRPr="0067685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Василя Кричевського, Максима Гронця , Івана Їжакевича, Михайла </w:t>
      </w:r>
      <w:r w:rsidRPr="00676856">
        <w:rPr>
          <w:rFonts w:ascii="Times New Roman" w:hAnsi="Times New Roman" w:cs="Times New Roman"/>
          <w:sz w:val="28"/>
          <w:szCs w:val="28"/>
          <w:lang w:val="uk-UA"/>
        </w:rPr>
        <w:t>Козика,</w:t>
      </w:r>
      <w:r>
        <w:rPr>
          <w:rFonts w:ascii="Times New Roman" w:hAnsi="Times New Roman" w:cs="Times New Roman"/>
          <w:sz w:val="28"/>
          <w:szCs w:val="28"/>
          <w:lang w:val="uk-UA"/>
        </w:rPr>
        <w:t xml:space="preserve"> </w:t>
      </w:r>
      <w:r w:rsidRPr="00676856">
        <w:rPr>
          <w:rFonts w:ascii="Times New Roman" w:hAnsi="Times New Roman" w:cs="Times New Roman"/>
          <w:sz w:val="28"/>
          <w:szCs w:val="28"/>
          <w:lang w:val="uk-UA"/>
        </w:rPr>
        <w:t>тощо.</w:t>
      </w:r>
      <w:r>
        <w:rPr>
          <w:rFonts w:ascii="Times New Roman" w:hAnsi="Times New Roman" w:cs="Times New Roman"/>
          <w:sz w:val="28"/>
          <w:szCs w:val="28"/>
          <w:lang w:val="uk-UA"/>
        </w:rPr>
        <w:t xml:space="preserve"> Перлинами музейної збірки, до цього часу вважаються бронзові бюсти Жана-Антуана </w:t>
      </w:r>
      <w:proofErr w:type="spellStart"/>
      <w:r>
        <w:rPr>
          <w:rFonts w:ascii="Times New Roman" w:hAnsi="Times New Roman" w:cs="Times New Roman"/>
          <w:sz w:val="28"/>
          <w:szCs w:val="28"/>
          <w:lang w:val="uk-UA"/>
        </w:rPr>
        <w:t>Гудона</w:t>
      </w:r>
      <w:proofErr w:type="spellEnd"/>
      <w:r>
        <w:rPr>
          <w:rFonts w:ascii="Times New Roman" w:hAnsi="Times New Roman" w:cs="Times New Roman"/>
          <w:sz w:val="28"/>
          <w:szCs w:val="28"/>
          <w:lang w:val="uk-UA"/>
        </w:rPr>
        <w:t xml:space="preserve"> «Портрет</w:t>
      </w:r>
      <w:r w:rsidR="001733DE">
        <w:rPr>
          <w:rFonts w:ascii="Times New Roman" w:hAnsi="Times New Roman" w:cs="Times New Roman"/>
          <w:sz w:val="28"/>
          <w:szCs w:val="28"/>
          <w:lang w:val="uk-UA"/>
        </w:rPr>
        <w:t xml:space="preserve"> Олександра і Л</w:t>
      </w:r>
      <w:r>
        <w:rPr>
          <w:rFonts w:ascii="Times New Roman" w:hAnsi="Times New Roman" w:cs="Times New Roman"/>
          <w:sz w:val="28"/>
          <w:szCs w:val="28"/>
          <w:lang w:val="uk-UA"/>
        </w:rPr>
        <w:t xml:space="preserve">уїзи </w:t>
      </w:r>
      <w:proofErr w:type="spellStart"/>
      <w:r>
        <w:rPr>
          <w:rFonts w:ascii="Times New Roman" w:hAnsi="Times New Roman" w:cs="Times New Roman"/>
          <w:sz w:val="28"/>
          <w:szCs w:val="28"/>
          <w:lang w:val="uk-UA"/>
        </w:rPr>
        <w:t>Броньяр</w:t>
      </w:r>
      <w:proofErr w:type="spellEnd"/>
      <w:r>
        <w:rPr>
          <w:rFonts w:ascii="Times New Roman" w:hAnsi="Times New Roman" w:cs="Times New Roman"/>
          <w:sz w:val="28"/>
          <w:szCs w:val="28"/>
          <w:lang w:val="uk-UA"/>
        </w:rPr>
        <w:t>»</w:t>
      </w:r>
      <w:r w:rsidR="001733DE">
        <w:rPr>
          <w:rFonts w:ascii="Times New Roman" w:hAnsi="Times New Roman" w:cs="Times New Roman"/>
          <w:sz w:val="28"/>
          <w:szCs w:val="28"/>
          <w:lang w:val="uk-UA"/>
        </w:rPr>
        <w:t>.</w:t>
      </w:r>
      <w:r w:rsidR="007D695E" w:rsidRPr="007D695E">
        <w:t xml:space="preserve"> </w:t>
      </w:r>
      <w:r w:rsidR="00513D21">
        <w:rPr>
          <w:rFonts w:ascii="Times New Roman" w:hAnsi="Times New Roman" w:cs="Times New Roman"/>
          <w:sz w:val="28"/>
          <w:szCs w:val="28"/>
          <w:lang w:val="uk-UA"/>
        </w:rPr>
        <w:t>[11</w:t>
      </w:r>
      <w:r w:rsidR="005F45F5">
        <w:rPr>
          <w:rFonts w:ascii="Times New Roman" w:hAnsi="Times New Roman" w:cs="Times New Roman"/>
          <w:sz w:val="28"/>
          <w:szCs w:val="28"/>
          <w:lang w:val="uk-UA"/>
        </w:rPr>
        <w:t>,</w:t>
      </w:r>
      <w:r w:rsidR="007D695E">
        <w:rPr>
          <w:rFonts w:ascii="Times New Roman" w:hAnsi="Times New Roman" w:cs="Times New Roman"/>
          <w:sz w:val="28"/>
          <w:szCs w:val="28"/>
          <w:lang w:val="uk-UA"/>
        </w:rPr>
        <w:t xml:space="preserve"> с. 25,44</w:t>
      </w:r>
      <w:r w:rsidR="007D695E" w:rsidRPr="007D695E">
        <w:rPr>
          <w:rFonts w:ascii="Times New Roman" w:hAnsi="Times New Roman" w:cs="Times New Roman"/>
          <w:sz w:val="28"/>
          <w:szCs w:val="28"/>
          <w:lang w:val="uk-UA"/>
        </w:rPr>
        <w:t>]</w:t>
      </w:r>
    </w:p>
    <w:p w:rsidR="006116CB" w:rsidRDefault="001733DE" w:rsidP="00676856">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Із реквізованих приватних колекцій місцевих дворян та купців надійшли</w:t>
      </w:r>
      <w:r w:rsidR="003B0B81" w:rsidRPr="003B0B81">
        <w:rPr>
          <w:rFonts w:ascii="Times New Roman" w:hAnsi="Times New Roman" w:cs="Times New Roman"/>
          <w:sz w:val="28"/>
          <w:szCs w:val="28"/>
          <w:lang w:val="uk-UA"/>
        </w:rPr>
        <w:t xml:space="preserve"> колекція </w:t>
      </w:r>
      <w:proofErr w:type="spellStart"/>
      <w:r w:rsidR="003B0B81" w:rsidRPr="003B0B81">
        <w:rPr>
          <w:rFonts w:ascii="Times New Roman" w:hAnsi="Times New Roman" w:cs="Times New Roman"/>
          <w:sz w:val="28"/>
          <w:szCs w:val="28"/>
          <w:lang w:val="uk-UA"/>
        </w:rPr>
        <w:t>парс</w:t>
      </w:r>
      <w:r>
        <w:rPr>
          <w:rFonts w:ascii="Times New Roman" w:hAnsi="Times New Roman" w:cs="Times New Roman"/>
          <w:sz w:val="28"/>
          <w:szCs w:val="28"/>
          <w:lang w:val="uk-UA"/>
        </w:rPr>
        <w:t>ун</w:t>
      </w:r>
      <w:proofErr w:type="spellEnd"/>
      <w:r>
        <w:rPr>
          <w:rFonts w:ascii="Times New Roman" w:hAnsi="Times New Roman" w:cs="Times New Roman"/>
          <w:sz w:val="28"/>
          <w:szCs w:val="28"/>
          <w:lang w:val="uk-UA"/>
        </w:rPr>
        <w:t xml:space="preserve"> ХVІІІ ст. козацької старшини і гетьманів України, </w:t>
      </w:r>
      <w:r w:rsidR="003B0B81" w:rsidRPr="003B0B81">
        <w:rPr>
          <w:rFonts w:ascii="Times New Roman" w:hAnsi="Times New Roman" w:cs="Times New Roman"/>
          <w:sz w:val="28"/>
          <w:szCs w:val="28"/>
          <w:lang w:val="uk-UA"/>
        </w:rPr>
        <w:t>картина неві</w:t>
      </w:r>
      <w:r w:rsidR="00981CB2">
        <w:rPr>
          <w:rFonts w:ascii="Times New Roman" w:hAnsi="Times New Roman" w:cs="Times New Roman"/>
          <w:sz w:val="28"/>
          <w:szCs w:val="28"/>
          <w:lang w:val="uk-UA"/>
        </w:rPr>
        <w:t xml:space="preserve">домого художника «Переговори  </w:t>
      </w:r>
      <w:proofErr w:type="spellStart"/>
      <w:r w:rsidR="00981CB2">
        <w:rPr>
          <w:rFonts w:ascii="Times New Roman" w:hAnsi="Times New Roman" w:cs="Times New Roman"/>
          <w:sz w:val="28"/>
          <w:szCs w:val="28"/>
          <w:lang w:val="uk-UA"/>
        </w:rPr>
        <w:t>Богдана</w:t>
      </w:r>
      <w:r w:rsidR="003B0B81" w:rsidRPr="003B0B81">
        <w:rPr>
          <w:rFonts w:ascii="Times New Roman" w:hAnsi="Times New Roman" w:cs="Times New Roman"/>
          <w:sz w:val="28"/>
          <w:szCs w:val="28"/>
          <w:lang w:val="uk-UA"/>
        </w:rPr>
        <w:t>Хмел</w:t>
      </w:r>
      <w:r>
        <w:rPr>
          <w:rFonts w:ascii="Times New Roman" w:hAnsi="Times New Roman" w:cs="Times New Roman"/>
          <w:sz w:val="28"/>
          <w:szCs w:val="28"/>
          <w:lang w:val="uk-UA"/>
        </w:rPr>
        <w:t>ьницького</w:t>
      </w:r>
      <w:proofErr w:type="spellEnd"/>
      <w:r>
        <w:rPr>
          <w:rFonts w:ascii="Times New Roman" w:hAnsi="Times New Roman" w:cs="Times New Roman"/>
          <w:sz w:val="28"/>
          <w:szCs w:val="28"/>
          <w:lang w:val="uk-UA"/>
        </w:rPr>
        <w:t xml:space="preserve"> з польськими послами», колекція російського та </w:t>
      </w:r>
      <w:proofErr w:type="spellStart"/>
      <w:r>
        <w:rPr>
          <w:rFonts w:ascii="Times New Roman" w:hAnsi="Times New Roman" w:cs="Times New Roman"/>
          <w:sz w:val="28"/>
          <w:szCs w:val="28"/>
          <w:lang w:val="uk-UA"/>
        </w:rPr>
        <w:t>західно</w:t>
      </w:r>
      <w:proofErr w:type="spellEnd"/>
      <w:r>
        <w:rPr>
          <w:rFonts w:ascii="Times New Roman" w:hAnsi="Times New Roman" w:cs="Times New Roman"/>
          <w:sz w:val="28"/>
          <w:szCs w:val="28"/>
          <w:lang w:val="uk-UA"/>
        </w:rPr>
        <w:t>-європейського фарфору, зразки народної вишивки</w:t>
      </w:r>
      <w:r w:rsidR="00CD375A">
        <w:rPr>
          <w:rFonts w:ascii="Times New Roman" w:hAnsi="Times New Roman" w:cs="Times New Roman"/>
          <w:sz w:val="28"/>
          <w:szCs w:val="28"/>
          <w:lang w:val="uk-UA"/>
        </w:rPr>
        <w:t>,</w:t>
      </w:r>
      <w:r>
        <w:rPr>
          <w:rFonts w:ascii="Times New Roman" w:hAnsi="Times New Roman" w:cs="Times New Roman"/>
          <w:sz w:val="28"/>
          <w:szCs w:val="28"/>
          <w:lang w:val="uk-UA"/>
        </w:rPr>
        <w:t xml:space="preserve"> кераміка черняхівської культури</w:t>
      </w:r>
      <w:r w:rsidR="00CD375A">
        <w:rPr>
          <w:rFonts w:ascii="Times New Roman" w:hAnsi="Times New Roman" w:cs="Times New Roman"/>
          <w:sz w:val="28"/>
          <w:szCs w:val="28"/>
          <w:lang w:val="uk-UA"/>
        </w:rPr>
        <w:t>, скульптурні роботи</w:t>
      </w:r>
      <w:r>
        <w:rPr>
          <w:rFonts w:ascii="Times New Roman" w:hAnsi="Times New Roman" w:cs="Times New Roman"/>
          <w:sz w:val="28"/>
          <w:szCs w:val="28"/>
          <w:lang w:val="uk-UA"/>
        </w:rPr>
        <w:t xml:space="preserve"> із приватної колекції Василя </w:t>
      </w:r>
      <w:proofErr w:type="spellStart"/>
      <w:r>
        <w:rPr>
          <w:rFonts w:ascii="Times New Roman" w:hAnsi="Times New Roman" w:cs="Times New Roman"/>
          <w:sz w:val="28"/>
          <w:szCs w:val="28"/>
          <w:lang w:val="uk-UA"/>
        </w:rPr>
        <w:t>Безпальчева</w:t>
      </w:r>
      <w:proofErr w:type="spellEnd"/>
      <w:r w:rsidR="006116CB">
        <w:rPr>
          <w:rFonts w:ascii="Times New Roman" w:hAnsi="Times New Roman" w:cs="Times New Roman"/>
          <w:sz w:val="28"/>
          <w:szCs w:val="28"/>
          <w:lang w:val="uk-UA"/>
        </w:rPr>
        <w:t xml:space="preserve">, </w:t>
      </w:r>
      <w:r w:rsidR="006116CB" w:rsidRPr="006116CB">
        <w:rPr>
          <w:rFonts w:ascii="Times New Roman" w:hAnsi="Times New Roman" w:cs="Times New Roman"/>
          <w:sz w:val="28"/>
          <w:szCs w:val="28"/>
          <w:lang w:val="uk-UA"/>
        </w:rPr>
        <w:t xml:space="preserve">картини західних та російських авторів ХVІІІ та ХІХ </w:t>
      </w:r>
      <w:proofErr w:type="spellStart"/>
      <w:r w:rsidR="006116CB" w:rsidRPr="006116CB">
        <w:rPr>
          <w:rFonts w:ascii="Times New Roman" w:hAnsi="Times New Roman" w:cs="Times New Roman"/>
          <w:sz w:val="28"/>
          <w:szCs w:val="28"/>
          <w:lang w:val="uk-UA"/>
        </w:rPr>
        <w:t>ст.ст</w:t>
      </w:r>
      <w:proofErr w:type="spellEnd"/>
      <w:r w:rsidR="006116CB" w:rsidRPr="006116CB">
        <w:rPr>
          <w:rFonts w:ascii="Times New Roman" w:hAnsi="Times New Roman" w:cs="Times New Roman"/>
          <w:sz w:val="28"/>
          <w:szCs w:val="28"/>
          <w:lang w:val="uk-UA"/>
        </w:rPr>
        <w:t>.</w:t>
      </w:r>
      <w:r w:rsidR="005F45F5" w:rsidRPr="005F45F5">
        <w:rPr>
          <w:lang w:val="uk-UA"/>
        </w:rPr>
        <w:t xml:space="preserve"> </w:t>
      </w:r>
      <w:r w:rsidR="00513D21">
        <w:rPr>
          <w:rFonts w:ascii="Times New Roman" w:hAnsi="Times New Roman" w:cs="Times New Roman"/>
          <w:sz w:val="28"/>
          <w:szCs w:val="28"/>
          <w:lang w:val="uk-UA"/>
        </w:rPr>
        <w:t>[9</w:t>
      </w:r>
      <w:r w:rsidR="005F45F5" w:rsidRPr="005F45F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CD375A" w:rsidRDefault="001733DE" w:rsidP="00676856">
      <w:pPr>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Авангардистська течія представлена колекцією російського художника Бориса</w:t>
      </w:r>
      <w:r w:rsidR="00CD375A">
        <w:rPr>
          <w:rFonts w:ascii="Times New Roman" w:hAnsi="Times New Roman" w:cs="Times New Roman"/>
          <w:sz w:val="28"/>
          <w:szCs w:val="28"/>
          <w:lang w:val="uk-UA"/>
        </w:rPr>
        <w:t xml:space="preserve"> </w:t>
      </w:r>
      <w:r w:rsidR="003B0B81" w:rsidRPr="003B0B81">
        <w:rPr>
          <w:rFonts w:ascii="Times New Roman" w:hAnsi="Times New Roman" w:cs="Times New Roman"/>
          <w:sz w:val="28"/>
          <w:szCs w:val="28"/>
          <w:lang w:val="uk-UA"/>
        </w:rPr>
        <w:t>Комаров</w:t>
      </w:r>
      <w:r>
        <w:rPr>
          <w:rFonts w:ascii="Times New Roman" w:hAnsi="Times New Roman" w:cs="Times New Roman"/>
          <w:sz w:val="28"/>
          <w:szCs w:val="28"/>
          <w:lang w:val="uk-UA"/>
        </w:rPr>
        <w:t>а</w:t>
      </w:r>
      <w:r w:rsidR="005F45F5">
        <w:rPr>
          <w:rFonts w:ascii="Times New Roman" w:hAnsi="Times New Roman" w:cs="Times New Roman"/>
          <w:sz w:val="28"/>
          <w:szCs w:val="28"/>
          <w:lang w:val="uk-UA"/>
        </w:rPr>
        <w:t xml:space="preserve"> [</w:t>
      </w:r>
      <w:r w:rsidR="00513D21">
        <w:rPr>
          <w:rFonts w:ascii="Times New Roman" w:hAnsi="Times New Roman" w:cs="Times New Roman"/>
          <w:sz w:val="28"/>
          <w:szCs w:val="28"/>
          <w:lang w:val="uk-UA"/>
        </w:rPr>
        <w:t>10</w:t>
      </w:r>
      <w:r w:rsidR="005F45F5">
        <w:rPr>
          <w:rFonts w:ascii="Times New Roman" w:hAnsi="Times New Roman" w:cs="Times New Roman"/>
          <w:sz w:val="28"/>
          <w:szCs w:val="28"/>
          <w:lang w:val="uk-UA"/>
        </w:rPr>
        <w:t>, с.16</w:t>
      </w:r>
      <w:r w:rsidR="005F45F5" w:rsidRPr="005F45F5">
        <w:rPr>
          <w:rFonts w:ascii="Times New Roman" w:hAnsi="Times New Roman" w:cs="Times New Roman"/>
          <w:sz w:val="28"/>
          <w:szCs w:val="28"/>
          <w:lang w:val="uk-UA"/>
        </w:rPr>
        <w:t>]</w:t>
      </w:r>
      <w:r w:rsidR="003B0B81" w:rsidRPr="003B0B81">
        <w:rPr>
          <w:rFonts w:ascii="Times New Roman" w:hAnsi="Times New Roman" w:cs="Times New Roman"/>
          <w:sz w:val="28"/>
          <w:szCs w:val="28"/>
          <w:lang w:val="uk-UA"/>
        </w:rPr>
        <w:t xml:space="preserve"> </w:t>
      </w:r>
      <w:r w:rsidR="00CD375A">
        <w:rPr>
          <w:rFonts w:ascii="Times New Roman" w:hAnsi="Times New Roman" w:cs="Times New Roman"/>
          <w:sz w:val="28"/>
          <w:szCs w:val="28"/>
          <w:lang w:val="uk-UA"/>
        </w:rPr>
        <w:t>.</w:t>
      </w:r>
    </w:p>
    <w:p w:rsidR="003B0B81" w:rsidRPr="003B0B81" w:rsidRDefault="003B0B81" w:rsidP="00676856">
      <w:pPr>
        <w:ind w:firstLine="708"/>
        <w:rPr>
          <w:rFonts w:ascii="Times New Roman" w:hAnsi="Times New Roman" w:cs="Times New Roman"/>
          <w:sz w:val="28"/>
          <w:szCs w:val="28"/>
          <w:lang w:val="uk-UA"/>
        </w:rPr>
      </w:pPr>
      <w:r w:rsidRPr="003B0B81">
        <w:rPr>
          <w:rFonts w:ascii="Times New Roman" w:hAnsi="Times New Roman" w:cs="Times New Roman"/>
          <w:sz w:val="28"/>
          <w:szCs w:val="28"/>
          <w:lang w:val="uk-UA"/>
        </w:rPr>
        <w:t xml:space="preserve"> Значна частина іконопису</w:t>
      </w:r>
      <w:r w:rsidR="00CD375A">
        <w:rPr>
          <w:rFonts w:ascii="Times New Roman" w:hAnsi="Times New Roman" w:cs="Times New Roman"/>
          <w:sz w:val="28"/>
          <w:szCs w:val="28"/>
          <w:lang w:val="uk-UA"/>
        </w:rPr>
        <w:t>, церковного шитва, ювелірних виробів</w:t>
      </w:r>
      <w:r w:rsidRPr="003B0B81">
        <w:rPr>
          <w:rFonts w:ascii="Times New Roman" w:hAnsi="Times New Roman" w:cs="Times New Roman"/>
          <w:sz w:val="28"/>
          <w:szCs w:val="28"/>
          <w:lang w:val="uk-UA"/>
        </w:rPr>
        <w:t xml:space="preserve"> потрапила до музею у період </w:t>
      </w:r>
      <w:r w:rsidR="00CD375A">
        <w:rPr>
          <w:rFonts w:ascii="Times New Roman" w:hAnsi="Times New Roman" w:cs="Times New Roman"/>
          <w:sz w:val="28"/>
          <w:szCs w:val="28"/>
          <w:lang w:val="uk-UA"/>
        </w:rPr>
        <w:t>боротьби із «релігійним культом» у  20-х – 30-х роках ХХ ст. 1936 року</w:t>
      </w:r>
      <w:r w:rsidRPr="003B0B81">
        <w:rPr>
          <w:rFonts w:ascii="Times New Roman" w:hAnsi="Times New Roman" w:cs="Times New Roman"/>
          <w:sz w:val="28"/>
          <w:szCs w:val="28"/>
          <w:lang w:val="uk-UA"/>
        </w:rPr>
        <w:t xml:space="preserve"> власністю музейного фонду стало полотно художника ХVІІІ ст</w:t>
      </w:r>
      <w:r w:rsidR="00CD375A">
        <w:rPr>
          <w:rFonts w:ascii="Times New Roman" w:hAnsi="Times New Roman" w:cs="Times New Roman"/>
          <w:sz w:val="28"/>
          <w:szCs w:val="28"/>
          <w:lang w:val="uk-UA"/>
        </w:rPr>
        <w:t>.</w:t>
      </w:r>
      <w:r w:rsidRPr="003B0B81">
        <w:rPr>
          <w:rFonts w:ascii="Times New Roman" w:hAnsi="Times New Roman" w:cs="Times New Roman"/>
          <w:sz w:val="28"/>
          <w:szCs w:val="28"/>
          <w:lang w:val="uk-UA"/>
        </w:rPr>
        <w:t xml:space="preserve"> </w:t>
      </w:r>
      <w:r w:rsidR="00CD375A">
        <w:rPr>
          <w:rFonts w:ascii="Times New Roman" w:hAnsi="Times New Roman" w:cs="Times New Roman"/>
          <w:sz w:val="28"/>
          <w:szCs w:val="28"/>
          <w:lang w:val="uk-UA"/>
        </w:rPr>
        <w:t xml:space="preserve">, майстра українського бароко Григорія </w:t>
      </w:r>
      <w:r w:rsidRPr="003B0B81">
        <w:rPr>
          <w:rFonts w:ascii="Times New Roman" w:hAnsi="Times New Roman" w:cs="Times New Roman"/>
          <w:sz w:val="28"/>
          <w:szCs w:val="28"/>
          <w:lang w:val="uk-UA"/>
        </w:rPr>
        <w:t>Стеценка «Роменська Божа Матір».</w:t>
      </w:r>
    </w:p>
    <w:p w:rsidR="003B0B81" w:rsidRDefault="00481D51" w:rsidP="00481D51">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Музейна колекція налічує збірки із десятків живописних творів художників початку та середини минулого століття Євдокима </w:t>
      </w:r>
      <w:proofErr w:type="spellStart"/>
      <w:r>
        <w:rPr>
          <w:rFonts w:ascii="Times New Roman" w:hAnsi="Times New Roman" w:cs="Times New Roman"/>
          <w:sz w:val="28"/>
          <w:szCs w:val="28"/>
          <w:lang w:val="uk-UA"/>
        </w:rPr>
        <w:t>Мінюри</w:t>
      </w:r>
      <w:proofErr w:type="spellEnd"/>
      <w:r>
        <w:rPr>
          <w:rFonts w:ascii="Times New Roman" w:hAnsi="Times New Roman" w:cs="Times New Roman"/>
          <w:sz w:val="28"/>
          <w:szCs w:val="28"/>
          <w:lang w:val="uk-UA"/>
        </w:rPr>
        <w:t xml:space="preserve">, </w:t>
      </w:r>
      <w:r w:rsidR="003B0B81" w:rsidRPr="003B0B81">
        <w:rPr>
          <w:rFonts w:ascii="Times New Roman" w:hAnsi="Times New Roman" w:cs="Times New Roman"/>
          <w:sz w:val="28"/>
          <w:szCs w:val="28"/>
          <w:lang w:val="uk-UA"/>
        </w:rPr>
        <w:t>Т</w:t>
      </w:r>
      <w:r>
        <w:rPr>
          <w:rFonts w:ascii="Times New Roman" w:hAnsi="Times New Roman" w:cs="Times New Roman"/>
          <w:sz w:val="28"/>
          <w:szCs w:val="28"/>
          <w:lang w:val="uk-UA"/>
        </w:rPr>
        <w:t xml:space="preserve">имофія </w:t>
      </w:r>
      <w:proofErr w:type="spellStart"/>
      <w:r>
        <w:rPr>
          <w:rFonts w:ascii="Times New Roman" w:hAnsi="Times New Roman" w:cs="Times New Roman"/>
          <w:sz w:val="28"/>
          <w:szCs w:val="28"/>
          <w:lang w:val="uk-UA"/>
        </w:rPr>
        <w:t>Сафонова</w:t>
      </w:r>
      <w:proofErr w:type="spellEnd"/>
      <w:r>
        <w:rPr>
          <w:rFonts w:ascii="Times New Roman" w:hAnsi="Times New Roman" w:cs="Times New Roman"/>
          <w:sz w:val="28"/>
          <w:szCs w:val="28"/>
          <w:lang w:val="uk-UA"/>
        </w:rPr>
        <w:t xml:space="preserve">, Яреми </w:t>
      </w:r>
      <w:r w:rsidR="003B0B81" w:rsidRPr="003B0B81">
        <w:rPr>
          <w:rFonts w:ascii="Times New Roman" w:hAnsi="Times New Roman" w:cs="Times New Roman"/>
          <w:sz w:val="28"/>
          <w:szCs w:val="28"/>
          <w:lang w:val="uk-UA"/>
        </w:rPr>
        <w:t xml:space="preserve"> </w:t>
      </w:r>
      <w:proofErr w:type="spellStart"/>
      <w:r w:rsidR="003B0B81" w:rsidRPr="003B0B81">
        <w:rPr>
          <w:rFonts w:ascii="Times New Roman" w:hAnsi="Times New Roman" w:cs="Times New Roman"/>
          <w:sz w:val="28"/>
          <w:szCs w:val="28"/>
          <w:lang w:val="uk-UA"/>
        </w:rPr>
        <w:t>Отришка</w:t>
      </w:r>
      <w:proofErr w:type="spellEnd"/>
      <w:r w:rsidR="003B0B81" w:rsidRPr="003B0B8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3B0B81" w:rsidRPr="003B0B81">
        <w:rPr>
          <w:rFonts w:ascii="Times New Roman" w:hAnsi="Times New Roman" w:cs="Times New Roman"/>
          <w:sz w:val="28"/>
          <w:szCs w:val="28"/>
          <w:lang w:val="uk-UA"/>
        </w:rPr>
        <w:t>І</w:t>
      </w:r>
      <w:r>
        <w:rPr>
          <w:rFonts w:ascii="Times New Roman" w:hAnsi="Times New Roman" w:cs="Times New Roman"/>
          <w:sz w:val="28"/>
          <w:szCs w:val="28"/>
          <w:lang w:val="uk-UA"/>
        </w:rPr>
        <w:t xml:space="preserve">вана </w:t>
      </w:r>
      <w:proofErr w:type="spellStart"/>
      <w:r>
        <w:rPr>
          <w:rFonts w:ascii="Times New Roman" w:hAnsi="Times New Roman" w:cs="Times New Roman"/>
          <w:sz w:val="28"/>
          <w:szCs w:val="28"/>
          <w:lang w:val="uk-UA"/>
        </w:rPr>
        <w:t>Желаєва</w:t>
      </w:r>
      <w:proofErr w:type="spellEnd"/>
      <w:r>
        <w:rPr>
          <w:rFonts w:ascii="Times New Roman" w:hAnsi="Times New Roman" w:cs="Times New Roman"/>
          <w:sz w:val="28"/>
          <w:szCs w:val="28"/>
          <w:lang w:val="uk-UA"/>
        </w:rPr>
        <w:t xml:space="preserve">, Віктора </w:t>
      </w:r>
      <w:proofErr w:type="spellStart"/>
      <w:r w:rsidR="003B0B81" w:rsidRPr="003B0B81">
        <w:rPr>
          <w:rFonts w:ascii="Times New Roman" w:hAnsi="Times New Roman" w:cs="Times New Roman"/>
          <w:sz w:val="28"/>
          <w:szCs w:val="28"/>
          <w:lang w:val="uk-UA"/>
        </w:rPr>
        <w:t>Коровчинського</w:t>
      </w:r>
      <w:proofErr w:type="spellEnd"/>
      <w:r w:rsidR="003B0B81" w:rsidRPr="003B0B8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,графічних робіт - Георгія </w:t>
      </w:r>
      <w:proofErr w:type="spellStart"/>
      <w:r>
        <w:rPr>
          <w:rFonts w:ascii="Times New Roman" w:hAnsi="Times New Roman" w:cs="Times New Roman"/>
          <w:sz w:val="28"/>
          <w:szCs w:val="28"/>
          <w:lang w:val="uk-UA"/>
        </w:rPr>
        <w:t>Верейського</w:t>
      </w:r>
      <w:proofErr w:type="spellEnd"/>
      <w:r>
        <w:rPr>
          <w:rFonts w:ascii="Times New Roman" w:hAnsi="Times New Roman" w:cs="Times New Roman"/>
          <w:sz w:val="28"/>
          <w:szCs w:val="28"/>
          <w:lang w:val="uk-UA"/>
        </w:rPr>
        <w:t xml:space="preserve"> , Андрія </w:t>
      </w:r>
      <w:proofErr w:type="spellStart"/>
      <w:r w:rsidR="003B0B81" w:rsidRPr="003B0B81">
        <w:rPr>
          <w:rFonts w:ascii="Times New Roman" w:hAnsi="Times New Roman" w:cs="Times New Roman"/>
          <w:sz w:val="28"/>
          <w:szCs w:val="28"/>
          <w:lang w:val="uk-UA"/>
        </w:rPr>
        <w:t>Волошенка</w:t>
      </w:r>
      <w:proofErr w:type="spellEnd"/>
      <w:r>
        <w:rPr>
          <w:rFonts w:ascii="Times New Roman" w:hAnsi="Times New Roman" w:cs="Times New Roman"/>
          <w:sz w:val="28"/>
          <w:szCs w:val="28"/>
          <w:lang w:val="uk-UA"/>
        </w:rPr>
        <w:t xml:space="preserve">, Пантелеймона Мусієнка, Петра Іванченка тощо. У фондах зберігаються дві бронзові скульптури Матвія </w:t>
      </w:r>
      <w:proofErr w:type="spellStart"/>
      <w:r>
        <w:rPr>
          <w:rFonts w:ascii="Times New Roman" w:hAnsi="Times New Roman" w:cs="Times New Roman"/>
          <w:sz w:val="28"/>
          <w:szCs w:val="28"/>
          <w:lang w:val="uk-UA"/>
        </w:rPr>
        <w:t>Манізера</w:t>
      </w:r>
      <w:proofErr w:type="spellEnd"/>
      <w:r>
        <w:rPr>
          <w:rFonts w:ascii="Times New Roman" w:hAnsi="Times New Roman" w:cs="Times New Roman"/>
          <w:sz w:val="28"/>
          <w:szCs w:val="28"/>
          <w:lang w:val="uk-UA"/>
        </w:rPr>
        <w:t xml:space="preserve">, </w:t>
      </w:r>
      <w:r w:rsidR="00981CB2">
        <w:rPr>
          <w:rFonts w:ascii="Times New Roman" w:hAnsi="Times New Roman" w:cs="Times New Roman"/>
          <w:sz w:val="28"/>
          <w:szCs w:val="28"/>
          <w:lang w:val="uk-UA"/>
        </w:rPr>
        <w:t>декілька пластичних композицій</w:t>
      </w:r>
      <w:r>
        <w:rPr>
          <w:rFonts w:ascii="Times New Roman" w:hAnsi="Times New Roman" w:cs="Times New Roman"/>
          <w:sz w:val="28"/>
          <w:szCs w:val="28"/>
          <w:lang w:val="uk-UA"/>
        </w:rPr>
        <w:t xml:space="preserve">  Івана Кавалерідзе, Анатолія Андрущенка</w:t>
      </w:r>
      <w:r w:rsidR="00513D21">
        <w:rPr>
          <w:rFonts w:ascii="Times New Roman" w:hAnsi="Times New Roman" w:cs="Times New Roman"/>
          <w:sz w:val="28"/>
          <w:szCs w:val="28"/>
          <w:lang w:val="uk-UA"/>
        </w:rPr>
        <w:t xml:space="preserve"> [9</w:t>
      </w:r>
      <w:r w:rsidR="005F45F5" w:rsidRPr="005F45F5">
        <w:rPr>
          <w:rFonts w:ascii="Times New Roman" w:hAnsi="Times New Roman" w:cs="Times New Roman"/>
          <w:sz w:val="28"/>
          <w:szCs w:val="28"/>
          <w:lang w:val="uk-UA"/>
        </w:rPr>
        <w:t>]</w:t>
      </w:r>
      <w:r w:rsidRPr="005F45F5">
        <w:rPr>
          <w:rFonts w:ascii="Times New Roman" w:hAnsi="Times New Roman" w:cs="Times New Roman"/>
          <w:sz w:val="28"/>
          <w:szCs w:val="28"/>
          <w:lang w:val="uk-UA"/>
        </w:rPr>
        <w:t>.</w:t>
      </w:r>
    </w:p>
    <w:p w:rsidR="008A4B9E" w:rsidRPr="003B0B81" w:rsidRDefault="008A4B9E" w:rsidP="00481D51">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Десятки робіт налічує мистецька збірка </w:t>
      </w:r>
      <w:proofErr w:type="spellStart"/>
      <w:r>
        <w:rPr>
          <w:rFonts w:ascii="Times New Roman" w:hAnsi="Times New Roman" w:cs="Times New Roman"/>
          <w:sz w:val="28"/>
          <w:szCs w:val="28"/>
          <w:lang w:val="uk-UA"/>
        </w:rPr>
        <w:t>глинської</w:t>
      </w:r>
      <w:proofErr w:type="spellEnd"/>
      <w:r>
        <w:rPr>
          <w:rFonts w:ascii="Times New Roman" w:hAnsi="Times New Roman" w:cs="Times New Roman"/>
          <w:sz w:val="28"/>
          <w:szCs w:val="28"/>
          <w:lang w:val="uk-UA"/>
        </w:rPr>
        <w:t xml:space="preserve"> кераміки. Колекція порцелянового посуду кінця ХІХ – початку ХХ ст. подарована колекціонером </w:t>
      </w:r>
      <w:r w:rsidR="005F45F5">
        <w:rPr>
          <w:rFonts w:ascii="Times New Roman" w:hAnsi="Times New Roman" w:cs="Times New Roman"/>
          <w:sz w:val="28"/>
          <w:szCs w:val="28"/>
          <w:lang w:val="uk-UA"/>
        </w:rPr>
        <w:t>Микола</w:t>
      </w:r>
      <w:r w:rsidR="00981CB2">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Сєріковим</w:t>
      </w:r>
      <w:proofErr w:type="spellEnd"/>
      <w:r>
        <w:rPr>
          <w:rFonts w:ascii="Times New Roman" w:hAnsi="Times New Roman" w:cs="Times New Roman"/>
          <w:sz w:val="28"/>
          <w:szCs w:val="28"/>
          <w:lang w:val="uk-UA"/>
        </w:rPr>
        <w:t xml:space="preserve"> є унікальною збіркою східного мистецтва.</w:t>
      </w:r>
    </w:p>
    <w:p w:rsidR="00D86168" w:rsidRDefault="003B0B81" w:rsidP="00981CB2">
      <w:pPr>
        <w:ind w:firstLine="708"/>
        <w:rPr>
          <w:rFonts w:ascii="Times New Roman" w:hAnsi="Times New Roman" w:cs="Times New Roman"/>
          <w:sz w:val="28"/>
          <w:szCs w:val="28"/>
          <w:lang w:val="uk-UA"/>
        </w:rPr>
      </w:pPr>
      <w:r w:rsidRPr="003B0B81">
        <w:rPr>
          <w:rFonts w:ascii="Times New Roman" w:hAnsi="Times New Roman" w:cs="Times New Roman"/>
          <w:sz w:val="28"/>
          <w:szCs w:val="28"/>
          <w:lang w:val="uk-UA"/>
        </w:rPr>
        <w:t>За останні роки мистец</w:t>
      </w:r>
      <w:r w:rsidR="008A4B9E">
        <w:rPr>
          <w:rFonts w:ascii="Times New Roman" w:hAnsi="Times New Roman" w:cs="Times New Roman"/>
          <w:sz w:val="28"/>
          <w:szCs w:val="28"/>
          <w:lang w:val="uk-UA"/>
        </w:rPr>
        <w:t>ька збірка</w:t>
      </w:r>
      <w:r w:rsidRPr="003B0B81">
        <w:rPr>
          <w:rFonts w:ascii="Times New Roman" w:hAnsi="Times New Roman" w:cs="Times New Roman"/>
          <w:sz w:val="28"/>
          <w:szCs w:val="28"/>
          <w:lang w:val="uk-UA"/>
        </w:rPr>
        <w:t xml:space="preserve"> поповнилася творами </w:t>
      </w:r>
      <w:r w:rsidR="008A4B9E">
        <w:rPr>
          <w:rFonts w:ascii="Times New Roman" w:hAnsi="Times New Roman" w:cs="Times New Roman"/>
          <w:sz w:val="28"/>
          <w:szCs w:val="28"/>
          <w:lang w:val="uk-UA"/>
        </w:rPr>
        <w:t xml:space="preserve">сучасних  українських художників і скульпторів та майстрів близького зарубіжжя, колекцією зразків </w:t>
      </w:r>
      <w:proofErr w:type="spellStart"/>
      <w:r w:rsidR="008A4B9E">
        <w:rPr>
          <w:rFonts w:ascii="Times New Roman" w:hAnsi="Times New Roman" w:cs="Times New Roman"/>
          <w:sz w:val="28"/>
          <w:szCs w:val="28"/>
          <w:lang w:val="uk-UA"/>
        </w:rPr>
        <w:t>декоративно</w:t>
      </w:r>
      <w:proofErr w:type="spellEnd"/>
      <w:r w:rsidR="008A4B9E">
        <w:rPr>
          <w:rFonts w:ascii="Times New Roman" w:hAnsi="Times New Roman" w:cs="Times New Roman"/>
          <w:sz w:val="28"/>
          <w:szCs w:val="28"/>
          <w:lang w:val="uk-UA"/>
        </w:rPr>
        <w:t>-вжиткового мистецтва</w:t>
      </w:r>
      <w:r w:rsidR="00981CB2">
        <w:rPr>
          <w:rFonts w:ascii="Times New Roman" w:hAnsi="Times New Roman" w:cs="Times New Roman"/>
          <w:sz w:val="28"/>
          <w:szCs w:val="28"/>
          <w:lang w:val="uk-UA"/>
        </w:rPr>
        <w:t xml:space="preserve">: писанкарства, вишивки, ткацтва тощо. </w:t>
      </w:r>
    </w:p>
    <w:p w:rsidR="0011604A" w:rsidRDefault="006D720C"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На базі цієї</w:t>
      </w:r>
      <w:r w:rsidR="00981CB2">
        <w:rPr>
          <w:rFonts w:ascii="Times New Roman" w:hAnsi="Times New Roman" w:cs="Times New Roman"/>
          <w:sz w:val="28"/>
          <w:szCs w:val="28"/>
          <w:lang w:val="uk-UA"/>
        </w:rPr>
        <w:t xml:space="preserve"> колекції і проводиться</w:t>
      </w:r>
      <w:r w:rsidR="0011604A">
        <w:rPr>
          <w:rFonts w:ascii="Times New Roman" w:hAnsi="Times New Roman" w:cs="Times New Roman"/>
          <w:sz w:val="28"/>
          <w:szCs w:val="28"/>
          <w:lang w:val="uk-UA"/>
        </w:rPr>
        <w:t xml:space="preserve"> активна робота мистецького спрямування для формування у слухачів</w:t>
      </w:r>
      <w:r w:rsidR="00981CB2">
        <w:rPr>
          <w:rFonts w:ascii="Times New Roman" w:hAnsi="Times New Roman" w:cs="Times New Roman"/>
          <w:sz w:val="28"/>
          <w:szCs w:val="28"/>
          <w:lang w:val="uk-UA"/>
        </w:rPr>
        <w:t xml:space="preserve"> секції мистецтвознавства Роменської Малої академії наук</w:t>
      </w:r>
      <w:r w:rsidR="0011604A">
        <w:rPr>
          <w:rFonts w:ascii="Times New Roman" w:hAnsi="Times New Roman" w:cs="Times New Roman"/>
          <w:sz w:val="28"/>
          <w:szCs w:val="28"/>
          <w:lang w:val="uk-UA"/>
        </w:rPr>
        <w:t xml:space="preserve"> художньо-естетичних навичок.</w:t>
      </w:r>
      <w:r w:rsidR="00981CB2">
        <w:rPr>
          <w:rFonts w:ascii="Times New Roman" w:hAnsi="Times New Roman" w:cs="Times New Roman"/>
          <w:sz w:val="28"/>
          <w:szCs w:val="28"/>
          <w:lang w:val="uk-UA"/>
        </w:rPr>
        <w:t xml:space="preserve"> </w:t>
      </w:r>
    </w:p>
    <w:p w:rsidR="00981CB2" w:rsidRDefault="0011604A"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Аби подати м</w:t>
      </w:r>
      <w:r w:rsidRPr="0011604A">
        <w:rPr>
          <w:rFonts w:ascii="Times New Roman" w:hAnsi="Times New Roman" w:cs="Times New Roman"/>
          <w:sz w:val="28"/>
          <w:szCs w:val="28"/>
          <w:lang w:val="uk-UA"/>
        </w:rPr>
        <w:t>узейні експонати,</w:t>
      </w:r>
      <w:r>
        <w:rPr>
          <w:rFonts w:ascii="Times New Roman" w:hAnsi="Times New Roman" w:cs="Times New Roman"/>
          <w:sz w:val="28"/>
          <w:szCs w:val="28"/>
          <w:lang w:val="uk-UA"/>
        </w:rPr>
        <w:t xml:space="preserve"> як такі</w:t>
      </w:r>
      <w:r w:rsidRPr="0011604A">
        <w:rPr>
          <w:rFonts w:ascii="Times New Roman" w:hAnsi="Times New Roman" w:cs="Times New Roman"/>
          <w:sz w:val="28"/>
          <w:szCs w:val="28"/>
          <w:lang w:val="uk-UA"/>
        </w:rPr>
        <w:t xml:space="preserve"> що мають ін</w:t>
      </w:r>
      <w:r>
        <w:rPr>
          <w:rFonts w:ascii="Times New Roman" w:hAnsi="Times New Roman" w:cs="Times New Roman"/>
          <w:sz w:val="28"/>
          <w:szCs w:val="28"/>
          <w:lang w:val="uk-UA"/>
        </w:rPr>
        <w:t>формаційні, експресивні якості та впливають</w:t>
      </w:r>
      <w:r w:rsidRPr="0011604A">
        <w:rPr>
          <w:rFonts w:ascii="Times New Roman" w:hAnsi="Times New Roman" w:cs="Times New Roman"/>
          <w:sz w:val="28"/>
          <w:szCs w:val="28"/>
          <w:lang w:val="uk-UA"/>
        </w:rPr>
        <w:t xml:space="preserve"> на інтелектуальні</w:t>
      </w:r>
      <w:r>
        <w:rPr>
          <w:rFonts w:ascii="Times New Roman" w:hAnsi="Times New Roman" w:cs="Times New Roman"/>
          <w:sz w:val="28"/>
          <w:szCs w:val="28"/>
          <w:lang w:val="uk-UA"/>
        </w:rPr>
        <w:t xml:space="preserve"> та емоційні процеси учня одночасно,</w:t>
      </w:r>
      <w:r w:rsidRPr="0011604A">
        <w:rPr>
          <w:rFonts w:ascii="Times New Roman" w:hAnsi="Times New Roman" w:cs="Times New Roman"/>
          <w:sz w:val="28"/>
          <w:szCs w:val="28"/>
          <w:lang w:val="uk-UA"/>
        </w:rPr>
        <w:t xml:space="preserve"> передають через себе знання, навички, судження, оцінки</w:t>
      </w:r>
      <w:r>
        <w:rPr>
          <w:rFonts w:ascii="Times New Roman" w:hAnsi="Times New Roman" w:cs="Times New Roman"/>
          <w:sz w:val="28"/>
          <w:szCs w:val="28"/>
          <w:lang w:val="uk-UA"/>
        </w:rPr>
        <w:t xml:space="preserve"> і почуття, робота із дітьми проводиться у декількох напрямках:</w:t>
      </w:r>
    </w:p>
    <w:p w:rsidR="0011604A" w:rsidRDefault="0011604A"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-ознайомлення із експонатами у виставкових залах за допомогою екскурсоводів, де розповідається про мистецькі</w:t>
      </w:r>
      <w:r w:rsidR="00D1335B">
        <w:rPr>
          <w:rFonts w:ascii="Times New Roman" w:hAnsi="Times New Roman" w:cs="Times New Roman"/>
          <w:sz w:val="28"/>
          <w:szCs w:val="28"/>
          <w:lang w:val="uk-UA"/>
        </w:rPr>
        <w:t xml:space="preserve"> характеристики та історію раритету</w:t>
      </w:r>
      <w:r>
        <w:rPr>
          <w:rFonts w:ascii="Times New Roman" w:hAnsi="Times New Roman" w:cs="Times New Roman"/>
          <w:sz w:val="28"/>
          <w:szCs w:val="28"/>
          <w:lang w:val="uk-UA"/>
        </w:rPr>
        <w:t>;</w:t>
      </w:r>
    </w:p>
    <w:p w:rsidR="0011604A" w:rsidRDefault="0011604A"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335B">
        <w:rPr>
          <w:rFonts w:ascii="Times New Roman" w:hAnsi="Times New Roman" w:cs="Times New Roman"/>
          <w:sz w:val="28"/>
          <w:szCs w:val="28"/>
          <w:lang w:val="uk-UA"/>
        </w:rPr>
        <w:t>тематичні заняття, що поглиблено розповідають про  експонат, групу</w:t>
      </w:r>
      <w:r>
        <w:rPr>
          <w:rFonts w:ascii="Times New Roman" w:hAnsi="Times New Roman" w:cs="Times New Roman"/>
          <w:sz w:val="28"/>
          <w:szCs w:val="28"/>
          <w:lang w:val="uk-UA"/>
        </w:rPr>
        <w:t xml:space="preserve"> робіт одного автора</w:t>
      </w:r>
      <w:r w:rsidR="007E738F">
        <w:rPr>
          <w:rFonts w:ascii="Times New Roman" w:hAnsi="Times New Roman" w:cs="Times New Roman"/>
          <w:sz w:val="28"/>
          <w:szCs w:val="28"/>
          <w:lang w:val="uk-UA"/>
        </w:rPr>
        <w:t>, чи робіт, об’єднаних однією тематикою;</w:t>
      </w:r>
    </w:p>
    <w:p w:rsidR="007E738F" w:rsidRDefault="007E738F"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-заняття, які проходять у ігровій, інтерактивній формі;</w:t>
      </w:r>
    </w:p>
    <w:p w:rsidR="007E738F" w:rsidRDefault="007E738F"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 майстер-класи та зустрічі із митцями у залах музею та он-лайн;</w:t>
      </w:r>
    </w:p>
    <w:p w:rsidR="007E738F" w:rsidRDefault="007E738F"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відвідання презентацій мистецьких виставок, </w:t>
      </w:r>
      <w:proofErr w:type="spellStart"/>
      <w:r>
        <w:rPr>
          <w:rFonts w:ascii="Times New Roman" w:hAnsi="Times New Roman" w:cs="Times New Roman"/>
          <w:sz w:val="28"/>
          <w:szCs w:val="28"/>
          <w:lang w:val="uk-UA"/>
        </w:rPr>
        <w:t>пленерів</w:t>
      </w:r>
      <w:proofErr w:type="spellEnd"/>
      <w:r>
        <w:rPr>
          <w:rFonts w:ascii="Times New Roman" w:hAnsi="Times New Roman" w:cs="Times New Roman"/>
          <w:sz w:val="28"/>
          <w:szCs w:val="28"/>
          <w:lang w:val="uk-UA"/>
        </w:rPr>
        <w:t xml:space="preserve"> тощо;</w:t>
      </w:r>
    </w:p>
    <w:p w:rsidR="00866538" w:rsidRDefault="00395B28"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866538" w:rsidRPr="00866538">
        <w:rPr>
          <w:rFonts w:ascii="Times New Roman" w:hAnsi="Times New Roman" w:cs="Times New Roman"/>
          <w:sz w:val="28"/>
          <w:szCs w:val="28"/>
          <w:lang w:val="uk-UA"/>
        </w:rPr>
        <w:t xml:space="preserve">- мистецькі кінолекторії  у залах музею, як спосіб «пірнання» у певну епоху або «знайомства» із мистецькою особистістю. </w:t>
      </w:r>
    </w:p>
    <w:p w:rsidR="007E738F" w:rsidRDefault="00866538"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95B28">
        <w:rPr>
          <w:rFonts w:ascii="Times New Roman" w:hAnsi="Times New Roman" w:cs="Times New Roman"/>
          <w:sz w:val="28"/>
          <w:szCs w:val="28"/>
          <w:lang w:val="uk-UA"/>
        </w:rPr>
        <w:t>ознайомлення з певними експонатами</w:t>
      </w:r>
      <w:r w:rsidR="007E738F">
        <w:rPr>
          <w:rFonts w:ascii="Times New Roman" w:hAnsi="Times New Roman" w:cs="Times New Roman"/>
          <w:sz w:val="28"/>
          <w:szCs w:val="28"/>
          <w:lang w:val="uk-UA"/>
        </w:rPr>
        <w:t xml:space="preserve">, як </w:t>
      </w:r>
      <w:r w:rsidR="00395B28">
        <w:rPr>
          <w:rFonts w:ascii="Times New Roman" w:hAnsi="Times New Roman" w:cs="Times New Roman"/>
          <w:sz w:val="28"/>
          <w:szCs w:val="28"/>
          <w:lang w:val="uk-UA"/>
        </w:rPr>
        <w:t>із</w:t>
      </w:r>
      <w:r w:rsidR="002E267A">
        <w:rPr>
          <w:rFonts w:ascii="Times New Roman" w:hAnsi="Times New Roman" w:cs="Times New Roman"/>
          <w:sz w:val="28"/>
          <w:szCs w:val="28"/>
          <w:lang w:val="uk-UA"/>
        </w:rPr>
        <w:t xml:space="preserve"> </w:t>
      </w:r>
      <w:r w:rsidR="00395B28">
        <w:rPr>
          <w:rFonts w:ascii="Times New Roman" w:hAnsi="Times New Roman" w:cs="Times New Roman"/>
          <w:sz w:val="28"/>
          <w:szCs w:val="28"/>
          <w:lang w:val="uk-UA"/>
        </w:rPr>
        <w:t>основою джерельної бази подальших наукових проектів</w:t>
      </w:r>
      <w:r w:rsidR="007E738F">
        <w:rPr>
          <w:rFonts w:ascii="Times New Roman" w:hAnsi="Times New Roman" w:cs="Times New Roman"/>
          <w:sz w:val="28"/>
          <w:szCs w:val="28"/>
          <w:lang w:val="uk-UA"/>
        </w:rPr>
        <w:t>;</w:t>
      </w:r>
    </w:p>
    <w:p w:rsidR="00395B28" w:rsidRDefault="00D1335B" w:rsidP="00395B28">
      <w:pPr>
        <w:ind w:firstLine="708"/>
        <w:rPr>
          <w:rFonts w:ascii="Times New Roman" w:hAnsi="Times New Roman" w:cs="Times New Roman"/>
          <w:sz w:val="28"/>
          <w:szCs w:val="28"/>
          <w:lang w:val="uk-UA"/>
        </w:rPr>
      </w:pPr>
      <w:r>
        <w:rPr>
          <w:rFonts w:ascii="Times New Roman" w:hAnsi="Times New Roman" w:cs="Times New Roman"/>
          <w:sz w:val="28"/>
          <w:szCs w:val="28"/>
          <w:lang w:val="uk-UA"/>
        </w:rPr>
        <w:t>Традиційною класичною формою музейного спілкування з відвідувачами є</w:t>
      </w:r>
      <w:r w:rsidR="00395B28">
        <w:rPr>
          <w:rFonts w:ascii="Times New Roman" w:hAnsi="Times New Roman" w:cs="Times New Roman"/>
          <w:sz w:val="28"/>
          <w:szCs w:val="28"/>
          <w:lang w:val="uk-UA"/>
        </w:rPr>
        <w:t xml:space="preserve"> екскурсія</w:t>
      </w:r>
      <w:r>
        <w:rPr>
          <w:rFonts w:ascii="Times New Roman" w:hAnsi="Times New Roman" w:cs="Times New Roman"/>
          <w:sz w:val="28"/>
          <w:szCs w:val="28"/>
          <w:lang w:val="uk-UA"/>
        </w:rPr>
        <w:t>. У даному випадку – тематична</w:t>
      </w:r>
      <w:r w:rsidR="00395B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Роменщина</w:t>
      </w:r>
      <w:proofErr w:type="spellEnd"/>
      <w:r>
        <w:rPr>
          <w:rFonts w:ascii="Times New Roman" w:hAnsi="Times New Roman" w:cs="Times New Roman"/>
          <w:sz w:val="28"/>
          <w:szCs w:val="28"/>
          <w:lang w:val="uk-UA"/>
        </w:rPr>
        <w:t xml:space="preserve"> мистецька», яка у формі стислого огляду всієї експозиції ставить акценти на мистецьких творах зібрання  і має ознайомчий характер. Така екскурсія проводиться на початку року для нових слухачів секції.</w:t>
      </w:r>
      <w:r w:rsidR="00395B28">
        <w:rPr>
          <w:rFonts w:ascii="Times New Roman" w:hAnsi="Times New Roman" w:cs="Times New Roman"/>
          <w:sz w:val="28"/>
          <w:szCs w:val="28"/>
          <w:lang w:val="uk-UA"/>
        </w:rPr>
        <w:t xml:space="preserve"> На ній діти краще усвідомлюють напрямок гуртка, який вибрали, естетично насолоджуються побаченими творами мистецтва.</w:t>
      </w:r>
    </w:p>
    <w:p w:rsidR="00395B28" w:rsidRDefault="00395B28" w:rsidP="00757186">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Спектр тематичних занять, що проводяться для гуртківців із мистецтвознавчим направленням, достатньо широкий, від форм та методів подання матеріалу до різноманіття тем. Зокрема, за формами такі заняття діляться на музичні і мистецькі вітальні, вечори пам’яті, краєзнавчі </w:t>
      </w:r>
      <w:proofErr w:type="spellStart"/>
      <w:r>
        <w:rPr>
          <w:rFonts w:ascii="Times New Roman" w:hAnsi="Times New Roman" w:cs="Times New Roman"/>
          <w:sz w:val="28"/>
          <w:szCs w:val="28"/>
          <w:lang w:val="uk-UA"/>
        </w:rPr>
        <w:t>уроки</w:t>
      </w:r>
      <w:proofErr w:type="spellEnd"/>
      <w:r>
        <w:rPr>
          <w:rFonts w:ascii="Times New Roman" w:hAnsi="Times New Roman" w:cs="Times New Roman"/>
          <w:sz w:val="28"/>
          <w:szCs w:val="28"/>
          <w:lang w:val="uk-UA"/>
        </w:rPr>
        <w:t>,</w:t>
      </w:r>
      <w:r w:rsidR="0075718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му</w:t>
      </w:r>
      <w:r w:rsidR="00757186">
        <w:rPr>
          <w:rFonts w:ascii="Times New Roman" w:hAnsi="Times New Roman" w:cs="Times New Roman"/>
          <w:sz w:val="28"/>
          <w:szCs w:val="28"/>
          <w:lang w:val="uk-UA"/>
        </w:rPr>
        <w:t xml:space="preserve">зейні свята( день художника, день музею, день неспішного мистецтва) </w:t>
      </w:r>
      <w:r>
        <w:rPr>
          <w:rFonts w:ascii="Times New Roman" w:hAnsi="Times New Roman" w:cs="Times New Roman"/>
          <w:sz w:val="28"/>
          <w:szCs w:val="28"/>
          <w:lang w:val="uk-UA"/>
        </w:rPr>
        <w:t>тощо</w:t>
      </w:r>
      <w:r w:rsidR="00ED75F6">
        <w:rPr>
          <w:rFonts w:ascii="Times New Roman" w:hAnsi="Times New Roman" w:cs="Times New Roman"/>
          <w:sz w:val="28"/>
          <w:szCs w:val="28"/>
          <w:lang w:val="uk-UA"/>
        </w:rPr>
        <w:t>.</w:t>
      </w:r>
      <w:r w:rsidR="00A51830">
        <w:rPr>
          <w:rFonts w:ascii="Times New Roman" w:hAnsi="Times New Roman" w:cs="Times New Roman"/>
          <w:sz w:val="28"/>
          <w:szCs w:val="28"/>
          <w:lang w:val="uk-UA"/>
        </w:rPr>
        <w:t xml:space="preserve"> </w:t>
      </w:r>
    </w:p>
    <w:p w:rsidR="00A51830" w:rsidRDefault="00A51830" w:rsidP="00757186">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Для подачі матеріалу використовуються відеоролики, запрошуються музиканти, художники, майстри </w:t>
      </w:r>
      <w:proofErr w:type="spellStart"/>
      <w:r>
        <w:rPr>
          <w:rFonts w:ascii="Times New Roman" w:hAnsi="Times New Roman" w:cs="Times New Roman"/>
          <w:sz w:val="28"/>
          <w:szCs w:val="28"/>
          <w:lang w:val="uk-UA"/>
        </w:rPr>
        <w:t>декоративно</w:t>
      </w:r>
      <w:proofErr w:type="spellEnd"/>
      <w:r>
        <w:rPr>
          <w:rFonts w:ascii="Times New Roman" w:hAnsi="Times New Roman" w:cs="Times New Roman"/>
          <w:sz w:val="28"/>
          <w:szCs w:val="28"/>
          <w:lang w:val="uk-UA"/>
        </w:rPr>
        <w:t>-вжиткового мистецтва, свідки певних подій для живого спілкування на задану тему. Часто, для таких занять із фондових приміщень тимчасово виносяться окремі експонати.</w:t>
      </w:r>
    </w:p>
    <w:p w:rsidR="00A51830" w:rsidRDefault="00A51830" w:rsidP="00757186">
      <w:pPr>
        <w:ind w:firstLine="708"/>
        <w:rPr>
          <w:rFonts w:ascii="Times New Roman" w:hAnsi="Times New Roman" w:cs="Times New Roman"/>
          <w:sz w:val="28"/>
          <w:szCs w:val="28"/>
          <w:lang w:val="uk-UA"/>
        </w:rPr>
      </w:pPr>
      <w:r>
        <w:rPr>
          <w:rFonts w:ascii="Times New Roman" w:hAnsi="Times New Roman" w:cs="Times New Roman"/>
          <w:sz w:val="28"/>
          <w:szCs w:val="28"/>
          <w:lang w:val="uk-UA"/>
        </w:rPr>
        <w:t>Слухачі секції відвідали театральну вітальню</w:t>
      </w:r>
      <w:r w:rsidR="000E7E7B">
        <w:rPr>
          <w:rFonts w:ascii="Times New Roman" w:hAnsi="Times New Roman" w:cs="Times New Roman"/>
          <w:sz w:val="28"/>
          <w:szCs w:val="28"/>
          <w:lang w:val="uk-UA"/>
        </w:rPr>
        <w:t xml:space="preserve"> «Музейні струни Кобзаря», на якій оглянули торбан Тараса Шевченка, почули про нього розповідь, дізналися, що реставратором унікального експонату був чернігівський майстер Олександр </w:t>
      </w:r>
      <w:proofErr w:type="spellStart"/>
      <w:r w:rsidR="000E7E7B">
        <w:rPr>
          <w:rFonts w:ascii="Times New Roman" w:hAnsi="Times New Roman" w:cs="Times New Roman"/>
          <w:sz w:val="28"/>
          <w:szCs w:val="28"/>
          <w:lang w:val="uk-UA"/>
        </w:rPr>
        <w:t>Шльончик</w:t>
      </w:r>
      <w:proofErr w:type="spellEnd"/>
      <w:r w:rsidR="000E7E7B">
        <w:rPr>
          <w:rFonts w:ascii="Times New Roman" w:hAnsi="Times New Roman" w:cs="Times New Roman"/>
          <w:sz w:val="28"/>
          <w:szCs w:val="28"/>
          <w:lang w:val="uk-UA"/>
        </w:rPr>
        <w:t xml:space="preserve">, дід </w:t>
      </w:r>
      <w:proofErr w:type="spellStart"/>
      <w:r w:rsidR="000E7E7B" w:rsidRPr="000E7E7B">
        <w:rPr>
          <w:rFonts w:ascii="Times New Roman" w:hAnsi="Times New Roman" w:cs="Times New Roman"/>
          <w:sz w:val="28"/>
          <w:szCs w:val="28"/>
          <w:lang w:val="uk-UA"/>
        </w:rPr>
        <w:t>вокалістки</w:t>
      </w:r>
      <w:proofErr w:type="spellEnd"/>
      <w:r w:rsidR="000E7E7B" w:rsidRPr="000E7E7B">
        <w:rPr>
          <w:rFonts w:ascii="Times New Roman" w:hAnsi="Times New Roman" w:cs="Times New Roman"/>
          <w:sz w:val="28"/>
          <w:szCs w:val="28"/>
          <w:lang w:val="uk-UA"/>
        </w:rPr>
        <w:t xml:space="preserve"> гурту "ONUKA"</w:t>
      </w:r>
      <w:r w:rsidR="000E7E7B">
        <w:rPr>
          <w:rFonts w:ascii="Times New Roman" w:hAnsi="Times New Roman" w:cs="Times New Roman"/>
          <w:sz w:val="28"/>
          <w:szCs w:val="28"/>
          <w:lang w:val="uk-UA"/>
        </w:rPr>
        <w:t>. Наприкінці заняття усіх порадував експромт, один із гуртківців заграв невелику композицію на бандурі.</w:t>
      </w:r>
    </w:p>
    <w:p w:rsidR="004946E4" w:rsidRDefault="009845CC" w:rsidP="00757186">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 річницю актриси Ганни </w:t>
      </w:r>
      <w:proofErr w:type="spellStart"/>
      <w:r>
        <w:rPr>
          <w:rFonts w:ascii="Times New Roman" w:hAnsi="Times New Roman" w:cs="Times New Roman"/>
          <w:sz w:val="28"/>
          <w:szCs w:val="28"/>
          <w:lang w:val="uk-UA"/>
        </w:rPr>
        <w:t>Затиркевич-Карпинської</w:t>
      </w:r>
      <w:proofErr w:type="spellEnd"/>
      <w:r>
        <w:rPr>
          <w:rFonts w:ascii="Times New Roman" w:hAnsi="Times New Roman" w:cs="Times New Roman"/>
          <w:sz w:val="28"/>
          <w:szCs w:val="28"/>
          <w:lang w:val="uk-UA"/>
        </w:rPr>
        <w:t xml:space="preserve">  у Роменському кр</w:t>
      </w:r>
      <w:r w:rsidR="004946E4">
        <w:rPr>
          <w:rFonts w:ascii="Times New Roman" w:hAnsi="Times New Roman" w:cs="Times New Roman"/>
          <w:sz w:val="28"/>
          <w:szCs w:val="28"/>
          <w:lang w:val="uk-UA"/>
        </w:rPr>
        <w:t>аєзнавчому музеї було проведено</w:t>
      </w:r>
      <w:r>
        <w:rPr>
          <w:rFonts w:ascii="Times New Roman" w:hAnsi="Times New Roman" w:cs="Times New Roman"/>
          <w:sz w:val="28"/>
          <w:szCs w:val="28"/>
          <w:lang w:val="uk-UA"/>
        </w:rPr>
        <w:t xml:space="preserve"> урок пам‘яті </w:t>
      </w:r>
      <w:r w:rsidR="004946E4">
        <w:rPr>
          <w:rFonts w:ascii="Times New Roman" w:hAnsi="Times New Roman" w:cs="Times New Roman"/>
          <w:sz w:val="28"/>
          <w:szCs w:val="28"/>
          <w:lang w:val="uk-UA"/>
        </w:rPr>
        <w:t>«Увінчана талантом» на базі виставкового залу «</w:t>
      </w:r>
      <w:proofErr w:type="spellStart"/>
      <w:r w:rsidR="004946E4">
        <w:rPr>
          <w:rFonts w:ascii="Times New Roman" w:hAnsi="Times New Roman" w:cs="Times New Roman"/>
          <w:sz w:val="28"/>
          <w:szCs w:val="28"/>
          <w:lang w:val="uk-UA"/>
        </w:rPr>
        <w:t>Роменщина</w:t>
      </w:r>
      <w:proofErr w:type="spellEnd"/>
      <w:r w:rsidR="004946E4">
        <w:rPr>
          <w:rFonts w:ascii="Times New Roman" w:hAnsi="Times New Roman" w:cs="Times New Roman"/>
          <w:sz w:val="28"/>
          <w:szCs w:val="28"/>
          <w:lang w:val="uk-UA"/>
        </w:rPr>
        <w:t xml:space="preserve"> театральна». Юні мистецтвознавці ознайомилися із унікальними експонатами, які розповідають про театральне життя міста, в якому починала і закінчувала свою кар‘єру видатна актриса. Одна із слухачок секції, Анастасія Коваленко, яка писала конкурсну роботу про сценічне амплуа </w:t>
      </w:r>
      <w:proofErr w:type="spellStart"/>
      <w:r w:rsidR="004946E4">
        <w:rPr>
          <w:rFonts w:ascii="Times New Roman" w:hAnsi="Times New Roman" w:cs="Times New Roman"/>
          <w:sz w:val="28"/>
          <w:szCs w:val="28"/>
          <w:lang w:val="uk-UA"/>
        </w:rPr>
        <w:t>Затиркевич-Карпинської</w:t>
      </w:r>
      <w:proofErr w:type="spellEnd"/>
      <w:r w:rsidR="004946E4">
        <w:rPr>
          <w:rFonts w:ascii="Times New Roman" w:hAnsi="Times New Roman" w:cs="Times New Roman"/>
          <w:sz w:val="28"/>
          <w:szCs w:val="28"/>
          <w:lang w:val="uk-UA"/>
        </w:rPr>
        <w:t>, поділилася маловідомими фактами із її життя.</w:t>
      </w:r>
    </w:p>
    <w:p w:rsidR="009845CC" w:rsidRPr="00D1335B" w:rsidRDefault="0060056D" w:rsidP="00A75342">
      <w:pPr>
        <w:ind w:firstLine="708"/>
        <w:rPr>
          <w:rFonts w:ascii="Times New Roman" w:hAnsi="Times New Roman" w:cs="Times New Roman"/>
          <w:sz w:val="28"/>
          <w:szCs w:val="28"/>
          <w:lang w:val="uk-UA"/>
        </w:rPr>
      </w:pPr>
      <w:r>
        <w:rPr>
          <w:rFonts w:ascii="Times New Roman" w:hAnsi="Times New Roman" w:cs="Times New Roman"/>
          <w:sz w:val="28"/>
          <w:szCs w:val="28"/>
          <w:lang w:val="uk-UA"/>
        </w:rPr>
        <w:t>Удруге</w:t>
      </w:r>
      <w:r w:rsidR="004946E4">
        <w:rPr>
          <w:rFonts w:ascii="Times New Roman" w:hAnsi="Times New Roman" w:cs="Times New Roman"/>
          <w:sz w:val="28"/>
          <w:szCs w:val="28"/>
          <w:lang w:val="uk-UA"/>
        </w:rPr>
        <w:t>, на початку квітня,</w:t>
      </w:r>
      <w:r>
        <w:rPr>
          <w:rFonts w:ascii="Times New Roman" w:hAnsi="Times New Roman" w:cs="Times New Roman"/>
          <w:sz w:val="28"/>
          <w:szCs w:val="28"/>
          <w:lang w:val="uk-UA"/>
        </w:rPr>
        <w:t xml:space="preserve"> музей підтримує</w:t>
      </w:r>
      <w:r w:rsidR="004946E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міжнародну акцію </w:t>
      </w:r>
      <w:r w:rsidRPr="0060056D">
        <w:rPr>
          <w:rFonts w:ascii="Times New Roman" w:hAnsi="Times New Roman" w:cs="Times New Roman"/>
          <w:sz w:val="28"/>
          <w:szCs w:val="28"/>
          <w:lang w:val="uk-UA"/>
        </w:rPr>
        <w:t xml:space="preserve">День неспішного мистецтва або </w:t>
      </w:r>
      <w:proofErr w:type="spellStart"/>
      <w:r w:rsidRPr="0060056D">
        <w:rPr>
          <w:rFonts w:ascii="Times New Roman" w:hAnsi="Times New Roman" w:cs="Times New Roman"/>
          <w:sz w:val="28"/>
          <w:szCs w:val="28"/>
          <w:lang w:val="uk-UA"/>
        </w:rPr>
        <w:t>Slow</w:t>
      </w:r>
      <w:proofErr w:type="spellEnd"/>
      <w:r w:rsidRPr="0060056D">
        <w:rPr>
          <w:rFonts w:ascii="Times New Roman" w:hAnsi="Times New Roman" w:cs="Times New Roman"/>
          <w:sz w:val="28"/>
          <w:szCs w:val="28"/>
          <w:lang w:val="uk-UA"/>
        </w:rPr>
        <w:t xml:space="preserve"> </w:t>
      </w:r>
      <w:proofErr w:type="spellStart"/>
      <w:r w:rsidRPr="0060056D">
        <w:rPr>
          <w:rFonts w:ascii="Times New Roman" w:hAnsi="Times New Roman" w:cs="Times New Roman"/>
          <w:sz w:val="28"/>
          <w:szCs w:val="28"/>
          <w:lang w:val="uk-UA"/>
        </w:rPr>
        <w:t>Art</w:t>
      </w:r>
      <w:proofErr w:type="spellEnd"/>
      <w:r w:rsidRPr="0060056D">
        <w:rPr>
          <w:rFonts w:ascii="Times New Roman" w:hAnsi="Times New Roman" w:cs="Times New Roman"/>
          <w:sz w:val="28"/>
          <w:szCs w:val="28"/>
          <w:lang w:val="uk-UA"/>
        </w:rPr>
        <w:t xml:space="preserve"> </w:t>
      </w:r>
      <w:proofErr w:type="spellStart"/>
      <w:r w:rsidRPr="0060056D">
        <w:rPr>
          <w:rFonts w:ascii="Times New Roman" w:hAnsi="Times New Roman" w:cs="Times New Roman"/>
          <w:sz w:val="28"/>
          <w:szCs w:val="28"/>
          <w:lang w:val="uk-UA"/>
        </w:rPr>
        <w:t>Day</w:t>
      </w:r>
      <w:proofErr w:type="spellEnd"/>
      <w:r>
        <w:rPr>
          <w:rFonts w:ascii="Times New Roman" w:hAnsi="Times New Roman" w:cs="Times New Roman"/>
          <w:sz w:val="28"/>
          <w:szCs w:val="28"/>
          <w:lang w:val="uk-UA"/>
        </w:rPr>
        <w:t>.</w:t>
      </w:r>
      <w:r w:rsidR="004946E4">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Науковці</w:t>
      </w:r>
      <w:r w:rsidRPr="0060056D">
        <w:rPr>
          <w:rFonts w:ascii="Times New Roman" w:hAnsi="Times New Roman" w:cs="Times New Roman"/>
          <w:sz w:val="28"/>
          <w:szCs w:val="28"/>
          <w:lang w:val="uk-UA"/>
        </w:rPr>
        <w:t xml:space="preserve"> відбирають від одного до п'яти творів в експозиції</w:t>
      </w:r>
      <w:r>
        <w:rPr>
          <w:rFonts w:ascii="Times New Roman" w:hAnsi="Times New Roman" w:cs="Times New Roman"/>
          <w:sz w:val="28"/>
          <w:szCs w:val="28"/>
          <w:lang w:val="uk-UA"/>
        </w:rPr>
        <w:t xml:space="preserve"> (вони позначаються особливими позначки)</w:t>
      </w:r>
      <w:r w:rsidRPr="0060056D">
        <w:rPr>
          <w:rFonts w:ascii="Times New Roman" w:hAnsi="Times New Roman" w:cs="Times New Roman"/>
          <w:sz w:val="28"/>
          <w:szCs w:val="28"/>
          <w:lang w:val="uk-UA"/>
        </w:rPr>
        <w:t xml:space="preserve">, на які </w:t>
      </w:r>
      <w:r w:rsidRPr="0060056D">
        <w:rPr>
          <w:rFonts w:ascii="Times New Roman" w:hAnsi="Times New Roman" w:cs="Times New Roman"/>
          <w:sz w:val="28"/>
          <w:szCs w:val="28"/>
          <w:lang w:val="uk-UA"/>
        </w:rPr>
        <w:lastRenderedPageBreak/>
        <w:t>пропонують витратити цілу годину.</w:t>
      </w:r>
      <w:r>
        <w:rPr>
          <w:rFonts w:ascii="Times New Roman" w:hAnsi="Times New Roman" w:cs="Times New Roman"/>
          <w:sz w:val="28"/>
          <w:szCs w:val="28"/>
          <w:lang w:val="uk-UA"/>
        </w:rPr>
        <w:t xml:space="preserve"> Слухачі Роменської міської МАН</w:t>
      </w:r>
      <w:r w:rsidR="00A75342">
        <w:rPr>
          <w:rFonts w:ascii="Times New Roman" w:hAnsi="Times New Roman" w:cs="Times New Roman"/>
          <w:sz w:val="28"/>
          <w:szCs w:val="28"/>
          <w:lang w:val="uk-UA"/>
        </w:rPr>
        <w:t xml:space="preserve"> запрошуються на цю акцію. Тут вони знайомляться з історією твору і вже самі, споглядаючи його</w:t>
      </w:r>
      <w:r w:rsidRPr="0060056D">
        <w:rPr>
          <w:rFonts w:ascii="Times New Roman" w:hAnsi="Times New Roman" w:cs="Times New Roman"/>
          <w:sz w:val="28"/>
          <w:szCs w:val="28"/>
          <w:lang w:val="uk-UA"/>
        </w:rPr>
        <w:t xml:space="preserve"> близько </w:t>
      </w:r>
      <w:r w:rsidR="00A75342">
        <w:rPr>
          <w:rFonts w:ascii="Times New Roman" w:hAnsi="Times New Roman" w:cs="Times New Roman"/>
          <w:sz w:val="28"/>
          <w:szCs w:val="28"/>
          <w:lang w:val="uk-UA"/>
        </w:rPr>
        <w:t xml:space="preserve">5 -10 хвилин, </w:t>
      </w:r>
      <w:proofErr w:type="spellStart"/>
      <w:r w:rsidR="00A75342">
        <w:rPr>
          <w:rFonts w:ascii="Times New Roman" w:hAnsi="Times New Roman" w:cs="Times New Roman"/>
          <w:sz w:val="28"/>
          <w:szCs w:val="28"/>
          <w:lang w:val="uk-UA"/>
        </w:rPr>
        <w:t>проникаються</w:t>
      </w:r>
      <w:proofErr w:type="spellEnd"/>
      <w:r w:rsidR="00A75342">
        <w:rPr>
          <w:rFonts w:ascii="Times New Roman" w:hAnsi="Times New Roman" w:cs="Times New Roman"/>
          <w:sz w:val="28"/>
          <w:szCs w:val="28"/>
          <w:lang w:val="uk-UA"/>
        </w:rPr>
        <w:t xml:space="preserve"> його енергетикою, творчою магією</w:t>
      </w:r>
      <w:r w:rsidRPr="0060056D">
        <w:rPr>
          <w:rFonts w:ascii="Times New Roman" w:hAnsi="Times New Roman" w:cs="Times New Roman"/>
          <w:sz w:val="28"/>
          <w:szCs w:val="28"/>
          <w:lang w:val="uk-UA"/>
        </w:rPr>
        <w:t>. А</w:t>
      </w:r>
      <w:r w:rsidR="00A75342">
        <w:rPr>
          <w:rFonts w:ascii="Times New Roman" w:hAnsi="Times New Roman" w:cs="Times New Roman"/>
          <w:sz w:val="28"/>
          <w:szCs w:val="28"/>
          <w:lang w:val="uk-UA"/>
        </w:rPr>
        <w:t xml:space="preserve"> під час чи після оглядання мають </w:t>
      </w:r>
      <w:r w:rsidRPr="0060056D">
        <w:rPr>
          <w:rFonts w:ascii="Times New Roman" w:hAnsi="Times New Roman" w:cs="Times New Roman"/>
          <w:sz w:val="28"/>
          <w:szCs w:val="28"/>
          <w:lang w:val="uk-UA"/>
        </w:rPr>
        <w:t>можливість поділитися з іншими своїми спостереженням</w:t>
      </w:r>
      <w:r w:rsidR="00A75342">
        <w:rPr>
          <w:rFonts w:ascii="Times New Roman" w:hAnsi="Times New Roman" w:cs="Times New Roman"/>
          <w:sz w:val="28"/>
          <w:szCs w:val="28"/>
          <w:lang w:val="uk-UA"/>
        </w:rPr>
        <w:t>и та переживаннями</w:t>
      </w:r>
      <w:r w:rsidRPr="0060056D">
        <w:rPr>
          <w:rFonts w:ascii="Times New Roman" w:hAnsi="Times New Roman" w:cs="Times New Roman"/>
          <w:sz w:val="28"/>
          <w:szCs w:val="28"/>
          <w:lang w:val="uk-UA"/>
        </w:rPr>
        <w:t>.</w:t>
      </w:r>
    </w:p>
    <w:p w:rsidR="007E738F" w:rsidRDefault="00ED75F6"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Але найулюбленішою формою заходів для дітей, з власного досвіду та із досвіду сучасної </w:t>
      </w:r>
      <w:proofErr w:type="spellStart"/>
      <w:r>
        <w:rPr>
          <w:rFonts w:ascii="Times New Roman" w:hAnsi="Times New Roman" w:cs="Times New Roman"/>
          <w:sz w:val="28"/>
          <w:szCs w:val="28"/>
          <w:lang w:val="uk-UA"/>
        </w:rPr>
        <w:t>музеології</w:t>
      </w:r>
      <w:proofErr w:type="spellEnd"/>
      <w:r w:rsidRPr="00ED75F6">
        <w:rPr>
          <w:rFonts w:ascii="Times New Roman" w:hAnsi="Times New Roman" w:cs="Times New Roman"/>
          <w:sz w:val="28"/>
          <w:szCs w:val="28"/>
          <w:lang w:val="uk-UA"/>
        </w:rPr>
        <w:t xml:space="preserve"> [</w:t>
      </w:r>
      <w:r w:rsidR="001E5B46">
        <w:rPr>
          <w:rFonts w:ascii="Times New Roman" w:hAnsi="Times New Roman" w:cs="Times New Roman"/>
          <w:sz w:val="28"/>
          <w:szCs w:val="28"/>
          <w:lang w:val="uk-UA"/>
        </w:rPr>
        <w:t>2, с.176</w:t>
      </w:r>
      <w:r w:rsidRPr="00ED75F6">
        <w:rPr>
          <w:rFonts w:ascii="Times New Roman" w:hAnsi="Times New Roman" w:cs="Times New Roman"/>
          <w:sz w:val="28"/>
          <w:szCs w:val="28"/>
          <w:lang w:val="uk-UA"/>
        </w:rPr>
        <w:t>]</w:t>
      </w:r>
      <w:r>
        <w:rPr>
          <w:rFonts w:ascii="Times New Roman" w:hAnsi="Times New Roman" w:cs="Times New Roman"/>
          <w:sz w:val="28"/>
          <w:szCs w:val="28"/>
          <w:lang w:val="uk-UA"/>
        </w:rPr>
        <w:t xml:space="preserve"> є інтерактивні </w:t>
      </w:r>
      <w:proofErr w:type="spellStart"/>
      <w:r>
        <w:rPr>
          <w:rFonts w:ascii="Times New Roman" w:hAnsi="Times New Roman" w:cs="Times New Roman"/>
          <w:sz w:val="28"/>
          <w:szCs w:val="28"/>
          <w:lang w:val="uk-UA"/>
        </w:rPr>
        <w:t>уроки</w:t>
      </w:r>
      <w:proofErr w:type="spellEnd"/>
      <w:r>
        <w:rPr>
          <w:rFonts w:ascii="Times New Roman" w:hAnsi="Times New Roman" w:cs="Times New Roman"/>
          <w:sz w:val="28"/>
          <w:szCs w:val="28"/>
          <w:lang w:val="uk-UA"/>
        </w:rPr>
        <w:t>, де дитина тісно задіяна у творчий процес і не відчуває себе пасивним спостерігачем. На прикладі наступних занять, які розроблені науковцями Роменського краєзнавчого музею, можна довести розкриття творчого потенціалу учня, його індивідуальності, розвитку естетичного мислення. Для глибшого ознайомлення із образотворчим мистецтвом</w:t>
      </w:r>
      <w:r w:rsidR="00773A8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колористикою, жанровою гамою, тонкощами </w:t>
      </w:r>
      <w:r w:rsidR="00FB4FA6">
        <w:rPr>
          <w:rFonts w:ascii="Times New Roman" w:hAnsi="Times New Roman" w:cs="Times New Roman"/>
          <w:sz w:val="28"/>
          <w:szCs w:val="28"/>
          <w:lang w:val="uk-UA"/>
        </w:rPr>
        <w:t>технік живо</w:t>
      </w:r>
      <w:r w:rsidR="00773A88">
        <w:rPr>
          <w:rFonts w:ascii="Times New Roman" w:hAnsi="Times New Roman" w:cs="Times New Roman"/>
          <w:sz w:val="28"/>
          <w:szCs w:val="28"/>
          <w:lang w:val="uk-UA"/>
        </w:rPr>
        <w:t xml:space="preserve">пису проводиться  інтерактивний </w:t>
      </w:r>
      <w:r w:rsidR="00FB4FA6">
        <w:rPr>
          <w:rFonts w:ascii="Times New Roman" w:hAnsi="Times New Roman" w:cs="Times New Roman"/>
          <w:sz w:val="28"/>
          <w:szCs w:val="28"/>
          <w:lang w:val="uk-UA"/>
        </w:rPr>
        <w:t xml:space="preserve">урок «Чарівна палітра». На ньому музейний працівник відтворює за допомогою дітей процес створення живописного твору від </w:t>
      </w:r>
      <w:proofErr w:type="spellStart"/>
      <w:r w:rsidR="00FB4FA6">
        <w:rPr>
          <w:rFonts w:ascii="Times New Roman" w:hAnsi="Times New Roman" w:cs="Times New Roman"/>
          <w:sz w:val="28"/>
          <w:szCs w:val="28"/>
          <w:lang w:val="uk-UA"/>
        </w:rPr>
        <w:t>грунтування</w:t>
      </w:r>
      <w:proofErr w:type="spellEnd"/>
      <w:r w:rsidR="00FB4FA6">
        <w:rPr>
          <w:rFonts w:ascii="Times New Roman" w:hAnsi="Times New Roman" w:cs="Times New Roman"/>
          <w:sz w:val="28"/>
          <w:szCs w:val="28"/>
          <w:lang w:val="uk-UA"/>
        </w:rPr>
        <w:t xml:space="preserve"> полотна до останніх штрихів роботи. Дозволяє учням працювати з мольбертом, наочно демонструючи поєднання кольорів, за допомогою слайдів та </w:t>
      </w:r>
      <w:r w:rsidR="00773A88">
        <w:rPr>
          <w:rFonts w:ascii="Times New Roman" w:hAnsi="Times New Roman" w:cs="Times New Roman"/>
          <w:sz w:val="28"/>
          <w:szCs w:val="28"/>
          <w:lang w:val="uk-UA"/>
        </w:rPr>
        <w:t>мистецьких творів у залі знайомить із жанрами образотворчого мистецтва, наприкінці заняття за допомогою гри перевіряє закріплений матеріал.</w:t>
      </w:r>
    </w:p>
    <w:p w:rsidR="00773A88" w:rsidRDefault="00773A88" w:rsidP="00981CB2">
      <w:pPr>
        <w:ind w:firstLine="708"/>
        <w:rPr>
          <w:rFonts w:ascii="Times New Roman" w:hAnsi="Times New Roman" w:cs="Times New Roman"/>
          <w:sz w:val="28"/>
          <w:szCs w:val="28"/>
          <w:lang w:val="uk-UA"/>
        </w:rPr>
      </w:pPr>
      <w:r>
        <w:rPr>
          <w:rFonts w:ascii="Times New Roman" w:hAnsi="Times New Roman" w:cs="Times New Roman"/>
          <w:sz w:val="28"/>
          <w:szCs w:val="28"/>
          <w:lang w:val="uk-UA"/>
        </w:rPr>
        <w:t>Не менш цікавою інтерактивною формою є арт-</w:t>
      </w:r>
      <w:proofErr w:type="spellStart"/>
      <w:r>
        <w:rPr>
          <w:rFonts w:ascii="Times New Roman" w:hAnsi="Times New Roman" w:cs="Times New Roman"/>
          <w:sz w:val="28"/>
          <w:szCs w:val="28"/>
          <w:lang w:val="uk-UA"/>
        </w:rPr>
        <w:t>квест</w:t>
      </w:r>
      <w:proofErr w:type="spellEnd"/>
      <w:r>
        <w:rPr>
          <w:rFonts w:ascii="Times New Roman" w:hAnsi="Times New Roman" w:cs="Times New Roman"/>
          <w:sz w:val="28"/>
          <w:szCs w:val="28"/>
          <w:lang w:val="uk-UA"/>
        </w:rPr>
        <w:t xml:space="preserve"> «</w:t>
      </w:r>
      <w:r w:rsidR="006116CB">
        <w:rPr>
          <w:rFonts w:ascii="Times New Roman" w:hAnsi="Times New Roman" w:cs="Times New Roman"/>
          <w:sz w:val="28"/>
          <w:szCs w:val="28"/>
          <w:lang w:val="uk-UA"/>
        </w:rPr>
        <w:t>Мистецькі чари»</w:t>
      </w:r>
      <w:r>
        <w:rPr>
          <w:rFonts w:ascii="Times New Roman" w:hAnsi="Times New Roman" w:cs="Times New Roman"/>
          <w:sz w:val="28"/>
          <w:szCs w:val="28"/>
          <w:lang w:val="uk-UA"/>
        </w:rPr>
        <w:t>.</w:t>
      </w:r>
      <w:r w:rsidR="006116C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Він проводиться для слухачів, які вже ознайомлені із основами  мистецтвознавства і можуть відповідати на нескладні питання. </w:t>
      </w:r>
      <w:proofErr w:type="spellStart"/>
      <w:r>
        <w:rPr>
          <w:rFonts w:ascii="Times New Roman" w:hAnsi="Times New Roman" w:cs="Times New Roman"/>
          <w:sz w:val="28"/>
          <w:szCs w:val="28"/>
          <w:lang w:val="uk-UA"/>
        </w:rPr>
        <w:t>Квест</w:t>
      </w:r>
      <w:proofErr w:type="spellEnd"/>
      <w:r>
        <w:rPr>
          <w:rFonts w:ascii="Times New Roman" w:hAnsi="Times New Roman" w:cs="Times New Roman"/>
          <w:sz w:val="28"/>
          <w:szCs w:val="28"/>
          <w:lang w:val="uk-UA"/>
        </w:rPr>
        <w:t xml:space="preserve"> проводиться у всіх двадцяти залах музею, де у безпосередній близькості</w:t>
      </w:r>
      <w:r w:rsidR="00757186">
        <w:rPr>
          <w:rFonts w:ascii="Times New Roman" w:hAnsi="Times New Roman" w:cs="Times New Roman"/>
          <w:sz w:val="28"/>
          <w:szCs w:val="28"/>
          <w:lang w:val="uk-UA"/>
        </w:rPr>
        <w:t xml:space="preserve"> до експонатів, із дотриманням музейних вимог, кріпиться завдання для пошуку об’єкту-відгадки наступного</w:t>
      </w:r>
      <w:r>
        <w:rPr>
          <w:rFonts w:ascii="Times New Roman" w:hAnsi="Times New Roman" w:cs="Times New Roman"/>
          <w:sz w:val="28"/>
          <w:szCs w:val="28"/>
          <w:lang w:val="uk-UA"/>
        </w:rPr>
        <w:t xml:space="preserve"> </w:t>
      </w:r>
      <w:r w:rsidR="00757186">
        <w:rPr>
          <w:rFonts w:ascii="Times New Roman" w:hAnsi="Times New Roman" w:cs="Times New Roman"/>
          <w:sz w:val="28"/>
          <w:szCs w:val="28"/>
          <w:lang w:val="uk-UA"/>
        </w:rPr>
        <w:t xml:space="preserve">завдання. Ведучий </w:t>
      </w:r>
      <w:proofErr w:type="spellStart"/>
      <w:r w:rsidR="00757186">
        <w:rPr>
          <w:rFonts w:ascii="Times New Roman" w:hAnsi="Times New Roman" w:cs="Times New Roman"/>
          <w:sz w:val="28"/>
          <w:szCs w:val="28"/>
          <w:lang w:val="uk-UA"/>
        </w:rPr>
        <w:t>квесту</w:t>
      </w:r>
      <w:proofErr w:type="spellEnd"/>
      <w:r w:rsidR="00757186">
        <w:rPr>
          <w:rFonts w:ascii="Times New Roman" w:hAnsi="Times New Roman" w:cs="Times New Roman"/>
          <w:sz w:val="28"/>
          <w:szCs w:val="28"/>
          <w:lang w:val="uk-UA"/>
        </w:rPr>
        <w:t xml:space="preserve"> (керівник гуртка) коротко подає </w:t>
      </w:r>
      <w:r w:rsidR="00A51830">
        <w:rPr>
          <w:rFonts w:ascii="Times New Roman" w:hAnsi="Times New Roman" w:cs="Times New Roman"/>
          <w:sz w:val="28"/>
          <w:szCs w:val="28"/>
          <w:lang w:val="uk-UA"/>
        </w:rPr>
        <w:t>цікаву інформацію про «відшуканий</w:t>
      </w:r>
      <w:r w:rsidR="00757186">
        <w:rPr>
          <w:rFonts w:ascii="Times New Roman" w:hAnsi="Times New Roman" w:cs="Times New Roman"/>
          <w:sz w:val="28"/>
          <w:szCs w:val="28"/>
          <w:lang w:val="uk-UA"/>
        </w:rPr>
        <w:t>» мистецький твір</w:t>
      </w:r>
      <w:r w:rsidR="002E267A">
        <w:rPr>
          <w:rFonts w:ascii="Times New Roman" w:hAnsi="Times New Roman" w:cs="Times New Roman"/>
          <w:sz w:val="28"/>
          <w:szCs w:val="28"/>
          <w:lang w:val="uk-UA"/>
        </w:rPr>
        <w:t xml:space="preserve"> або запитує думку слухача про його сюжет, просить пофантазувати, придумати іншу назву</w:t>
      </w:r>
      <w:r w:rsidR="00757186">
        <w:rPr>
          <w:rFonts w:ascii="Times New Roman" w:hAnsi="Times New Roman" w:cs="Times New Roman"/>
          <w:sz w:val="28"/>
          <w:szCs w:val="28"/>
          <w:lang w:val="uk-UA"/>
        </w:rPr>
        <w:t>.</w:t>
      </w:r>
      <w:r w:rsidR="002E267A">
        <w:rPr>
          <w:rFonts w:ascii="Times New Roman" w:hAnsi="Times New Roman" w:cs="Times New Roman"/>
          <w:sz w:val="28"/>
          <w:szCs w:val="28"/>
          <w:lang w:val="uk-UA"/>
        </w:rPr>
        <w:t xml:space="preserve"> </w:t>
      </w:r>
      <w:r w:rsidR="00757186">
        <w:rPr>
          <w:rFonts w:ascii="Times New Roman" w:hAnsi="Times New Roman" w:cs="Times New Roman"/>
          <w:sz w:val="28"/>
          <w:szCs w:val="28"/>
          <w:lang w:val="uk-UA"/>
        </w:rPr>
        <w:t>На сходах, що ведуть на другий поверх, також застосовується елемент гри: стати на наступну сходинку можна</w:t>
      </w:r>
      <w:r w:rsidR="002E267A">
        <w:rPr>
          <w:rFonts w:ascii="Times New Roman" w:hAnsi="Times New Roman" w:cs="Times New Roman"/>
          <w:sz w:val="28"/>
          <w:szCs w:val="28"/>
          <w:lang w:val="uk-UA"/>
        </w:rPr>
        <w:t xml:space="preserve">, сказавши певний колір чи відтінок. </w:t>
      </w:r>
      <w:r w:rsidR="00757186">
        <w:rPr>
          <w:rFonts w:ascii="Times New Roman" w:hAnsi="Times New Roman" w:cs="Times New Roman"/>
          <w:sz w:val="28"/>
          <w:szCs w:val="28"/>
          <w:lang w:val="uk-UA"/>
        </w:rPr>
        <w:t xml:space="preserve">Таким чином, вихованці не тільки демонструють свої знання, а й </w:t>
      </w:r>
      <w:r w:rsidR="002E267A">
        <w:rPr>
          <w:rFonts w:ascii="Times New Roman" w:hAnsi="Times New Roman" w:cs="Times New Roman"/>
          <w:sz w:val="28"/>
          <w:szCs w:val="28"/>
          <w:lang w:val="uk-UA"/>
        </w:rPr>
        <w:t xml:space="preserve"> розвивають емоційні навички, розвивають художні смаки</w:t>
      </w:r>
      <w:r w:rsidR="00A75342">
        <w:rPr>
          <w:rFonts w:ascii="Times New Roman" w:hAnsi="Times New Roman" w:cs="Times New Roman"/>
          <w:sz w:val="28"/>
          <w:szCs w:val="28"/>
          <w:lang w:val="uk-UA"/>
        </w:rPr>
        <w:t>.</w:t>
      </w:r>
    </w:p>
    <w:p w:rsidR="00F12E26" w:rsidRDefault="00F12E26" w:rsidP="00F12E26">
      <w:pPr>
        <w:ind w:firstLine="708"/>
        <w:rPr>
          <w:rFonts w:ascii="Times New Roman" w:hAnsi="Times New Roman" w:cs="Times New Roman"/>
          <w:sz w:val="28"/>
          <w:szCs w:val="28"/>
          <w:lang w:val="uk-UA"/>
        </w:rPr>
      </w:pPr>
      <w:r>
        <w:rPr>
          <w:rFonts w:ascii="Times New Roman" w:hAnsi="Times New Roman" w:cs="Times New Roman"/>
          <w:sz w:val="28"/>
          <w:szCs w:val="28"/>
          <w:lang w:val="uk-UA"/>
        </w:rPr>
        <w:t>Через с</w:t>
      </w:r>
      <w:r w:rsidR="00A75342">
        <w:rPr>
          <w:rFonts w:ascii="Times New Roman" w:hAnsi="Times New Roman" w:cs="Times New Roman"/>
          <w:sz w:val="28"/>
          <w:szCs w:val="28"/>
          <w:lang w:val="uk-UA"/>
        </w:rPr>
        <w:t>пілкування</w:t>
      </w:r>
      <w:r>
        <w:rPr>
          <w:rFonts w:ascii="Times New Roman" w:hAnsi="Times New Roman" w:cs="Times New Roman"/>
          <w:sz w:val="28"/>
          <w:szCs w:val="28"/>
          <w:lang w:val="uk-UA"/>
        </w:rPr>
        <w:t xml:space="preserve"> із професійними митцями на майстер-класах та творчих зустрічах </w:t>
      </w:r>
      <w:r w:rsidR="00A75342">
        <w:rPr>
          <w:rFonts w:ascii="Times New Roman" w:hAnsi="Times New Roman" w:cs="Times New Roman"/>
          <w:sz w:val="28"/>
          <w:szCs w:val="28"/>
          <w:lang w:val="uk-UA"/>
        </w:rPr>
        <w:t>на базі музею,</w:t>
      </w:r>
      <w:r>
        <w:rPr>
          <w:rFonts w:ascii="Times New Roman" w:hAnsi="Times New Roman" w:cs="Times New Roman"/>
          <w:sz w:val="28"/>
          <w:szCs w:val="28"/>
          <w:lang w:val="uk-UA"/>
        </w:rPr>
        <w:t xml:space="preserve"> гуртківці не тільки розвивають естетичні навики, а ще й, деякою мірою, </w:t>
      </w:r>
      <w:proofErr w:type="spellStart"/>
      <w:r>
        <w:rPr>
          <w:rFonts w:ascii="Times New Roman" w:hAnsi="Times New Roman" w:cs="Times New Roman"/>
          <w:sz w:val="28"/>
          <w:szCs w:val="28"/>
          <w:lang w:val="uk-UA"/>
        </w:rPr>
        <w:t>профорієнтуються</w:t>
      </w:r>
      <w:proofErr w:type="spellEnd"/>
      <w:r>
        <w:rPr>
          <w:rFonts w:ascii="Times New Roman" w:hAnsi="Times New Roman" w:cs="Times New Roman"/>
          <w:sz w:val="28"/>
          <w:szCs w:val="28"/>
          <w:lang w:val="uk-UA"/>
        </w:rPr>
        <w:t>. Адже для дитини інколи важливо почути оцінку своїх здібностей із вуст дорослого професіонала.</w:t>
      </w:r>
    </w:p>
    <w:p w:rsidR="00F12E26" w:rsidRDefault="00F12E26" w:rsidP="00F12E26">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Тому, музей іде на зустріч </w:t>
      </w:r>
      <w:proofErr w:type="spellStart"/>
      <w:r>
        <w:rPr>
          <w:rFonts w:ascii="Times New Roman" w:hAnsi="Times New Roman" w:cs="Times New Roman"/>
          <w:sz w:val="28"/>
          <w:szCs w:val="28"/>
          <w:lang w:val="uk-UA"/>
        </w:rPr>
        <w:t>позашкіллю</w:t>
      </w:r>
      <w:proofErr w:type="spellEnd"/>
      <w:r>
        <w:rPr>
          <w:rFonts w:ascii="Times New Roman" w:hAnsi="Times New Roman" w:cs="Times New Roman"/>
          <w:sz w:val="28"/>
          <w:szCs w:val="28"/>
          <w:lang w:val="uk-UA"/>
        </w:rPr>
        <w:t xml:space="preserve"> і практикує проведення таких заходів для нас близько двох-трьох на рік. Учням запам‘яталася зустрі</w:t>
      </w:r>
      <w:r w:rsidR="008E7220">
        <w:rPr>
          <w:rFonts w:ascii="Times New Roman" w:hAnsi="Times New Roman" w:cs="Times New Roman"/>
          <w:sz w:val="28"/>
          <w:szCs w:val="28"/>
          <w:lang w:val="uk-UA"/>
        </w:rPr>
        <w:t xml:space="preserve">ч </w:t>
      </w:r>
      <w:r>
        <w:rPr>
          <w:rFonts w:ascii="Times New Roman" w:hAnsi="Times New Roman" w:cs="Times New Roman"/>
          <w:sz w:val="28"/>
          <w:szCs w:val="28"/>
          <w:lang w:val="uk-UA"/>
        </w:rPr>
        <w:t>восени 2019 року із членом Національної спілки художників України</w:t>
      </w:r>
      <w:r w:rsidR="008E7220">
        <w:rPr>
          <w:rFonts w:ascii="Times New Roman" w:hAnsi="Times New Roman" w:cs="Times New Roman"/>
          <w:sz w:val="28"/>
          <w:szCs w:val="28"/>
          <w:lang w:val="uk-UA"/>
        </w:rPr>
        <w:t xml:space="preserve">, реставратором Сергієм </w:t>
      </w:r>
      <w:proofErr w:type="spellStart"/>
      <w:r w:rsidR="008E7220">
        <w:rPr>
          <w:rFonts w:ascii="Times New Roman" w:hAnsi="Times New Roman" w:cs="Times New Roman"/>
          <w:sz w:val="28"/>
          <w:szCs w:val="28"/>
          <w:lang w:val="uk-UA"/>
        </w:rPr>
        <w:t>Півтораком</w:t>
      </w:r>
      <w:proofErr w:type="spellEnd"/>
      <w:r w:rsidR="008E7220">
        <w:rPr>
          <w:rFonts w:ascii="Times New Roman" w:hAnsi="Times New Roman" w:cs="Times New Roman"/>
          <w:sz w:val="28"/>
          <w:szCs w:val="28"/>
          <w:lang w:val="uk-UA"/>
        </w:rPr>
        <w:t>. На базі своєї перс</w:t>
      </w:r>
      <w:r w:rsidR="00956532">
        <w:rPr>
          <w:rFonts w:ascii="Times New Roman" w:hAnsi="Times New Roman" w:cs="Times New Roman"/>
          <w:sz w:val="28"/>
          <w:szCs w:val="28"/>
          <w:lang w:val="uk-UA"/>
        </w:rPr>
        <w:t>о</w:t>
      </w:r>
      <w:r w:rsidR="008E7220">
        <w:rPr>
          <w:rFonts w:ascii="Times New Roman" w:hAnsi="Times New Roman" w:cs="Times New Roman"/>
          <w:sz w:val="28"/>
          <w:szCs w:val="28"/>
          <w:lang w:val="uk-UA"/>
        </w:rPr>
        <w:t xml:space="preserve">нальної виставки він </w:t>
      </w:r>
      <w:r w:rsidR="008E7220">
        <w:rPr>
          <w:rFonts w:ascii="Times New Roman" w:hAnsi="Times New Roman" w:cs="Times New Roman"/>
          <w:sz w:val="28"/>
          <w:szCs w:val="28"/>
          <w:lang w:val="uk-UA"/>
        </w:rPr>
        <w:lastRenderedPageBreak/>
        <w:t>розповів дітям про творчість, цікаві моменти із життя реставраторів та відповів на питання. Як спогад про цю зустріч, у дітей залишилися яскраві буклети виставки, з дарчими написами автора.</w:t>
      </w:r>
    </w:p>
    <w:p w:rsidR="008E7220" w:rsidRDefault="008E7220" w:rsidP="00F12E26">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 </w:t>
      </w:r>
      <w:proofErr w:type="spellStart"/>
      <w:r>
        <w:rPr>
          <w:rFonts w:ascii="Times New Roman" w:hAnsi="Times New Roman" w:cs="Times New Roman"/>
          <w:sz w:val="28"/>
          <w:szCs w:val="28"/>
          <w:lang w:val="uk-UA"/>
        </w:rPr>
        <w:t>новорічно</w:t>
      </w:r>
      <w:proofErr w:type="spellEnd"/>
      <w:r>
        <w:rPr>
          <w:rFonts w:ascii="Times New Roman" w:hAnsi="Times New Roman" w:cs="Times New Roman"/>
          <w:sz w:val="28"/>
          <w:szCs w:val="28"/>
          <w:lang w:val="uk-UA"/>
        </w:rPr>
        <w:t>-різдвяних свят, на базі новорічної музейної виставки, було проведено майстер-клас із розмальовування пряників «Різдвяна зірка», де діти навчалися підбирати кольори, працювати із незвичними матеріалами. Водночас , вони побачили і прослухали інформацію про твори мистецтва</w:t>
      </w:r>
      <w:r w:rsidR="006D720C">
        <w:rPr>
          <w:rFonts w:ascii="Times New Roman" w:hAnsi="Times New Roman" w:cs="Times New Roman"/>
          <w:sz w:val="28"/>
          <w:szCs w:val="28"/>
          <w:lang w:val="uk-UA"/>
        </w:rPr>
        <w:t xml:space="preserve"> із зображенням цього символічного знаку. </w:t>
      </w:r>
    </w:p>
    <w:p w:rsidR="006D720C" w:rsidRDefault="006D720C" w:rsidP="00F12E26">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 січень наступного року запланований он-лайн майстер-клас із петриківського розпису, що проводиться організаційними зусиллями працівників музею, із викладачем Львівської академії мистецтв, нашим земляком Олександром </w:t>
      </w:r>
      <w:proofErr w:type="spellStart"/>
      <w:r>
        <w:rPr>
          <w:rFonts w:ascii="Times New Roman" w:hAnsi="Times New Roman" w:cs="Times New Roman"/>
          <w:sz w:val="28"/>
          <w:szCs w:val="28"/>
          <w:lang w:val="uk-UA"/>
        </w:rPr>
        <w:t>Опарієм</w:t>
      </w:r>
      <w:proofErr w:type="spellEnd"/>
      <w:r>
        <w:rPr>
          <w:rFonts w:ascii="Times New Roman" w:hAnsi="Times New Roman" w:cs="Times New Roman"/>
          <w:sz w:val="28"/>
          <w:szCs w:val="28"/>
          <w:lang w:val="uk-UA"/>
        </w:rPr>
        <w:t>. Слухачі секції «Мистецтвознавство» вже готові взяти у ньому активну участь.</w:t>
      </w:r>
    </w:p>
    <w:p w:rsidR="00B0094A" w:rsidRDefault="00C73852" w:rsidP="00B0094A">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Важливим для усвідомлення </w:t>
      </w:r>
      <w:r w:rsidRPr="00C73852">
        <w:rPr>
          <w:rFonts w:ascii="Times New Roman" w:hAnsi="Times New Roman" w:cs="Times New Roman"/>
          <w:sz w:val="28"/>
          <w:szCs w:val="28"/>
          <w:lang w:val="uk-UA"/>
        </w:rPr>
        <w:t xml:space="preserve">вибору </w:t>
      </w:r>
      <w:r>
        <w:rPr>
          <w:rFonts w:ascii="Times New Roman" w:hAnsi="Times New Roman" w:cs="Times New Roman"/>
          <w:sz w:val="28"/>
          <w:szCs w:val="28"/>
          <w:lang w:val="uk-UA"/>
        </w:rPr>
        <w:t>позашкільного гуртка, значення мистецтва у загальнокультурному просторі для учня є така форма як презентація виставки. Хоча вона й покликана презентувати певний продукт, у даному випадку – виставку, але спілкування із певною кількістю запрошених людей, що об’</w:t>
      </w:r>
      <w:r w:rsidR="00B0094A">
        <w:rPr>
          <w:rFonts w:ascii="Times New Roman" w:hAnsi="Times New Roman" w:cs="Times New Roman"/>
          <w:sz w:val="28"/>
          <w:szCs w:val="28"/>
          <w:lang w:val="uk-UA"/>
        </w:rPr>
        <w:t xml:space="preserve">єднуються однією мистецькою темою, дуже важливе для формування художньо-естетичних </w:t>
      </w:r>
      <w:proofErr w:type="spellStart"/>
      <w:r w:rsidR="00B0094A">
        <w:rPr>
          <w:rFonts w:ascii="Times New Roman" w:hAnsi="Times New Roman" w:cs="Times New Roman"/>
          <w:sz w:val="28"/>
          <w:szCs w:val="28"/>
          <w:lang w:val="uk-UA"/>
        </w:rPr>
        <w:t>компетентностей</w:t>
      </w:r>
      <w:proofErr w:type="spellEnd"/>
      <w:r w:rsidR="00B0094A">
        <w:rPr>
          <w:rFonts w:ascii="Times New Roman" w:hAnsi="Times New Roman" w:cs="Times New Roman"/>
          <w:sz w:val="28"/>
          <w:szCs w:val="28"/>
          <w:lang w:val="uk-UA"/>
        </w:rPr>
        <w:t>.</w:t>
      </w:r>
    </w:p>
    <w:p w:rsidR="00B0094A" w:rsidRDefault="00B0094A" w:rsidP="00B0094A">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Усвідомити все вище написане, а ще, краще зрозуміти графічні роботи майстра Миколи Бондаренка, вдалося на презентації </w:t>
      </w:r>
      <w:proofErr w:type="spellStart"/>
      <w:r>
        <w:rPr>
          <w:rFonts w:ascii="Times New Roman" w:hAnsi="Times New Roman" w:cs="Times New Roman"/>
          <w:sz w:val="28"/>
          <w:szCs w:val="28"/>
          <w:lang w:val="uk-UA"/>
        </w:rPr>
        <w:t>пресональної</w:t>
      </w:r>
      <w:proofErr w:type="spellEnd"/>
      <w:r>
        <w:rPr>
          <w:rFonts w:ascii="Times New Roman" w:hAnsi="Times New Roman" w:cs="Times New Roman"/>
          <w:sz w:val="28"/>
          <w:szCs w:val="28"/>
          <w:lang w:val="uk-UA"/>
        </w:rPr>
        <w:t xml:space="preserve"> виставки митця «Чорно-білі легенди» у Роменському краєзнавчому музеї.</w:t>
      </w:r>
    </w:p>
    <w:p w:rsidR="00866538" w:rsidRDefault="00866538" w:rsidP="00B0094A">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Аби краще поринути у культурне середовище митця, чи цілої епохи у музеї проводяться кінолекторії, спеціальні форми роботи, де відеоматеріал подається спільно із коментарями науковця та спогляданням деяких експонатів. Для слухачів гуртка проведено кінолекторії «Майстер і музи» та </w:t>
      </w:r>
      <w:r w:rsidR="00B2330A">
        <w:rPr>
          <w:rFonts w:ascii="Times New Roman" w:hAnsi="Times New Roman" w:cs="Times New Roman"/>
          <w:sz w:val="28"/>
          <w:szCs w:val="28"/>
          <w:lang w:val="uk-UA"/>
        </w:rPr>
        <w:t>«Актор з руками пічника».</w:t>
      </w:r>
    </w:p>
    <w:p w:rsidR="00740E08" w:rsidRDefault="00722CA8" w:rsidP="00B0094A">
      <w:pPr>
        <w:ind w:firstLine="708"/>
        <w:rPr>
          <w:lang w:val="uk-UA"/>
        </w:rPr>
      </w:pPr>
      <w:r>
        <w:rPr>
          <w:rFonts w:ascii="Times New Roman" w:hAnsi="Times New Roman" w:cs="Times New Roman"/>
          <w:sz w:val="28"/>
          <w:szCs w:val="28"/>
          <w:lang w:val="uk-UA"/>
        </w:rPr>
        <w:t>Перший – присвячений особистому життю скульптора та кінорежисера Івана Кавалерідзе, відтворення образу жінки у його творчості. Учні із цікавістю переглянули  відеофільм та</w:t>
      </w:r>
      <w:r w:rsidR="00740E08">
        <w:rPr>
          <w:rFonts w:ascii="Times New Roman" w:hAnsi="Times New Roman" w:cs="Times New Roman"/>
          <w:sz w:val="28"/>
          <w:szCs w:val="28"/>
          <w:lang w:val="uk-UA"/>
        </w:rPr>
        <w:t xml:space="preserve"> упізнали у</w:t>
      </w:r>
      <w:r>
        <w:rPr>
          <w:rFonts w:ascii="Times New Roman" w:hAnsi="Times New Roman" w:cs="Times New Roman"/>
          <w:sz w:val="28"/>
          <w:szCs w:val="28"/>
          <w:lang w:val="uk-UA"/>
        </w:rPr>
        <w:t xml:space="preserve"> музейних скульптурах ті чи інші образи</w:t>
      </w:r>
      <w:r w:rsidR="00740E08">
        <w:rPr>
          <w:rFonts w:ascii="Times New Roman" w:hAnsi="Times New Roman" w:cs="Times New Roman"/>
          <w:sz w:val="28"/>
          <w:szCs w:val="28"/>
          <w:lang w:val="uk-UA"/>
        </w:rPr>
        <w:t>.</w:t>
      </w:r>
      <w:r w:rsidR="00740E08" w:rsidRPr="00740E08">
        <w:rPr>
          <w:lang w:val="uk-UA"/>
        </w:rPr>
        <w:t xml:space="preserve"> </w:t>
      </w:r>
    </w:p>
    <w:p w:rsidR="00B2330A" w:rsidRDefault="00740E08" w:rsidP="00B0094A">
      <w:pPr>
        <w:ind w:firstLine="708"/>
        <w:rPr>
          <w:rFonts w:ascii="Times New Roman" w:hAnsi="Times New Roman" w:cs="Times New Roman"/>
          <w:sz w:val="28"/>
          <w:szCs w:val="28"/>
          <w:lang w:val="uk-UA"/>
        </w:rPr>
      </w:pPr>
      <w:r w:rsidRPr="00740E08">
        <w:rPr>
          <w:rFonts w:ascii="Times New Roman" w:hAnsi="Times New Roman" w:cs="Times New Roman"/>
          <w:sz w:val="28"/>
          <w:szCs w:val="28"/>
          <w:lang w:val="uk-UA"/>
        </w:rPr>
        <w:t>Кінолекторій</w:t>
      </w:r>
      <w:r>
        <w:rPr>
          <w:lang w:val="uk-UA"/>
        </w:rPr>
        <w:t xml:space="preserve">  </w:t>
      </w:r>
      <w:r w:rsidRPr="00740E08">
        <w:rPr>
          <w:rFonts w:ascii="Times New Roman" w:hAnsi="Times New Roman" w:cs="Times New Roman"/>
          <w:sz w:val="28"/>
          <w:szCs w:val="28"/>
          <w:lang w:val="uk-UA"/>
        </w:rPr>
        <w:t>«Актор з руками пічника»</w:t>
      </w:r>
      <w:r>
        <w:rPr>
          <w:rFonts w:ascii="Times New Roman" w:hAnsi="Times New Roman" w:cs="Times New Roman"/>
          <w:sz w:val="28"/>
          <w:szCs w:val="28"/>
          <w:lang w:val="uk-UA"/>
        </w:rPr>
        <w:t xml:space="preserve"> допоміг учням осягнути велич таланту актора-земляка Степана Шкурата</w:t>
      </w:r>
      <w:r w:rsidRPr="00740E08">
        <w:rPr>
          <w:rFonts w:ascii="Times New Roman" w:hAnsi="Times New Roman" w:cs="Times New Roman"/>
          <w:sz w:val="28"/>
          <w:szCs w:val="28"/>
          <w:lang w:val="uk-UA"/>
        </w:rPr>
        <w:t>.</w:t>
      </w:r>
      <w:r>
        <w:rPr>
          <w:rFonts w:ascii="Times New Roman" w:hAnsi="Times New Roman" w:cs="Times New Roman"/>
          <w:sz w:val="28"/>
          <w:szCs w:val="28"/>
          <w:lang w:val="uk-UA"/>
        </w:rPr>
        <w:t xml:space="preserve"> Після перегляду уривків із його фільмів, біографічного документального кіно проведено обговорення і ознайомлення з особистими речами цієї цікавої творчої постаті.</w:t>
      </w:r>
    </w:p>
    <w:p w:rsidR="006116CB" w:rsidRDefault="00B0094A" w:rsidP="006116CB">
      <w:pPr>
        <w:ind w:firstLine="708"/>
        <w:rPr>
          <w:rFonts w:ascii="Times New Roman" w:hAnsi="Times New Roman" w:cs="Times New Roman"/>
          <w:sz w:val="28"/>
          <w:szCs w:val="28"/>
          <w:lang w:val="uk-UA"/>
        </w:rPr>
      </w:pPr>
      <w:r>
        <w:rPr>
          <w:rFonts w:ascii="Times New Roman" w:hAnsi="Times New Roman" w:cs="Times New Roman"/>
          <w:sz w:val="28"/>
          <w:szCs w:val="28"/>
          <w:lang w:val="uk-UA"/>
        </w:rPr>
        <w:t>Відомо</w:t>
      </w:r>
      <w:r w:rsidR="00866538">
        <w:rPr>
          <w:rFonts w:ascii="Times New Roman" w:hAnsi="Times New Roman" w:cs="Times New Roman"/>
          <w:sz w:val="28"/>
          <w:szCs w:val="28"/>
          <w:lang w:val="uk-UA"/>
        </w:rPr>
        <w:t>, щ</w:t>
      </w:r>
      <w:r>
        <w:rPr>
          <w:rFonts w:ascii="Times New Roman" w:hAnsi="Times New Roman" w:cs="Times New Roman"/>
          <w:sz w:val="28"/>
          <w:szCs w:val="28"/>
          <w:lang w:val="uk-UA"/>
        </w:rPr>
        <w:t xml:space="preserve">о Мала академія наук є ще й тим позашкільним закладом, що допомагає не тільки </w:t>
      </w:r>
      <w:proofErr w:type="spellStart"/>
      <w:r>
        <w:rPr>
          <w:rFonts w:ascii="Times New Roman" w:hAnsi="Times New Roman" w:cs="Times New Roman"/>
          <w:sz w:val="28"/>
          <w:szCs w:val="28"/>
          <w:lang w:val="uk-UA"/>
        </w:rPr>
        <w:t>креативно</w:t>
      </w:r>
      <w:proofErr w:type="spellEnd"/>
      <w:r>
        <w:rPr>
          <w:rFonts w:ascii="Times New Roman" w:hAnsi="Times New Roman" w:cs="Times New Roman"/>
          <w:sz w:val="28"/>
          <w:szCs w:val="28"/>
          <w:lang w:val="uk-UA"/>
        </w:rPr>
        <w:t xml:space="preserve"> мислити, а й вести перші наукові</w:t>
      </w:r>
      <w:r w:rsidR="00866538">
        <w:rPr>
          <w:rFonts w:ascii="Times New Roman" w:hAnsi="Times New Roman" w:cs="Times New Roman"/>
          <w:sz w:val="28"/>
          <w:szCs w:val="28"/>
          <w:lang w:val="uk-UA"/>
        </w:rPr>
        <w:t>, дослідницькі проекти.</w:t>
      </w:r>
      <w:r>
        <w:rPr>
          <w:rFonts w:ascii="Times New Roman" w:hAnsi="Times New Roman" w:cs="Times New Roman"/>
          <w:sz w:val="28"/>
          <w:szCs w:val="28"/>
          <w:lang w:val="uk-UA"/>
        </w:rPr>
        <w:t xml:space="preserve"> </w:t>
      </w:r>
      <w:r w:rsidR="00740E08">
        <w:rPr>
          <w:rFonts w:ascii="Times New Roman" w:hAnsi="Times New Roman" w:cs="Times New Roman"/>
          <w:sz w:val="28"/>
          <w:szCs w:val="28"/>
          <w:lang w:val="uk-UA"/>
        </w:rPr>
        <w:t xml:space="preserve">Двері наукової бібліотеки музею, з рідкісними </w:t>
      </w:r>
      <w:r w:rsidR="00740E08">
        <w:rPr>
          <w:rFonts w:ascii="Times New Roman" w:hAnsi="Times New Roman" w:cs="Times New Roman"/>
          <w:sz w:val="28"/>
          <w:szCs w:val="28"/>
          <w:lang w:val="uk-UA"/>
        </w:rPr>
        <w:lastRenderedPageBreak/>
        <w:t>унікальними виданнями завжди відкриті для гуртківців. Фондові працівники завжди ідуть на зустріч юним дослідникам і надають доступну джерельну базу за заданими темами.</w:t>
      </w:r>
    </w:p>
    <w:p w:rsidR="00D86168" w:rsidRPr="006116CB" w:rsidRDefault="006116CB" w:rsidP="006116CB">
      <w:pPr>
        <w:ind w:firstLine="708"/>
        <w:rPr>
          <w:rFonts w:ascii="Times New Roman" w:hAnsi="Times New Roman" w:cs="Times New Roman"/>
          <w:sz w:val="28"/>
          <w:szCs w:val="28"/>
          <w:lang w:val="uk-UA"/>
        </w:rPr>
      </w:pPr>
      <w:r>
        <w:rPr>
          <w:rFonts w:ascii="Times New Roman" w:hAnsi="Times New Roman" w:cs="Times New Roman"/>
          <w:sz w:val="28"/>
          <w:szCs w:val="28"/>
          <w:lang w:val="uk-UA"/>
        </w:rPr>
        <w:t>Отже, за поданим матеріалом можна зробити висновки, що співпраця науковців Роменського краєзнавчого музею допома</w:t>
      </w:r>
      <w:r w:rsidR="00872FF9">
        <w:rPr>
          <w:rFonts w:ascii="Times New Roman" w:hAnsi="Times New Roman" w:cs="Times New Roman"/>
          <w:sz w:val="28"/>
          <w:szCs w:val="28"/>
          <w:lang w:val="uk-UA"/>
        </w:rPr>
        <w:t>гає розвивати художньо-естетичні</w:t>
      </w:r>
      <w:r>
        <w:rPr>
          <w:rFonts w:ascii="Times New Roman" w:hAnsi="Times New Roman" w:cs="Times New Roman"/>
          <w:sz w:val="28"/>
          <w:szCs w:val="28"/>
          <w:lang w:val="uk-UA"/>
        </w:rPr>
        <w:t xml:space="preserve"> компетентності</w:t>
      </w:r>
      <w:r w:rsidRPr="006116CB">
        <w:rPr>
          <w:rFonts w:ascii="Times New Roman" w:hAnsi="Times New Roman" w:cs="Times New Roman"/>
          <w:sz w:val="28"/>
          <w:szCs w:val="28"/>
          <w:lang w:val="uk-UA"/>
        </w:rPr>
        <w:t xml:space="preserve"> вихованців секції мистецтвознавства Роменської міської МАН учнівської молоді</w:t>
      </w:r>
      <w:r>
        <w:rPr>
          <w:rFonts w:ascii="Times New Roman" w:hAnsi="Times New Roman" w:cs="Times New Roman"/>
          <w:sz w:val="28"/>
          <w:szCs w:val="28"/>
          <w:lang w:val="uk-UA"/>
        </w:rPr>
        <w:t xml:space="preserve">. Цьому сприяє і значна мистецька колекція, і різноманіття форм, методів та визначених тем. </w:t>
      </w:r>
      <w:r w:rsidR="00D86168" w:rsidRPr="006116CB">
        <w:rPr>
          <w:rFonts w:ascii="Times New Roman" w:hAnsi="Times New Roman" w:cs="Times New Roman"/>
          <w:sz w:val="28"/>
          <w:szCs w:val="28"/>
          <w:lang w:val="uk-UA"/>
        </w:rPr>
        <w:t>Систематичне, цілеспрямоване навчання художнього сприйняття в умовах музею</w:t>
      </w:r>
      <w:r w:rsidR="00872FF9">
        <w:rPr>
          <w:rFonts w:ascii="Times New Roman" w:hAnsi="Times New Roman" w:cs="Times New Roman"/>
          <w:sz w:val="28"/>
          <w:szCs w:val="28"/>
          <w:lang w:val="uk-UA"/>
        </w:rPr>
        <w:t xml:space="preserve"> під керівництвом кваліфікованих науковців</w:t>
      </w:r>
      <w:r w:rsidR="00D86168" w:rsidRPr="006116CB">
        <w:rPr>
          <w:rFonts w:ascii="Times New Roman" w:hAnsi="Times New Roman" w:cs="Times New Roman"/>
          <w:sz w:val="28"/>
          <w:szCs w:val="28"/>
          <w:lang w:val="uk-UA"/>
        </w:rPr>
        <w:t>,</w:t>
      </w:r>
      <w:r w:rsidR="00872FF9">
        <w:rPr>
          <w:rFonts w:ascii="Times New Roman" w:hAnsi="Times New Roman" w:cs="Times New Roman"/>
          <w:sz w:val="28"/>
          <w:szCs w:val="28"/>
          <w:lang w:val="uk-UA"/>
        </w:rPr>
        <w:t xml:space="preserve"> </w:t>
      </w:r>
      <w:r w:rsidRPr="006116CB">
        <w:rPr>
          <w:rFonts w:ascii="Times New Roman" w:hAnsi="Times New Roman" w:cs="Times New Roman"/>
          <w:sz w:val="28"/>
          <w:szCs w:val="28"/>
          <w:lang w:val="uk-UA"/>
        </w:rPr>
        <w:t>особливо для гуртківців такого напрямку</w:t>
      </w:r>
      <w:r>
        <w:rPr>
          <w:rFonts w:ascii="Times New Roman" w:hAnsi="Times New Roman" w:cs="Times New Roman"/>
          <w:sz w:val="28"/>
          <w:szCs w:val="28"/>
          <w:lang w:val="uk-UA"/>
        </w:rPr>
        <w:t xml:space="preserve">, </w:t>
      </w:r>
      <w:r w:rsidR="00872FF9">
        <w:rPr>
          <w:rFonts w:ascii="Times New Roman" w:hAnsi="Times New Roman" w:cs="Times New Roman"/>
          <w:sz w:val="28"/>
          <w:szCs w:val="28"/>
          <w:lang w:val="uk-UA"/>
        </w:rPr>
        <w:t>сприяє подальшому розвитку творчої особистості.</w:t>
      </w:r>
      <w:r w:rsidR="00D86168" w:rsidRPr="00872FF9">
        <w:rPr>
          <w:lang w:val="uk-UA"/>
        </w:rPr>
        <w:t xml:space="preserve"> </w:t>
      </w:r>
    </w:p>
    <w:p w:rsidR="00D86168" w:rsidRPr="00872FF9" w:rsidRDefault="00D86168" w:rsidP="00D86168">
      <w:pPr>
        <w:rPr>
          <w:lang w:val="uk-UA"/>
        </w:rPr>
      </w:pPr>
    </w:p>
    <w:p w:rsidR="00D86168" w:rsidRPr="00E342E2" w:rsidRDefault="00D86168" w:rsidP="00D86168">
      <w:pPr>
        <w:rPr>
          <w:lang w:val="uk-UA"/>
        </w:rPr>
      </w:pPr>
    </w:p>
    <w:p w:rsidR="00E342E2" w:rsidRPr="00E342E2" w:rsidRDefault="00E342E2" w:rsidP="00E342E2">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r w:rsidRPr="00E342E2">
        <w:rPr>
          <w:rFonts w:ascii="Times New Roman" w:hAnsi="Times New Roman" w:cs="Times New Roman"/>
          <w:b/>
          <w:sz w:val="28"/>
          <w:szCs w:val="28"/>
          <w:lang w:val="uk-UA"/>
        </w:rPr>
        <w:t>:</w:t>
      </w:r>
    </w:p>
    <w:p w:rsidR="00E342E2" w:rsidRDefault="00E342E2" w:rsidP="00CD46F6">
      <w:pPr>
        <w:pStyle w:val="a4"/>
        <w:numPr>
          <w:ilvl w:val="0"/>
          <w:numId w:val="1"/>
        </w:numPr>
        <w:rPr>
          <w:rFonts w:ascii="Times New Roman" w:hAnsi="Times New Roman" w:cs="Times New Roman"/>
          <w:sz w:val="28"/>
          <w:szCs w:val="28"/>
          <w:lang w:val="uk-UA"/>
        </w:rPr>
      </w:pPr>
      <w:proofErr w:type="spellStart"/>
      <w:r w:rsidRPr="00E342E2">
        <w:rPr>
          <w:rFonts w:ascii="Times New Roman" w:hAnsi="Times New Roman" w:cs="Times New Roman"/>
          <w:sz w:val="28"/>
          <w:szCs w:val="28"/>
          <w:lang w:val="uk-UA"/>
        </w:rPr>
        <w:t>Беззуб</w:t>
      </w:r>
      <w:proofErr w:type="spellEnd"/>
      <w:r w:rsidRPr="00E342E2">
        <w:rPr>
          <w:rFonts w:ascii="Times New Roman" w:hAnsi="Times New Roman" w:cs="Times New Roman"/>
          <w:sz w:val="28"/>
          <w:szCs w:val="28"/>
          <w:lang w:val="uk-UA"/>
        </w:rPr>
        <w:t xml:space="preserve"> Ю. В. Формування соціальної та громадянської </w:t>
      </w:r>
      <w:proofErr w:type="spellStart"/>
      <w:r w:rsidRPr="00E342E2">
        <w:rPr>
          <w:rFonts w:ascii="Times New Roman" w:hAnsi="Times New Roman" w:cs="Times New Roman"/>
          <w:sz w:val="28"/>
          <w:szCs w:val="28"/>
          <w:lang w:val="uk-UA"/>
        </w:rPr>
        <w:t>компетентностей</w:t>
      </w:r>
      <w:proofErr w:type="spellEnd"/>
      <w:r w:rsidRPr="00E342E2">
        <w:rPr>
          <w:rFonts w:ascii="Times New Roman" w:hAnsi="Times New Roman" w:cs="Times New Roman"/>
          <w:sz w:val="28"/>
          <w:szCs w:val="28"/>
          <w:lang w:val="uk-UA"/>
        </w:rPr>
        <w:t xml:space="preserve"> учнів засобами музейної педагогіки.</w:t>
      </w:r>
      <w:r w:rsidR="00644987">
        <w:rPr>
          <w:rFonts w:ascii="Times New Roman" w:hAnsi="Times New Roman" w:cs="Times New Roman"/>
          <w:sz w:val="28"/>
          <w:szCs w:val="28"/>
          <w:lang w:val="uk-UA"/>
        </w:rPr>
        <w:t xml:space="preserve"> //</w:t>
      </w:r>
      <w:r w:rsidRPr="00E342E2">
        <w:rPr>
          <w:rFonts w:ascii="Times New Roman" w:hAnsi="Times New Roman" w:cs="Times New Roman"/>
          <w:sz w:val="28"/>
          <w:szCs w:val="28"/>
          <w:lang w:val="uk-UA"/>
        </w:rPr>
        <w:t xml:space="preserve"> Музейна педагогіка – проблеми, сьогодення, перспективи. Матеріали П’ятої науково-практичної конференції (28–29 вересня 2017 р.) </w:t>
      </w:r>
      <w:r w:rsidR="00644987">
        <w:rPr>
          <w:rFonts w:ascii="Times New Roman" w:hAnsi="Times New Roman" w:cs="Times New Roman"/>
          <w:sz w:val="28"/>
          <w:szCs w:val="28"/>
          <w:lang w:val="uk-UA"/>
        </w:rPr>
        <w:t>.</w:t>
      </w:r>
      <w:r w:rsidRPr="00E342E2">
        <w:rPr>
          <w:rFonts w:ascii="Times New Roman" w:hAnsi="Times New Roman" w:cs="Times New Roman"/>
          <w:sz w:val="28"/>
          <w:szCs w:val="28"/>
          <w:lang w:val="uk-UA"/>
        </w:rPr>
        <w:t xml:space="preserve"> К.:</w:t>
      </w:r>
      <w:r w:rsidRPr="00E342E2">
        <w:rPr>
          <w:lang w:val="uk-UA"/>
        </w:rPr>
        <w:t xml:space="preserve"> </w:t>
      </w:r>
      <w:r w:rsidRPr="00E342E2">
        <w:rPr>
          <w:rFonts w:ascii="Times New Roman" w:hAnsi="Times New Roman" w:cs="Times New Roman"/>
          <w:sz w:val="28"/>
          <w:szCs w:val="28"/>
          <w:lang w:val="uk-UA"/>
        </w:rPr>
        <w:t>Національний Києво-Печерський історико-культурний заповідник. 2017. 132 с.</w:t>
      </w:r>
      <w:r w:rsidR="00CD46F6" w:rsidRPr="00CD46F6">
        <w:rPr>
          <w:lang w:val="uk-UA"/>
        </w:rPr>
        <w:t xml:space="preserve"> </w:t>
      </w:r>
      <w:r w:rsidR="00CD46F6" w:rsidRPr="00CD46F6">
        <w:rPr>
          <w:rFonts w:ascii="Times New Roman" w:hAnsi="Times New Roman" w:cs="Times New Roman"/>
          <w:sz w:val="28"/>
          <w:szCs w:val="28"/>
          <w:lang w:val="en-US"/>
        </w:rPr>
        <w:t>URL</w:t>
      </w:r>
      <w:r w:rsidR="00CD46F6" w:rsidRPr="00CD46F6">
        <w:rPr>
          <w:rFonts w:ascii="Times New Roman" w:hAnsi="Times New Roman" w:cs="Times New Roman"/>
          <w:sz w:val="28"/>
          <w:szCs w:val="28"/>
          <w:lang w:val="uk-UA"/>
        </w:rPr>
        <w:t>:</w:t>
      </w:r>
      <w:hyperlink r:id="rId5" w:history="1">
        <w:r w:rsidR="00CD46F6" w:rsidRPr="00014FD4">
          <w:rPr>
            <w:rStyle w:val="a3"/>
            <w:rFonts w:ascii="Times New Roman" w:hAnsi="Times New Roman" w:cs="Times New Roman"/>
            <w:sz w:val="28"/>
            <w:szCs w:val="28"/>
            <w:lang w:val="uk-UA"/>
          </w:rPr>
          <w:t>http://ipood.com.ua/data/NAUKOVI_CENTRY/UNESCO/Publications/Museum_mater2017.pdf</w:t>
        </w:r>
      </w:hyperlink>
    </w:p>
    <w:p w:rsidR="00513D21" w:rsidRPr="00513D21" w:rsidRDefault="00513D21" w:rsidP="0076796E">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Вайдахер</w:t>
      </w:r>
      <w:proofErr w:type="spellEnd"/>
      <w:r>
        <w:rPr>
          <w:rFonts w:ascii="Times New Roman" w:hAnsi="Times New Roman" w:cs="Times New Roman"/>
          <w:sz w:val="28"/>
          <w:szCs w:val="28"/>
          <w:lang w:val="uk-UA"/>
        </w:rPr>
        <w:t xml:space="preserve"> Ф. Загальна </w:t>
      </w:r>
      <w:proofErr w:type="spellStart"/>
      <w:r>
        <w:rPr>
          <w:rFonts w:ascii="Times New Roman" w:hAnsi="Times New Roman" w:cs="Times New Roman"/>
          <w:sz w:val="28"/>
          <w:szCs w:val="28"/>
          <w:lang w:val="uk-UA"/>
        </w:rPr>
        <w:t>музеологія</w:t>
      </w:r>
      <w:proofErr w:type="spellEnd"/>
      <w:r>
        <w:rPr>
          <w:rFonts w:ascii="Times New Roman" w:hAnsi="Times New Roman" w:cs="Times New Roman"/>
          <w:sz w:val="28"/>
          <w:szCs w:val="28"/>
          <w:lang w:val="uk-UA"/>
        </w:rPr>
        <w:t>: Посібник. Львів: «Літопис», 2005. 632 с.</w:t>
      </w:r>
    </w:p>
    <w:p w:rsidR="00CD46F6" w:rsidRDefault="0076796E" w:rsidP="0076796E">
      <w:pPr>
        <w:pStyle w:val="a4"/>
        <w:numPr>
          <w:ilvl w:val="0"/>
          <w:numId w:val="1"/>
        </w:numPr>
        <w:rPr>
          <w:rFonts w:ascii="Times New Roman" w:hAnsi="Times New Roman" w:cs="Times New Roman"/>
          <w:sz w:val="28"/>
          <w:szCs w:val="28"/>
          <w:lang w:val="uk-UA"/>
        </w:rPr>
      </w:pPr>
      <w:r w:rsidRPr="0076796E">
        <w:rPr>
          <w:rFonts w:ascii="Times New Roman" w:hAnsi="Times New Roman" w:cs="Times New Roman"/>
          <w:sz w:val="28"/>
          <w:szCs w:val="28"/>
          <w:lang w:val="uk-UA"/>
        </w:rPr>
        <w:t>Любич О. І. Педагогічні засоби реалізації музейної педагогіки у позашкільних навчальних закладах / О. І. Любич // Теоретико-методичні проблеми вихован</w:t>
      </w:r>
      <w:r>
        <w:rPr>
          <w:rFonts w:ascii="Times New Roman" w:hAnsi="Times New Roman" w:cs="Times New Roman"/>
          <w:sz w:val="28"/>
          <w:szCs w:val="28"/>
          <w:lang w:val="uk-UA"/>
        </w:rPr>
        <w:t xml:space="preserve">ня дітей та учнівської молоді.  2014. </w:t>
      </w:r>
      <w:proofErr w:type="spellStart"/>
      <w:r w:rsidRPr="0076796E">
        <w:rPr>
          <w:rFonts w:ascii="Times New Roman" w:hAnsi="Times New Roman" w:cs="Times New Roman"/>
          <w:sz w:val="28"/>
          <w:szCs w:val="28"/>
          <w:lang w:val="uk-UA"/>
        </w:rPr>
        <w:t>Вип</w:t>
      </w:r>
      <w:proofErr w:type="spellEnd"/>
      <w:r w:rsidRPr="0076796E">
        <w:rPr>
          <w:rFonts w:ascii="Times New Roman" w:hAnsi="Times New Roman" w:cs="Times New Roman"/>
          <w:sz w:val="28"/>
          <w:szCs w:val="28"/>
          <w:lang w:val="uk-UA"/>
        </w:rPr>
        <w:t>. 18(1</w:t>
      </w:r>
      <w:r>
        <w:rPr>
          <w:rFonts w:ascii="Times New Roman" w:hAnsi="Times New Roman" w:cs="Times New Roman"/>
          <w:sz w:val="28"/>
          <w:szCs w:val="28"/>
          <w:lang w:val="uk-UA"/>
        </w:rPr>
        <w:t>).  424-430 с.</w:t>
      </w:r>
      <w:r w:rsidRPr="0076796E">
        <w:rPr>
          <w:lang w:val="uk-UA"/>
        </w:rPr>
        <w:t xml:space="preserve"> </w:t>
      </w:r>
      <w:r w:rsidRPr="0076796E">
        <w:rPr>
          <w:rFonts w:ascii="Times New Roman" w:hAnsi="Times New Roman" w:cs="Times New Roman"/>
          <w:sz w:val="28"/>
          <w:szCs w:val="28"/>
          <w:lang w:val="uk-UA"/>
        </w:rPr>
        <w:t>URL:</w:t>
      </w:r>
      <w:hyperlink r:id="rId6" w:history="1">
        <w:r w:rsidRPr="00037690">
          <w:rPr>
            <w:rStyle w:val="a3"/>
            <w:rFonts w:ascii="Times New Roman" w:hAnsi="Times New Roman" w:cs="Times New Roman"/>
            <w:sz w:val="28"/>
            <w:szCs w:val="28"/>
            <w:lang w:val="uk-UA"/>
          </w:rPr>
          <w:t>http://nbuv.gov.ua/UJRN/Tmpvd_2014_18%281%29__49</w:t>
        </w:r>
      </w:hyperlink>
    </w:p>
    <w:p w:rsidR="00644987" w:rsidRPr="0076796E" w:rsidRDefault="00644987" w:rsidP="0076796E">
      <w:pPr>
        <w:pStyle w:val="a4"/>
        <w:numPr>
          <w:ilvl w:val="0"/>
          <w:numId w:val="1"/>
        </w:numPr>
        <w:rPr>
          <w:rFonts w:ascii="Times New Roman" w:hAnsi="Times New Roman" w:cs="Times New Roman"/>
          <w:sz w:val="28"/>
          <w:szCs w:val="28"/>
          <w:lang w:val="uk-UA"/>
        </w:rPr>
      </w:pPr>
      <w:proofErr w:type="spellStart"/>
      <w:r w:rsidRPr="0076796E">
        <w:rPr>
          <w:rFonts w:ascii="Times New Roman" w:hAnsi="Times New Roman" w:cs="Times New Roman"/>
          <w:sz w:val="28"/>
          <w:szCs w:val="28"/>
          <w:lang w:val="uk-UA"/>
        </w:rPr>
        <w:t>Маслай</w:t>
      </w:r>
      <w:proofErr w:type="spellEnd"/>
      <w:r w:rsidRPr="0076796E">
        <w:rPr>
          <w:rFonts w:ascii="Times New Roman" w:hAnsi="Times New Roman" w:cs="Times New Roman"/>
          <w:sz w:val="28"/>
          <w:szCs w:val="28"/>
          <w:lang w:val="uk-UA"/>
        </w:rPr>
        <w:t xml:space="preserve"> Ганна , </w:t>
      </w:r>
      <w:proofErr w:type="spellStart"/>
      <w:r w:rsidRPr="0076796E">
        <w:rPr>
          <w:rFonts w:ascii="Times New Roman" w:hAnsi="Times New Roman" w:cs="Times New Roman"/>
          <w:sz w:val="28"/>
          <w:szCs w:val="28"/>
          <w:lang w:val="uk-UA"/>
        </w:rPr>
        <w:t>Ясінська</w:t>
      </w:r>
      <w:proofErr w:type="spellEnd"/>
      <w:r w:rsidRPr="0076796E">
        <w:rPr>
          <w:rFonts w:ascii="Times New Roman" w:hAnsi="Times New Roman" w:cs="Times New Roman"/>
          <w:sz w:val="28"/>
          <w:szCs w:val="28"/>
          <w:lang w:val="uk-UA"/>
        </w:rPr>
        <w:t xml:space="preserve"> Наталія  Роль музейної педагогіки в освітньому процесі.</w:t>
      </w:r>
      <w:r w:rsidR="006E5B56" w:rsidRPr="006E5B56">
        <w:t xml:space="preserve"> </w:t>
      </w:r>
      <w:r w:rsidR="006E5B56" w:rsidRPr="0076796E">
        <w:rPr>
          <w:rFonts w:ascii="Times New Roman" w:hAnsi="Times New Roman" w:cs="Times New Roman"/>
          <w:sz w:val="28"/>
          <w:szCs w:val="28"/>
          <w:lang w:val="uk-UA"/>
        </w:rPr>
        <w:t>URL:</w:t>
      </w:r>
      <w:r w:rsidRPr="0076796E">
        <w:rPr>
          <w:rFonts w:ascii="Times New Roman" w:hAnsi="Times New Roman" w:cs="Times New Roman"/>
          <w:sz w:val="28"/>
          <w:szCs w:val="28"/>
          <w:lang w:val="uk-UA"/>
        </w:rPr>
        <w:t xml:space="preserve"> </w:t>
      </w:r>
      <w:hyperlink r:id="rId7" w:history="1">
        <w:r w:rsidR="006E5B56" w:rsidRPr="0076796E">
          <w:rPr>
            <w:rStyle w:val="a3"/>
            <w:rFonts w:ascii="Times New Roman" w:hAnsi="Times New Roman" w:cs="Times New Roman"/>
            <w:sz w:val="28"/>
            <w:szCs w:val="28"/>
            <w:lang w:val="uk-UA"/>
          </w:rPr>
          <w:t>http://volyn-museum.com.ua/publ/muzej_osviti_volini_pri_volinskomu_instituti_pisljadiplomnoji_pedagogichnoji_osviti/rol_muzejnoji_pedagogiki_v_osvitnomu_procesi/37-1-0-163</w:t>
        </w:r>
      </w:hyperlink>
    </w:p>
    <w:p w:rsidR="00644987" w:rsidRDefault="00251F41" w:rsidP="00B26E7F">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Музееведение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Музеи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исторического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профиля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Под</w:t>
      </w:r>
      <w:proofErr w:type="spellEnd"/>
      <w:r>
        <w:rPr>
          <w:rFonts w:ascii="Times New Roman" w:hAnsi="Times New Roman" w:cs="Times New Roman"/>
          <w:sz w:val="28"/>
          <w:szCs w:val="28"/>
          <w:lang w:val="uk-UA"/>
        </w:rPr>
        <w:t xml:space="preserve"> ред. К. Г. Лев</w:t>
      </w:r>
      <w:r>
        <w:rPr>
          <w:rFonts w:ascii="Times New Roman" w:hAnsi="Times New Roman" w:cs="Times New Roman"/>
          <w:sz w:val="28"/>
          <w:szCs w:val="28"/>
        </w:rPr>
        <w:t>ы</w:t>
      </w:r>
      <w:proofErr w:type="spellStart"/>
      <w:r>
        <w:rPr>
          <w:rFonts w:ascii="Times New Roman" w:hAnsi="Times New Roman" w:cs="Times New Roman"/>
          <w:sz w:val="28"/>
          <w:szCs w:val="28"/>
          <w:lang w:val="uk-UA"/>
        </w:rPr>
        <w:t>кина</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Хербста</w:t>
      </w:r>
      <w:proofErr w:type="spellEnd"/>
      <w:r>
        <w:rPr>
          <w:rFonts w:ascii="Times New Roman" w:hAnsi="Times New Roman" w:cs="Times New Roman"/>
          <w:sz w:val="28"/>
          <w:szCs w:val="28"/>
          <w:lang w:val="uk-UA"/>
        </w:rPr>
        <w:t>. М. : В</w:t>
      </w:r>
      <w:proofErr w:type="spellStart"/>
      <w:r>
        <w:rPr>
          <w:rFonts w:ascii="Times New Roman" w:hAnsi="Times New Roman" w:cs="Times New Roman"/>
          <w:sz w:val="28"/>
          <w:szCs w:val="28"/>
        </w:rPr>
        <w:t>ысшая</w:t>
      </w:r>
      <w:proofErr w:type="spellEnd"/>
      <w:r>
        <w:rPr>
          <w:rFonts w:ascii="Times New Roman" w:hAnsi="Times New Roman" w:cs="Times New Roman"/>
          <w:sz w:val="28"/>
          <w:szCs w:val="28"/>
          <w:lang w:val="uk-UA"/>
        </w:rPr>
        <w:t xml:space="preserve"> школа. 1988</w:t>
      </w:r>
      <w:r w:rsidR="00B26E7F">
        <w:rPr>
          <w:rFonts w:ascii="Times New Roman" w:hAnsi="Times New Roman" w:cs="Times New Roman"/>
          <w:sz w:val="28"/>
          <w:szCs w:val="28"/>
          <w:lang w:val="uk-UA"/>
        </w:rPr>
        <w:t xml:space="preserve">. </w:t>
      </w:r>
      <w:r>
        <w:rPr>
          <w:rFonts w:ascii="Times New Roman" w:hAnsi="Times New Roman" w:cs="Times New Roman"/>
          <w:sz w:val="28"/>
          <w:szCs w:val="28"/>
          <w:lang w:val="uk-UA"/>
        </w:rPr>
        <w:t>431</w:t>
      </w:r>
      <w:r w:rsidR="00B26E7F" w:rsidRPr="00B26E7F">
        <w:rPr>
          <w:rFonts w:ascii="Times New Roman" w:hAnsi="Times New Roman" w:cs="Times New Roman"/>
          <w:sz w:val="28"/>
          <w:szCs w:val="28"/>
          <w:lang w:val="uk-UA"/>
        </w:rPr>
        <w:t xml:space="preserve"> с.</w:t>
      </w:r>
    </w:p>
    <w:p w:rsidR="006E5B56" w:rsidRDefault="006E5B56" w:rsidP="006E5B56">
      <w:pPr>
        <w:pStyle w:val="a4"/>
        <w:numPr>
          <w:ilvl w:val="0"/>
          <w:numId w:val="1"/>
        </w:numPr>
        <w:rPr>
          <w:rFonts w:ascii="Times New Roman" w:hAnsi="Times New Roman" w:cs="Times New Roman"/>
          <w:sz w:val="28"/>
          <w:szCs w:val="28"/>
          <w:lang w:val="uk-UA"/>
        </w:rPr>
      </w:pPr>
      <w:proofErr w:type="spellStart"/>
      <w:r w:rsidRPr="006E5B56">
        <w:rPr>
          <w:rFonts w:ascii="Times New Roman" w:hAnsi="Times New Roman" w:cs="Times New Roman"/>
          <w:sz w:val="28"/>
          <w:szCs w:val="28"/>
          <w:lang w:val="uk-UA"/>
        </w:rPr>
        <w:t>Топилко</w:t>
      </w:r>
      <w:proofErr w:type="spellEnd"/>
      <w:r w:rsidRPr="006E5B56">
        <w:rPr>
          <w:rFonts w:ascii="Times New Roman" w:hAnsi="Times New Roman" w:cs="Times New Roman"/>
          <w:sz w:val="28"/>
          <w:szCs w:val="28"/>
          <w:lang w:val="uk-UA"/>
        </w:rPr>
        <w:t xml:space="preserve"> О. В.</w:t>
      </w:r>
      <w:r>
        <w:rPr>
          <w:rFonts w:ascii="Times New Roman" w:hAnsi="Times New Roman" w:cs="Times New Roman"/>
          <w:sz w:val="28"/>
          <w:szCs w:val="28"/>
          <w:lang w:val="uk-UA"/>
        </w:rPr>
        <w:t xml:space="preserve">, </w:t>
      </w:r>
      <w:proofErr w:type="spellStart"/>
      <w:r w:rsidRPr="006E5B56">
        <w:rPr>
          <w:rFonts w:ascii="Times New Roman" w:hAnsi="Times New Roman" w:cs="Times New Roman"/>
          <w:sz w:val="28"/>
          <w:szCs w:val="28"/>
          <w:lang w:val="uk-UA"/>
        </w:rPr>
        <w:t>Бєлоусова</w:t>
      </w:r>
      <w:proofErr w:type="spellEnd"/>
      <w:r w:rsidRPr="006E5B56">
        <w:rPr>
          <w:rFonts w:ascii="Times New Roman" w:hAnsi="Times New Roman" w:cs="Times New Roman"/>
          <w:sz w:val="28"/>
          <w:szCs w:val="28"/>
          <w:lang w:val="uk-UA"/>
        </w:rPr>
        <w:t xml:space="preserve"> Т. К</w:t>
      </w:r>
      <w:r>
        <w:rPr>
          <w:rFonts w:ascii="Times New Roman" w:hAnsi="Times New Roman" w:cs="Times New Roman"/>
          <w:sz w:val="28"/>
          <w:szCs w:val="28"/>
          <w:lang w:val="uk-UA"/>
        </w:rPr>
        <w:t>.</w:t>
      </w:r>
      <w:r w:rsidRPr="006E5B56">
        <w:rPr>
          <w:rFonts w:ascii="Times New Roman" w:hAnsi="Times New Roman" w:cs="Times New Roman"/>
          <w:sz w:val="28"/>
          <w:szCs w:val="28"/>
          <w:lang w:val="uk-UA"/>
        </w:rPr>
        <w:t xml:space="preserve"> Основні форми і методи роботи з дитячою й підлітковою аудиторією в Національному Києво-Печерському історико-культурному</w:t>
      </w:r>
      <w:r>
        <w:rPr>
          <w:rFonts w:ascii="Times New Roman" w:hAnsi="Times New Roman" w:cs="Times New Roman"/>
          <w:sz w:val="28"/>
          <w:szCs w:val="28"/>
          <w:lang w:val="uk-UA"/>
        </w:rPr>
        <w:t xml:space="preserve"> </w:t>
      </w:r>
      <w:r w:rsidRPr="006E5B56">
        <w:rPr>
          <w:rFonts w:ascii="Times New Roman" w:hAnsi="Times New Roman" w:cs="Times New Roman"/>
          <w:sz w:val="28"/>
          <w:szCs w:val="28"/>
          <w:lang w:val="uk-UA"/>
        </w:rPr>
        <w:t xml:space="preserve">заповіднику (з практичного досвіду відділу </w:t>
      </w:r>
      <w:proofErr w:type="spellStart"/>
      <w:r w:rsidRPr="006E5B56">
        <w:rPr>
          <w:rFonts w:ascii="Times New Roman" w:hAnsi="Times New Roman" w:cs="Times New Roman"/>
          <w:sz w:val="28"/>
          <w:szCs w:val="28"/>
          <w:lang w:val="uk-UA"/>
        </w:rPr>
        <w:t>музейно</w:t>
      </w:r>
      <w:proofErr w:type="spellEnd"/>
      <w:r w:rsidRPr="006E5B56">
        <w:rPr>
          <w:rFonts w:ascii="Times New Roman" w:hAnsi="Times New Roman" w:cs="Times New Roman"/>
          <w:sz w:val="28"/>
          <w:szCs w:val="28"/>
          <w:lang w:val="uk-UA"/>
        </w:rPr>
        <w:t>-освітньої роботи)</w:t>
      </w:r>
      <w:r w:rsidRPr="006E5B56">
        <w:rPr>
          <w:lang w:val="uk-UA"/>
        </w:rPr>
        <w:t xml:space="preserve"> </w:t>
      </w:r>
      <w:r w:rsidRPr="006E5B56">
        <w:rPr>
          <w:rFonts w:ascii="Times New Roman" w:hAnsi="Times New Roman" w:cs="Times New Roman"/>
          <w:sz w:val="28"/>
          <w:szCs w:val="28"/>
          <w:lang w:val="uk-UA"/>
        </w:rPr>
        <w:t xml:space="preserve">// Музейна педагогіка – </w:t>
      </w:r>
      <w:r w:rsidRPr="006E5B56">
        <w:rPr>
          <w:rFonts w:ascii="Times New Roman" w:hAnsi="Times New Roman" w:cs="Times New Roman"/>
          <w:sz w:val="28"/>
          <w:szCs w:val="28"/>
          <w:lang w:val="uk-UA"/>
        </w:rPr>
        <w:lastRenderedPageBreak/>
        <w:t>проблеми, сьогодення, перспективи. Матеріали П’ятої науково-практичної конференції (28–29 вересня 2017 р.) . К.: Національний Києво-Печерський історико-культурний заповідник. 2017</w:t>
      </w:r>
      <w:r>
        <w:rPr>
          <w:rFonts w:ascii="Times New Roman" w:hAnsi="Times New Roman" w:cs="Times New Roman"/>
          <w:sz w:val="28"/>
          <w:szCs w:val="28"/>
          <w:lang w:val="uk-UA"/>
        </w:rPr>
        <w:t>. 132</w:t>
      </w:r>
      <w:r w:rsidR="007D695E">
        <w:rPr>
          <w:rFonts w:ascii="Times New Roman" w:hAnsi="Times New Roman" w:cs="Times New Roman"/>
          <w:sz w:val="28"/>
          <w:szCs w:val="28"/>
          <w:lang w:val="uk-UA"/>
        </w:rPr>
        <w:t xml:space="preserve"> </w:t>
      </w:r>
      <w:r w:rsidRPr="006E5B56">
        <w:rPr>
          <w:rFonts w:ascii="Times New Roman" w:hAnsi="Times New Roman" w:cs="Times New Roman"/>
          <w:sz w:val="28"/>
          <w:szCs w:val="28"/>
          <w:lang w:val="uk-UA"/>
        </w:rPr>
        <w:t xml:space="preserve">с. </w:t>
      </w:r>
      <w:hyperlink r:id="rId8" w:history="1">
        <w:r w:rsidRPr="00014FD4">
          <w:rPr>
            <w:rStyle w:val="a3"/>
            <w:rFonts w:ascii="Times New Roman" w:hAnsi="Times New Roman" w:cs="Times New Roman"/>
            <w:sz w:val="28"/>
            <w:szCs w:val="28"/>
            <w:lang w:val="uk-UA"/>
          </w:rPr>
          <w:t>URL:http://ipood.com.ua/data/NAUKOVI_CENTRY/UNESCO/Publications/Museum_mater2017.pdf</w:t>
        </w:r>
      </w:hyperlink>
    </w:p>
    <w:p w:rsidR="00CD46F6" w:rsidRPr="006E5B56" w:rsidRDefault="00B26E7F" w:rsidP="006E5B56">
      <w:pPr>
        <w:pStyle w:val="a4"/>
        <w:numPr>
          <w:ilvl w:val="0"/>
          <w:numId w:val="1"/>
        </w:numPr>
        <w:rPr>
          <w:rFonts w:ascii="Times New Roman" w:hAnsi="Times New Roman" w:cs="Times New Roman"/>
          <w:sz w:val="28"/>
          <w:szCs w:val="28"/>
          <w:lang w:val="uk-UA"/>
        </w:rPr>
      </w:pPr>
      <w:proofErr w:type="spellStart"/>
      <w:r w:rsidRPr="006E5B56">
        <w:rPr>
          <w:rFonts w:ascii="Times New Roman" w:hAnsi="Times New Roman" w:cs="Times New Roman"/>
          <w:sz w:val="28"/>
          <w:szCs w:val="28"/>
          <w:lang w:val="uk-UA"/>
        </w:rPr>
        <w:t>Рутинський</w:t>
      </w:r>
      <w:proofErr w:type="spellEnd"/>
      <w:r w:rsidRPr="006E5B56">
        <w:rPr>
          <w:rFonts w:ascii="Times New Roman" w:hAnsi="Times New Roman" w:cs="Times New Roman"/>
          <w:sz w:val="28"/>
          <w:szCs w:val="28"/>
          <w:lang w:val="uk-UA"/>
        </w:rPr>
        <w:t xml:space="preserve"> М. Й., Стецюк О. В. Музеєзнавство: </w:t>
      </w:r>
      <w:proofErr w:type="spellStart"/>
      <w:r w:rsidRPr="006E5B56">
        <w:rPr>
          <w:rFonts w:ascii="Times New Roman" w:hAnsi="Times New Roman" w:cs="Times New Roman"/>
          <w:sz w:val="28"/>
          <w:szCs w:val="28"/>
          <w:lang w:val="uk-UA"/>
        </w:rPr>
        <w:t>Навч</w:t>
      </w:r>
      <w:proofErr w:type="spellEnd"/>
      <w:r w:rsidRPr="006E5B56">
        <w:rPr>
          <w:rFonts w:ascii="Times New Roman" w:hAnsi="Times New Roman" w:cs="Times New Roman"/>
          <w:sz w:val="28"/>
          <w:szCs w:val="28"/>
          <w:lang w:val="uk-UA"/>
        </w:rPr>
        <w:t xml:space="preserve">. </w:t>
      </w:r>
      <w:proofErr w:type="spellStart"/>
      <w:r w:rsidRPr="006E5B56">
        <w:rPr>
          <w:rFonts w:ascii="Times New Roman" w:hAnsi="Times New Roman" w:cs="Times New Roman"/>
          <w:sz w:val="28"/>
          <w:szCs w:val="28"/>
          <w:lang w:val="uk-UA"/>
        </w:rPr>
        <w:t>посіб</w:t>
      </w:r>
      <w:proofErr w:type="spellEnd"/>
      <w:r w:rsidRPr="006E5B56">
        <w:rPr>
          <w:rFonts w:ascii="Times New Roman" w:hAnsi="Times New Roman" w:cs="Times New Roman"/>
          <w:sz w:val="28"/>
          <w:szCs w:val="28"/>
          <w:lang w:val="uk-UA"/>
        </w:rPr>
        <w:t>. - К.: Знання. 2008. - 428 с.</w:t>
      </w:r>
    </w:p>
    <w:p w:rsidR="00680411" w:rsidRPr="00CD46F6" w:rsidRDefault="00E342E2" w:rsidP="00CD46F6">
      <w:pPr>
        <w:pStyle w:val="a4"/>
        <w:numPr>
          <w:ilvl w:val="0"/>
          <w:numId w:val="1"/>
        </w:numPr>
        <w:rPr>
          <w:rFonts w:ascii="Times New Roman" w:hAnsi="Times New Roman" w:cs="Times New Roman"/>
          <w:sz w:val="28"/>
          <w:szCs w:val="28"/>
          <w:lang w:val="uk-UA"/>
        </w:rPr>
      </w:pPr>
      <w:r w:rsidRPr="00CD46F6">
        <w:rPr>
          <w:rFonts w:ascii="Times New Roman" w:hAnsi="Times New Roman" w:cs="Times New Roman"/>
          <w:sz w:val="28"/>
          <w:szCs w:val="28"/>
        </w:rPr>
        <w:t xml:space="preserve">Удовиченко </w:t>
      </w:r>
      <w:r w:rsidR="00512687" w:rsidRPr="00CD46F6">
        <w:rPr>
          <w:rFonts w:ascii="Times New Roman" w:hAnsi="Times New Roman" w:cs="Times New Roman"/>
          <w:sz w:val="28"/>
          <w:szCs w:val="28"/>
        </w:rPr>
        <w:t>І.В.</w:t>
      </w:r>
      <w:r w:rsidRPr="00CD46F6">
        <w:rPr>
          <w:rFonts w:ascii="Times New Roman" w:hAnsi="Times New Roman" w:cs="Times New Roman"/>
          <w:sz w:val="28"/>
          <w:szCs w:val="28"/>
          <w:lang w:val="uk-UA"/>
        </w:rPr>
        <w:t xml:space="preserve"> </w:t>
      </w:r>
      <w:proofErr w:type="spellStart"/>
      <w:r w:rsidR="00680411" w:rsidRPr="00CD46F6">
        <w:rPr>
          <w:rFonts w:ascii="Times New Roman" w:hAnsi="Times New Roman" w:cs="Times New Roman"/>
          <w:sz w:val="28"/>
          <w:szCs w:val="28"/>
        </w:rPr>
        <w:t>Музейна</w:t>
      </w:r>
      <w:proofErr w:type="spellEnd"/>
      <w:r w:rsidR="00680411" w:rsidRPr="00CD46F6">
        <w:rPr>
          <w:rFonts w:ascii="Times New Roman" w:hAnsi="Times New Roman" w:cs="Times New Roman"/>
          <w:sz w:val="28"/>
          <w:szCs w:val="28"/>
        </w:rPr>
        <w:t xml:space="preserve"> </w:t>
      </w:r>
      <w:proofErr w:type="spellStart"/>
      <w:r w:rsidR="00680411" w:rsidRPr="00CD46F6">
        <w:rPr>
          <w:rFonts w:ascii="Times New Roman" w:hAnsi="Times New Roman" w:cs="Times New Roman"/>
          <w:sz w:val="28"/>
          <w:szCs w:val="28"/>
        </w:rPr>
        <w:t>педагогіка</w:t>
      </w:r>
      <w:proofErr w:type="spellEnd"/>
      <w:r w:rsidR="00680411" w:rsidRPr="00CD46F6">
        <w:rPr>
          <w:rFonts w:ascii="Times New Roman" w:hAnsi="Times New Roman" w:cs="Times New Roman"/>
          <w:sz w:val="28"/>
          <w:szCs w:val="28"/>
        </w:rPr>
        <w:t>:</w:t>
      </w:r>
      <w:r w:rsidRPr="00CD46F6">
        <w:rPr>
          <w:rFonts w:ascii="Times New Roman" w:hAnsi="Times New Roman" w:cs="Times New Roman"/>
          <w:sz w:val="28"/>
          <w:szCs w:val="28"/>
          <w:lang w:val="uk-UA"/>
        </w:rPr>
        <w:t xml:space="preserve"> </w:t>
      </w:r>
      <w:proofErr w:type="spellStart"/>
      <w:r w:rsidR="00680411" w:rsidRPr="00CD46F6">
        <w:rPr>
          <w:rFonts w:ascii="Times New Roman" w:hAnsi="Times New Roman" w:cs="Times New Roman"/>
          <w:sz w:val="28"/>
          <w:szCs w:val="28"/>
        </w:rPr>
        <w:t>теорія</w:t>
      </w:r>
      <w:proofErr w:type="spellEnd"/>
      <w:r w:rsidR="00680411" w:rsidRPr="00CD46F6">
        <w:rPr>
          <w:rFonts w:ascii="Times New Roman" w:hAnsi="Times New Roman" w:cs="Times New Roman"/>
          <w:sz w:val="28"/>
          <w:szCs w:val="28"/>
        </w:rPr>
        <w:t xml:space="preserve"> і практика: </w:t>
      </w:r>
      <w:proofErr w:type="spellStart"/>
      <w:r w:rsidR="00680411" w:rsidRPr="00CD46F6">
        <w:rPr>
          <w:rFonts w:ascii="Times New Roman" w:hAnsi="Times New Roman" w:cs="Times New Roman"/>
          <w:sz w:val="28"/>
          <w:szCs w:val="28"/>
        </w:rPr>
        <w:t>науково</w:t>
      </w:r>
      <w:proofErr w:type="spellEnd"/>
      <w:r w:rsidR="00B26E7F" w:rsidRPr="00CD46F6">
        <w:rPr>
          <w:rFonts w:ascii="Times New Roman" w:hAnsi="Times New Roman" w:cs="Times New Roman"/>
          <w:sz w:val="28"/>
          <w:szCs w:val="28"/>
          <w:lang w:val="uk-UA"/>
        </w:rPr>
        <w:t>-</w:t>
      </w:r>
      <w:proofErr w:type="spellStart"/>
      <w:r w:rsidR="00680411" w:rsidRPr="00CD46F6">
        <w:rPr>
          <w:rFonts w:ascii="Times New Roman" w:hAnsi="Times New Roman" w:cs="Times New Roman"/>
          <w:sz w:val="28"/>
          <w:szCs w:val="28"/>
        </w:rPr>
        <w:t>методичний</w:t>
      </w:r>
      <w:proofErr w:type="spellEnd"/>
      <w:r w:rsidR="00680411" w:rsidRPr="00CD46F6">
        <w:rPr>
          <w:rFonts w:ascii="Times New Roman" w:hAnsi="Times New Roman" w:cs="Times New Roman"/>
          <w:sz w:val="28"/>
          <w:szCs w:val="28"/>
        </w:rPr>
        <w:t xml:space="preserve"> </w:t>
      </w:r>
      <w:proofErr w:type="spellStart"/>
      <w:r w:rsidR="00680411" w:rsidRPr="00CD46F6">
        <w:rPr>
          <w:rFonts w:ascii="Times New Roman" w:hAnsi="Times New Roman" w:cs="Times New Roman"/>
          <w:sz w:val="28"/>
          <w:szCs w:val="28"/>
        </w:rPr>
        <w:t>посібник</w:t>
      </w:r>
      <w:proofErr w:type="spellEnd"/>
      <w:r w:rsidRPr="00CD46F6">
        <w:rPr>
          <w:rFonts w:ascii="Times New Roman" w:hAnsi="Times New Roman" w:cs="Times New Roman"/>
          <w:sz w:val="28"/>
          <w:szCs w:val="28"/>
          <w:lang w:val="uk-UA"/>
        </w:rPr>
        <w:t xml:space="preserve">. </w:t>
      </w:r>
      <w:proofErr w:type="spellStart"/>
      <w:r w:rsidRPr="00CD46F6">
        <w:rPr>
          <w:rFonts w:ascii="Times New Roman" w:hAnsi="Times New Roman" w:cs="Times New Roman"/>
          <w:sz w:val="28"/>
          <w:szCs w:val="28"/>
          <w:lang w:val="uk-UA"/>
        </w:rPr>
        <w:t>К.:</w:t>
      </w:r>
      <w:r w:rsidR="00E833FB" w:rsidRPr="00CD46F6">
        <w:rPr>
          <w:rFonts w:ascii="Times New Roman" w:hAnsi="Times New Roman" w:cs="Times New Roman"/>
          <w:sz w:val="28"/>
          <w:szCs w:val="28"/>
          <w:lang w:val="uk-UA"/>
        </w:rPr>
        <w:t>Ло</w:t>
      </w:r>
      <w:r w:rsidR="00680411" w:rsidRPr="00CD46F6">
        <w:rPr>
          <w:rFonts w:ascii="Times New Roman" w:hAnsi="Times New Roman" w:cs="Times New Roman"/>
          <w:sz w:val="28"/>
          <w:szCs w:val="28"/>
          <w:lang w:val="uk-UA"/>
        </w:rPr>
        <w:t>гос</w:t>
      </w:r>
      <w:proofErr w:type="spellEnd"/>
      <w:r w:rsidR="00680411" w:rsidRPr="00CD46F6">
        <w:rPr>
          <w:rFonts w:ascii="Times New Roman" w:hAnsi="Times New Roman" w:cs="Times New Roman"/>
          <w:sz w:val="28"/>
          <w:szCs w:val="28"/>
          <w:lang w:val="uk-UA"/>
        </w:rPr>
        <w:t>, Національн</w:t>
      </w:r>
      <w:r w:rsidRPr="00CD46F6">
        <w:rPr>
          <w:rFonts w:ascii="Times New Roman" w:hAnsi="Times New Roman" w:cs="Times New Roman"/>
          <w:sz w:val="28"/>
          <w:szCs w:val="28"/>
          <w:lang w:val="uk-UA"/>
        </w:rPr>
        <w:t>ий музей історії України, 2017.</w:t>
      </w:r>
      <w:r w:rsidR="00E833FB" w:rsidRPr="00CD46F6">
        <w:rPr>
          <w:rFonts w:ascii="Times New Roman" w:hAnsi="Times New Roman" w:cs="Times New Roman"/>
          <w:sz w:val="28"/>
          <w:szCs w:val="28"/>
          <w:lang w:val="uk-UA"/>
        </w:rPr>
        <w:t xml:space="preserve"> 72</w:t>
      </w:r>
      <w:r w:rsidRPr="00CD46F6">
        <w:rPr>
          <w:rFonts w:ascii="Times New Roman" w:hAnsi="Times New Roman" w:cs="Times New Roman"/>
          <w:sz w:val="28"/>
          <w:szCs w:val="28"/>
          <w:lang w:val="uk-UA"/>
        </w:rPr>
        <w:t xml:space="preserve"> с.</w:t>
      </w:r>
    </w:p>
    <w:p w:rsidR="00CD46F6" w:rsidRDefault="00CD46F6" w:rsidP="006E5B56">
      <w:pPr>
        <w:pStyle w:val="a4"/>
        <w:numPr>
          <w:ilvl w:val="0"/>
          <w:numId w:val="1"/>
        </w:numPr>
        <w:rPr>
          <w:rFonts w:ascii="Times New Roman" w:hAnsi="Times New Roman" w:cs="Times New Roman"/>
          <w:sz w:val="28"/>
          <w:szCs w:val="28"/>
          <w:lang w:val="uk-UA"/>
        </w:rPr>
      </w:pPr>
      <w:r w:rsidRPr="00CD46F6">
        <w:rPr>
          <w:rFonts w:ascii="Times New Roman" w:hAnsi="Times New Roman" w:cs="Times New Roman"/>
          <w:sz w:val="28"/>
          <w:szCs w:val="28"/>
          <w:lang w:val="uk-UA"/>
        </w:rPr>
        <w:t>Федько</w:t>
      </w:r>
      <w:r w:rsidRPr="00CD46F6">
        <w:t xml:space="preserve"> </w:t>
      </w:r>
      <w:r w:rsidRPr="00CD46F6">
        <w:rPr>
          <w:rFonts w:ascii="Times New Roman" w:hAnsi="Times New Roman" w:cs="Times New Roman"/>
          <w:sz w:val="28"/>
          <w:szCs w:val="28"/>
          <w:lang w:val="uk-UA"/>
        </w:rPr>
        <w:t>Оксана</w:t>
      </w:r>
      <w:r>
        <w:rPr>
          <w:rFonts w:ascii="Times New Roman" w:hAnsi="Times New Roman" w:cs="Times New Roman"/>
          <w:sz w:val="28"/>
          <w:szCs w:val="28"/>
          <w:lang w:val="uk-UA"/>
        </w:rPr>
        <w:t>.</w:t>
      </w:r>
      <w:r w:rsidRPr="00CD46F6">
        <w:t xml:space="preserve"> </w:t>
      </w:r>
      <w:r w:rsidRPr="00CD46F6">
        <w:rPr>
          <w:rFonts w:ascii="Times New Roman" w:hAnsi="Times New Roman" w:cs="Times New Roman"/>
          <w:sz w:val="28"/>
          <w:szCs w:val="28"/>
          <w:lang w:val="uk-UA"/>
        </w:rPr>
        <w:t>З історії створення художньої колекції Роменського краєзнавчого музею</w:t>
      </w:r>
      <w:r>
        <w:rPr>
          <w:rFonts w:ascii="Times New Roman" w:hAnsi="Times New Roman" w:cs="Times New Roman"/>
          <w:sz w:val="28"/>
          <w:szCs w:val="28"/>
          <w:lang w:val="uk-UA"/>
        </w:rPr>
        <w:t>.</w:t>
      </w:r>
      <w:r w:rsidR="006E5B56" w:rsidRPr="006E5B56">
        <w:t xml:space="preserve"> </w:t>
      </w:r>
      <w:r w:rsidR="006E5B56" w:rsidRPr="006E5B56">
        <w:rPr>
          <w:rFonts w:ascii="Times New Roman" w:hAnsi="Times New Roman" w:cs="Times New Roman"/>
          <w:sz w:val="28"/>
          <w:szCs w:val="28"/>
          <w:lang w:val="uk-UA"/>
        </w:rPr>
        <w:t>URL:</w:t>
      </w:r>
      <w:hyperlink r:id="rId9" w:history="1">
        <w:r w:rsidRPr="00014FD4">
          <w:rPr>
            <w:rStyle w:val="a3"/>
            <w:rFonts w:ascii="Times New Roman" w:hAnsi="Times New Roman" w:cs="Times New Roman"/>
            <w:sz w:val="28"/>
            <w:szCs w:val="28"/>
            <w:lang w:val="uk-UA"/>
          </w:rPr>
          <w:t>https://www.facebook.com/groups/733442620197494</w:t>
        </w:r>
      </w:hyperlink>
    </w:p>
    <w:p w:rsidR="005F45F5" w:rsidRPr="005F45F5" w:rsidRDefault="005F45F5" w:rsidP="005F45F5">
      <w:pPr>
        <w:pStyle w:val="a4"/>
        <w:numPr>
          <w:ilvl w:val="0"/>
          <w:numId w:val="1"/>
        </w:numPr>
        <w:rPr>
          <w:rFonts w:ascii="Times New Roman" w:hAnsi="Times New Roman" w:cs="Times New Roman"/>
          <w:sz w:val="28"/>
          <w:szCs w:val="28"/>
          <w:lang w:val="uk-UA"/>
        </w:rPr>
      </w:pPr>
      <w:r w:rsidRPr="005F45F5">
        <w:rPr>
          <w:rFonts w:ascii="Times New Roman" w:hAnsi="Times New Roman" w:cs="Times New Roman"/>
          <w:sz w:val="28"/>
          <w:szCs w:val="28"/>
          <w:lang w:val="uk-UA"/>
        </w:rPr>
        <w:t xml:space="preserve">Щоденник роботи Роменського Окружного музею 1922-1925 </w:t>
      </w:r>
      <w:proofErr w:type="spellStart"/>
      <w:r w:rsidRPr="005F45F5">
        <w:rPr>
          <w:rFonts w:ascii="Times New Roman" w:hAnsi="Times New Roman" w:cs="Times New Roman"/>
          <w:sz w:val="28"/>
          <w:szCs w:val="28"/>
          <w:lang w:val="uk-UA"/>
        </w:rPr>
        <w:t>р.р</w:t>
      </w:r>
      <w:proofErr w:type="spellEnd"/>
      <w:r w:rsidRPr="005F45F5">
        <w:rPr>
          <w:rFonts w:ascii="Times New Roman" w:hAnsi="Times New Roman" w:cs="Times New Roman"/>
          <w:sz w:val="28"/>
          <w:szCs w:val="28"/>
          <w:lang w:val="uk-UA"/>
        </w:rPr>
        <w:t>. 32 с.</w:t>
      </w:r>
      <w:r w:rsidRPr="005F45F5">
        <w:t xml:space="preserve"> </w:t>
      </w:r>
    </w:p>
    <w:p w:rsidR="005F45F5" w:rsidRPr="005F45F5" w:rsidRDefault="005F45F5" w:rsidP="005F45F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45F5">
        <w:rPr>
          <w:rFonts w:ascii="Times New Roman" w:hAnsi="Times New Roman" w:cs="Times New Roman"/>
          <w:sz w:val="28"/>
          <w:szCs w:val="28"/>
          <w:lang w:val="uk-UA"/>
        </w:rPr>
        <w:t xml:space="preserve">Щоденник роботи Роменського Окружного музею 1925-1928 </w:t>
      </w:r>
      <w:proofErr w:type="spellStart"/>
      <w:r w:rsidRPr="005F45F5">
        <w:rPr>
          <w:rFonts w:ascii="Times New Roman" w:hAnsi="Times New Roman" w:cs="Times New Roman"/>
          <w:sz w:val="28"/>
          <w:szCs w:val="28"/>
          <w:lang w:val="uk-UA"/>
        </w:rPr>
        <w:t>р.р</w:t>
      </w:r>
      <w:proofErr w:type="spellEnd"/>
      <w:r w:rsidRPr="005F45F5">
        <w:rPr>
          <w:rFonts w:ascii="Times New Roman" w:hAnsi="Times New Roman" w:cs="Times New Roman"/>
          <w:sz w:val="28"/>
          <w:szCs w:val="28"/>
          <w:lang w:val="uk-UA"/>
        </w:rPr>
        <w:t>. 45 с.</w:t>
      </w:r>
    </w:p>
    <w:p w:rsidR="00CB3C15" w:rsidRPr="00CB3C15" w:rsidRDefault="00CB3C15" w:rsidP="00CB3C15">
      <w:pPr>
        <w:ind w:left="708"/>
        <w:rPr>
          <w:rFonts w:ascii="Times New Roman" w:hAnsi="Times New Roman" w:cs="Times New Roman"/>
          <w:sz w:val="28"/>
          <w:szCs w:val="28"/>
          <w:lang w:val="uk-UA"/>
        </w:rPr>
      </w:pPr>
    </w:p>
    <w:p w:rsidR="00CB3C15" w:rsidRPr="00CB3C15" w:rsidRDefault="00CB3C15" w:rsidP="00CB3C15">
      <w:pPr>
        <w:ind w:left="708"/>
        <w:rPr>
          <w:rFonts w:ascii="Times New Roman" w:hAnsi="Times New Roman" w:cs="Times New Roman"/>
          <w:sz w:val="28"/>
          <w:szCs w:val="28"/>
          <w:lang w:val="uk-UA"/>
        </w:rPr>
      </w:pPr>
      <w:r w:rsidRPr="00CB3C15">
        <w:rPr>
          <w:rFonts w:ascii="Times New Roman" w:hAnsi="Times New Roman" w:cs="Times New Roman"/>
          <w:sz w:val="28"/>
          <w:szCs w:val="28"/>
          <w:lang w:val="uk-UA"/>
        </w:rPr>
        <w:t xml:space="preserve"> Керівник  ______________      ___________________________________ </w:t>
      </w:r>
    </w:p>
    <w:p w:rsidR="00CB3C15" w:rsidRPr="00CB3C15" w:rsidRDefault="00CB3C15" w:rsidP="00CB3C15">
      <w:pPr>
        <w:ind w:left="708"/>
        <w:rPr>
          <w:rFonts w:ascii="Times New Roman" w:hAnsi="Times New Roman" w:cs="Times New Roman"/>
          <w:sz w:val="28"/>
          <w:szCs w:val="28"/>
          <w:lang w:val="uk-UA"/>
        </w:rPr>
      </w:pPr>
    </w:p>
    <w:p w:rsidR="00CB3C15" w:rsidRPr="00CB3C15" w:rsidRDefault="00CB3C15" w:rsidP="00CB3C15">
      <w:pPr>
        <w:ind w:left="708"/>
        <w:rPr>
          <w:rFonts w:ascii="Times New Roman" w:hAnsi="Times New Roman" w:cs="Times New Roman"/>
          <w:sz w:val="28"/>
          <w:szCs w:val="28"/>
          <w:lang w:val="uk-UA"/>
        </w:rPr>
      </w:pPr>
      <w:r w:rsidRPr="00CB3C15">
        <w:rPr>
          <w:rFonts w:ascii="Times New Roman" w:hAnsi="Times New Roman" w:cs="Times New Roman"/>
          <w:sz w:val="28"/>
          <w:szCs w:val="28"/>
          <w:lang w:val="uk-UA"/>
        </w:rPr>
        <w:t xml:space="preserve">                      Підпис                                                      ПІП                               науковий ступінь, вчене звання </w:t>
      </w:r>
    </w:p>
    <w:p w:rsidR="00CB3C15" w:rsidRPr="00CB3C15" w:rsidRDefault="00CB3C15" w:rsidP="00CB3C15">
      <w:pPr>
        <w:rPr>
          <w:rFonts w:ascii="Times New Roman" w:hAnsi="Times New Roman" w:cs="Times New Roman"/>
          <w:sz w:val="28"/>
          <w:szCs w:val="28"/>
          <w:lang w:val="uk-UA"/>
        </w:rPr>
      </w:pPr>
    </w:p>
    <w:p w:rsidR="00CB3C15" w:rsidRPr="00CB3C15" w:rsidRDefault="00CB3C15" w:rsidP="00CB3C15">
      <w:pPr>
        <w:ind w:left="708"/>
        <w:rPr>
          <w:rFonts w:ascii="Times New Roman" w:hAnsi="Times New Roman" w:cs="Times New Roman"/>
          <w:sz w:val="28"/>
          <w:szCs w:val="28"/>
          <w:lang w:val="uk-UA"/>
        </w:rPr>
      </w:pPr>
      <w:r w:rsidRPr="00CB3C15">
        <w:rPr>
          <w:rFonts w:ascii="Times New Roman" w:hAnsi="Times New Roman" w:cs="Times New Roman"/>
          <w:sz w:val="28"/>
          <w:szCs w:val="28"/>
          <w:lang w:val="uk-UA"/>
        </w:rPr>
        <w:t>Слухач  ______________      _</w:t>
      </w:r>
      <w:r w:rsidRPr="00CB3C15">
        <w:rPr>
          <w:rFonts w:ascii="Times New Roman" w:hAnsi="Times New Roman" w:cs="Times New Roman"/>
          <w:sz w:val="28"/>
          <w:szCs w:val="28"/>
          <w:u w:val="single"/>
          <w:lang w:val="uk-UA"/>
        </w:rPr>
        <w:t>Савченко Н.В.     0683425506</w:t>
      </w:r>
      <w:r w:rsidRPr="00CB3C15">
        <w:rPr>
          <w:rFonts w:ascii="Times New Roman" w:hAnsi="Times New Roman" w:cs="Times New Roman"/>
          <w:sz w:val="28"/>
          <w:szCs w:val="28"/>
          <w:lang w:val="uk-UA"/>
        </w:rPr>
        <w:t xml:space="preserve">            </w:t>
      </w:r>
    </w:p>
    <w:p w:rsidR="00CB3C15" w:rsidRPr="00CB3C15" w:rsidRDefault="00CB3C15" w:rsidP="00CB3C15">
      <w:pPr>
        <w:ind w:left="708"/>
        <w:rPr>
          <w:rFonts w:ascii="Times New Roman" w:hAnsi="Times New Roman" w:cs="Times New Roman"/>
          <w:sz w:val="28"/>
          <w:szCs w:val="28"/>
          <w:lang w:val="uk-UA"/>
        </w:rPr>
      </w:pPr>
    </w:p>
    <w:p w:rsidR="00CB3C15" w:rsidRPr="00CB3C15" w:rsidRDefault="00CB3C15" w:rsidP="00CB3C15">
      <w:pPr>
        <w:ind w:left="708"/>
        <w:rPr>
          <w:rFonts w:ascii="Times New Roman" w:hAnsi="Times New Roman" w:cs="Times New Roman"/>
          <w:sz w:val="28"/>
          <w:szCs w:val="28"/>
          <w:lang w:val="uk-UA"/>
        </w:rPr>
      </w:pPr>
      <w:r w:rsidRPr="00CB3C15">
        <w:rPr>
          <w:rFonts w:ascii="Times New Roman" w:hAnsi="Times New Roman" w:cs="Times New Roman"/>
          <w:sz w:val="28"/>
          <w:szCs w:val="28"/>
          <w:lang w:val="uk-UA"/>
        </w:rPr>
        <w:t xml:space="preserve">                      Підпис                                                      ПІП                               мобільний телефон </w:t>
      </w:r>
    </w:p>
    <w:p w:rsidR="00CB3C15" w:rsidRPr="00CB3C15" w:rsidRDefault="00CB3C15" w:rsidP="00CB3C15">
      <w:pPr>
        <w:rPr>
          <w:rFonts w:ascii="Times New Roman" w:hAnsi="Times New Roman" w:cs="Times New Roman"/>
          <w:sz w:val="28"/>
          <w:szCs w:val="28"/>
          <w:u w:val="single"/>
          <w:lang w:val="uk-UA"/>
        </w:rPr>
      </w:pPr>
      <w:r w:rsidRPr="00CB3C15">
        <w:rPr>
          <w:rFonts w:ascii="Times New Roman" w:hAnsi="Times New Roman" w:cs="Times New Roman"/>
          <w:sz w:val="28"/>
          <w:szCs w:val="28"/>
          <w:u w:val="single"/>
          <w:lang w:val="uk-UA"/>
        </w:rPr>
        <w:t xml:space="preserve">           </w:t>
      </w:r>
      <w:r w:rsidRPr="00CB3C15">
        <w:rPr>
          <w:rFonts w:ascii="Times New Roman" w:hAnsi="Times New Roman" w:cs="Times New Roman"/>
          <w:sz w:val="28"/>
          <w:szCs w:val="28"/>
          <w:u w:val="single"/>
          <w:lang w:val="uk-UA"/>
        </w:rPr>
        <w:t>Дата  12.12.2020 р.</w:t>
      </w:r>
    </w:p>
    <w:p w:rsidR="00CB3C15" w:rsidRPr="00CB3C15" w:rsidRDefault="00CB3C15" w:rsidP="00CB3C15">
      <w:pPr>
        <w:ind w:left="708"/>
        <w:rPr>
          <w:rFonts w:ascii="Times New Roman" w:hAnsi="Times New Roman" w:cs="Times New Roman"/>
          <w:sz w:val="28"/>
          <w:szCs w:val="28"/>
          <w:lang w:val="uk-UA"/>
        </w:rPr>
      </w:pPr>
    </w:p>
    <w:p w:rsidR="00CB3C15" w:rsidRPr="00CB3C15" w:rsidRDefault="00CB3C15" w:rsidP="00CB3C15">
      <w:pPr>
        <w:ind w:left="708"/>
        <w:rPr>
          <w:rFonts w:ascii="Times New Roman" w:hAnsi="Times New Roman" w:cs="Times New Roman"/>
          <w:sz w:val="28"/>
          <w:szCs w:val="28"/>
          <w:lang w:val="uk-UA"/>
        </w:rPr>
      </w:pPr>
      <w:r w:rsidRPr="00CB3C15">
        <w:rPr>
          <w:rFonts w:ascii="Times New Roman" w:hAnsi="Times New Roman" w:cs="Times New Roman"/>
          <w:sz w:val="28"/>
          <w:szCs w:val="28"/>
          <w:lang w:val="uk-UA"/>
        </w:rPr>
        <w:t xml:space="preserve"> </w:t>
      </w:r>
    </w:p>
    <w:p w:rsidR="00CB3C15" w:rsidRPr="00CB3C15" w:rsidRDefault="00CB3C15" w:rsidP="00CB3C15">
      <w:pPr>
        <w:ind w:left="708"/>
        <w:rPr>
          <w:rFonts w:ascii="Times New Roman" w:hAnsi="Times New Roman" w:cs="Times New Roman"/>
          <w:sz w:val="28"/>
          <w:szCs w:val="28"/>
          <w:lang w:val="uk-UA"/>
        </w:rPr>
      </w:pPr>
      <w:r w:rsidRPr="00CB3C15">
        <w:rPr>
          <w:rFonts w:ascii="Times New Roman" w:hAnsi="Times New Roman" w:cs="Times New Roman"/>
          <w:sz w:val="28"/>
          <w:szCs w:val="28"/>
          <w:lang w:val="uk-UA"/>
        </w:rPr>
        <w:t xml:space="preserve"> </w:t>
      </w:r>
    </w:p>
    <w:p w:rsidR="00CB3C15" w:rsidRPr="00CB3C15" w:rsidRDefault="00CB3C15" w:rsidP="00CB3C15">
      <w:pPr>
        <w:ind w:left="708"/>
        <w:rPr>
          <w:rFonts w:ascii="Times New Roman" w:hAnsi="Times New Roman" w:cs="Times New Roman"/>
          <w:sz w:val="28"/>
          <w:szCs w:val="28"/>
          <w:lang w:val="uk-UA"/>
        </w:rPr>
      </w:pPr>
    </w:p>
    <w:p w:rsidR="005F45F5" w:rsidRPr="005F45F5" w:rsidRDefault="005F45F5" w:rsidP="005F45F5">
      <w:pPr>
        <w:ind w:left="708"/>
        <w:rPr>
          <w:rFonts w:ascii="Times New Roman" w:hAnsi="Times New Roman" w:cs="Times New Roman"/>
          <w:sz w:val="28"/>
          <w:szCs w:val="28"/>
          <w:lang w:val="uk-UA"/>
        </w:rPr>
      </w:pPr>
    </w:p>
    <w:p w:rsidR="00DD10CB" w:rsidRPr="00872FF9" w:rsidRDefault="00DD10CB" w:rsidP="00644987">
      <w:pPr>
        <w:tabs>
          <w:tab w:val="left" w:pos="900"/>
        </w:tabs>
        <w:rPr>
          <w:rFonts w:ascii="Times New Roman" w:hAnsi="Times New Roman" w:cs="Times New Roman"/>
          <w:sz w:val="28"/>
          <w:szCs w:val="28"/>
        </w:rPr>
      </w:pPr>
      <w:bookmarkStart w:id="0" w:name="_GoBack"/>
      <w:bookmarkEnd w:id="0"/>
    </w:p>
    <w:sectPr w:rsidR="00DD10CB" w:rsidRPr="00872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B2C09"/>
    <w:multiLevelType w:val="hybridMultilevel"/>
    <w:tmpl w:val="C8C25A0E"/>
    <w:lvl w:ilvl="0" w:tplc="8CAAF9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CC"/>
    <w:rsid w:val="000B0367"/>
    <w:rsid w:val="000E7E7B"/>
    <w:rsid w:val="0011604A"/>
    <w:rsid w:val="001733DE"/>
    <w:rsid w:val="001A5C1E"/>
    <w:rsid w:val="001E5B46"/>
    <w:rsid w:val="00251F41"/>
    <w:rsid w:val="00256EA7"/>
    <w:rsid w:val="0028421F"/>
    <w:rsid w:val="002C607B"/>
    <w:rsid w:val="002E267A"/>
    <w:rsid w:val="00395B28"/>
    <w:rsid w:val="003B0B81"/>
    <w:rsid w:val="004069FB"/>
    <w:rsid w:val="00421104"/>
    <w:rsid w:val="004261D5"/>
    <w:rsid w:val="00476DC7"/>
    <w:rsid w:val="00481D51"/>
    <w:rsid w:val="004946E4"/>
    <w:rsid w:val="004A0C2F"/>
    <w:rsid w:val="00512687"/>
    <w:rsid w:val="00513D21"/>
    <w:rsid w:val="00544AF4"/>
    <w:rsid w:val="00545540"/>
    <w:rsid w:val="00575D6D"/>
    <w:rsid w:val="005F45F5"/>
    <w:rsid w:val="0060056D"/>
    <w:rsid w:val="006116CB"/>
    <w:rsid w:val="00644987"/>
    <w:rsid w:val="00676856"/>
    <w:rsid w:val="00680411"/>
    <w:rsid w:val="006D720C"/>
    <w:rsid w:val="006E5B56"/>
    <w:rsid w:val="00722CA8"/>
    <w:rsid w:val="00740E08"/>
    <w:rsid w:val="00757186"/>
    <w:rsid w:val="0076796E"/>
    <w:rsid w:val="007728CC"/>
    <w:rsid w:val="00773A88"/>
    <w:rsid w:val="0078028B"/>
    <w:rsid w:val="007D695E"/>
    <w:rsid w:val="007E738F"/>
    <w:rsid w:val="00866538"/>
    <w:rsid w:val="00872FF9"/>
    <w:rsid w:val="00886126"/>
    <w:rsid w:val="008A4B9E"/>
    <w:rsid w:val="008E7220"/>
    <w:rsid w:val="00956532"/>
    <w:rsid w:val="00981CB2"/>
    <w:rsid w:val="009845CC"/>
    <w:rsid w:val="009C419D"/>
    <w:rsid w:val="009C6ECD"/>
    <w:rsid w:val="009E1DF5"/>
    <w:rsid w:val="00A51830"/>
    <w:rsid w:val="00A75342"/>
    <w:rsid w:val="00A8098D"/>
    <w:rsid w:val="00B0094A"/>
    <w:rsid w:val="00B2330A"/>
    <w:rsid w:val="00B26E7F"/>
    <w:rsid w:val="00BB216C"/>
    <w:rsid w:val="00C51CDB"/>
    <w:rsid w:val="00C73852"/>
    <w:rsid w:val="00CB3C15"/>
    <w:rsid w:val="00CD375A"/>
    <w:rsid w:val="00CD46F6"/>
    <w:rsid w:val="00D1335B"/>
    <w:rsid w:val="00D86168"/>
    <w:rsid w:val="00DA244F"/>
    <w:rsid w:val="00DA61D2"/>
    <w:rsid w:val="00DD10CB"/>
    <w:rsid w:val="00E342E2"/>
    <w:rsid w:val="00E833FB"/>
    <w:rsid w:val="00ED75F6"/>
    <w:rsid w:val="00F12E26"/>
    <w:rsid w:val="00FB4FA6"/>
    <w:rsid w:val="00FB6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E4CE0-5E42-40C1-9121-A380B4FC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1DF5"/>
    <w:rPr>
      <w:color w:val="0563C1" w:themeColor="hyperlink"/>
      <w:u w:val="single"/>
    </w:rPr>
  </w:style>
  <w:style w:type="paragraph" w:styleId="a4">
    <w:name w:val="List Paragraph"/>
    <w:basedOn w:val="a"/>
    <w:uiPriority w:val="34"/>
    <w:qFormat/>
    <w:rsid w:val="00E34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ipood.com.ua/data/NAUKOVI_CENTRY/UNESCO/Publications/Museum_mater2017.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volyn-museum.com.ua/publ/muzej_osviti_volini_pri_volinskomu_instituti_pisljadiplomnoji_pedagogichnoji_osviti/rol_muzejnoji_pedagogiki_v_osvitnomu_procesi/37-1-0-163"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uv.gov.ua/UJRN/Tmpvd_2014_18%281%29__49" TargetMode="External"/><Relationship Id="rId11" Type="http://schemas.openxmlformats.org/officeDocument/2006/relationships/theme" Target="theme/theme1.xml"/><Relationship Id="rId5" Type="http://schemas.openxmlformats.org/officeDocument/2006/relationships/hyperlink" Target="http://ipood.com.ua/data/NAUKOVI_CENTRY/UNESCO/Publications/Museum_mater201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733442620197494"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80D6C5AB8772442A3AB8D593213762F" ma:contentTypeVersion="9" ma:contentTypeDescription="Создание документа." ma:contentTypeScope="" ma:versionID="7c0ce8b757d63c54d025540e35a59c07">
  <xsd:schema xmlns:xsd="http://www.w3.org/2001/XMLSchema" xmlns:xs="http://www.w3.org/2001/XMLSchema" xmlns:p="http://schemas.microsoft.com/office/2006/metadata/properties" xmlns:ns2="9fcce995-bd80-4bb8-9d50-18624b8ba042" targetNamespace="http://schemas.microsoft.com/office/2006/metadata/properties" ma:root="true" ma:fieldsID="7c8c9068ceee56700d2b55f377aa1676" ns2:_="">
    <xsd:import namespace="9fcce995-bd80-4bb8-9d50-18624b8ba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e995-bd80-4bb8-9d50-18624b8b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79AC5-BB00-4041-96B8-61D6E45D8B91}"/>
</file>

<file path=customXml/itemProps2.xml><?xml version="1.0" encoding="utf-8"?>
<ds:datastoreItem xmlns:ds="http://schemas.openxmlformats.org/officeDocument/2006/customXml" ds:itemID="{E93BFF7B-B09C-4535-9743-F798DF70A5E0}"/>
</file>

<file path=customXml/itemProps3.xml><?xml version="1.0" encoding="utf-8"?>
<ds:datastoreItem xmlns:ds="http://schemas.openxmlformats.org/officeDocument/2006/customXml" ds:itemID="{C08935C4-CA8D-4DF9-A3A8-0BC004D4903A}"/>
</file>

<file path=docProps/app.xml><?xml version="1.0" encoding="utf-8"?>
<Properties xmlns="http://schemas.openxmlformats.org/officeDocument/2006/extended-properties" xmlns:vt="http://schemas.openxmlformats.org/officeDocument/2006/docPropsVTypes">
  <Template>Normal</Template>
  <TotalTime>0</TotalTime>
  <Pages>1</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2020-12-12T17:06:00Z</dcterms:created>
  <dcterms:modified xsi:type="dcterms:W3CDTF">2020-12-12T17:06:00Z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0x010100F80D6C5AB8772442A3AB8D593213762F</vt:lpwstr>
  </property>
</Properties>
</file>