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32" w:rsidRPr="00170432" w:rsidRDefault="00753A82" w:rsidP="00170432">
      <w:pPr>
        <w:spacing w:after="0" w:line="240" w:lineRule="auto"/>
        <w:jc w:val="center"/>
        <w:rPr>
          <w:rFonts w:ascii="Times New Roman" w:eastAsia="+mj-ea" w:hAnsi="Times New Roman" w:cs="Times New Roman"/>
          <w:bCs/>
          <w:i/>
          <w:iCs/>
          <w:kern w:val="24"/>
        </w:rPr>
      </w:pPr>
      <w:r w:rsidRPr="00170432">
        <w:rPr>
          <w:rFonts w:ascii="Times New Roman" w:eastAsia="+mj-ea" w:hAnsi="Times New Roman" w:cs="Times New Roman"/>
          <w:bCs/>
          <w:i/>
          <w:iCs/>
          <w:kern w:val="24"/>
        </w:rPr>
        <w:t xml:space="preserve">МУНИЦИПАЛЬНОЕ ДОШКОЛЬНОЕ ОБРАЗОВАТЕЛЬНОЕ  АВТОНОМНОЕ                                                          УЧРЕЖДЕНИЕ « ДЕТСКИЙ САД № 106 « АНЮТИНЫ ГЛАЗКИ»   </w:t>
      </w:r>
    </w:p>
    <w:p w:rsidR="002B2709" w:rsidRPr="00170432" w:rsidRDefault="00753A82" w:rsidP="00170432">
      <w:pPr>
        <w:spacing w:after="0" w:line="240" w:lineRule="auto"/>
        <w:jc w:val="center"/>
        <w:rPr>
          <w:rFonts w:ascii="Times New Roman" w:eastAsia="+mj-ea" w:hAnsi="Times New Roman" w:cs="Times New Roman"/>
          <w:bCs/>
          <w:i/>
          <w:iCs/>
          <w:kern w:val="24"/>
        </w:rPr>
      </w:pPr>
      <w:r w:rsidRPr="00170432">
        <w:rPr>
          <w:rFonts w:ascii="Times New Roman" w:eastAsia="+mj-ea" w:hAnsi="Times New Roman" w:cs="Times New Roman"/>
          <w:bCs/>
          <w:i/>
          <w:iCs/>
          <w:kern w:val="24"/>
        </w:rPr>
        <w:t>КОМБИНИРОВАННОГО ВИДА» г. Орска</w:t>
      </w:r>
    </w:p>
    <w:p w:rsidR="00F53ADB" w:rsidRPr="00170432" w:rsidRDefault="00F53ADB" w:rsidP="00170432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FF6F34"/>
          <w:spacing w:val="30"/>
          <w:kern w:val="24"/>
          <w:sz w:val="22"/>
          <w:szCs w:val="22"/>
        </w:rPr>
      </w:pPr>
    </w:p>
    <w:p w:rsidR="00F53ADB" w:rsidRDefault="00F53ADB" w:rsidP="00753A82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FF6F34"/>
          <w:spacing w:val="30"/>
          <w:kern w:val="24"/>
          <w:sz w:val="88"/>
          <w:szCs w:val="88"/>
        </w:rPr>
      </w:pPr>
    </w:p>
    <w:p w:rsidR="00F53ADB" w:rsidRDefault="00F53ADB" w:rsidP="00753A82">
      <w:pPr>
        <w:pStyle w:val="a3"/>
        <w:spacing w:before="0" w:beforeAutospacing="0" w:after="0" w:afterAutospacing="0"/>
        <w:jc w:val="center"/>
        <w:rPr>
          <w:rFonts w:ascii="Arial" w:eastAsia="+mn-ea" w:hAnsi="Arial" w:cs="Arial"/>
          <w:b/>
          <w:bCs/>
          <w:color w:val="FF6F34"/>
          <w:spacing w:val="30"/>
          <w:kern w:val="24"/>
          <w:sz w:val="88"/>
          <w:szCs w:val="88"/>
        </w:rPr>
      </w:pPr>
    </w:p>
    <w:p w:rsidR="00753A82" w:rsidRPr="00170432" w:rsidRDefault="00753A82" w:rsidP="00753A82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 w:rsidRPr="00170432">
        <w:rPr>
          <w:rFonts w:eastAsia="+mn-ea"/>
          <w:b/>
          <w:bCs/>
          <w:color w:val="FF6F34"/>
          <w:spacing w:val="30"/>
          <w:kern w:val="24"/>
          <w:sz w:val="52"/>
          <w:szCs w:val="52"/>
        </w:rPr>
        <w:t>«Использование кинетического песка в работе с детьми с О</w:t>
      </w:r>
      <w:r w:rsidR="00170432">
        <w:rPr>
          <w:rFonts w:eastAsia="+mn-ea"/>
          <w:b/>
          <w:bCs/>
          <w:color w:val="FF6F34"/>
          <w:spacing w:val="30"/>
          <w:kern w:val="24"/>
          <w:sz w:val="52"/>
          <w:szCs w:val="52"/>
        </w:rPr>
        <w:t>ОП»</w:t>
      </w: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ab/>
      </w: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F53ADB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F53ADB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ab/>
      </w: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F53ADB">
      <w:pPr>
        <w:pStyle w:val="a3"/>
        <w:tabs>
          <w:tab w:val="left" w:pos="2685"/>
          <w:tab w:val="center" w:pos="4677"/>
        </w:tabs>
        <w:spacing w:before="0" w:beforeAutospacing="0" w:after="0" w:afterAutospacing="0"/>
        <w:textAlignment w:val="baseline"/>
        <w:rPr>
          <w:rFonts w:ascii="Arial" w:eastAsia="+mn-ea" w:hAnsi="Arial" w:cs="Arial"/>
          <w:color w:val="000000"/>
          <w:kern w:val="24"/>
        </w:rPr>
      </w:pPr>
    </w:p>
    <w:p w:rsidR="00170432" w:rsidRDefault="00170432" w:rsidP="00170432">
      <w:pPr>
        <w:pStyle w:val="a3"/>
        <w:tabs>
          <w:tab w:val="left" w:pos="2685"/>
          <w:tab w:val="center" w:pos="4677"/>
        </w:tabs>
        <w:spacing w:before="0" w:beforeAutospacing="0" w:after="0" w:afterAutospacing="0"/>
        <w:jc w:val="right"/>
        <w:textAlignment w:val="baseline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 xml:space="preserve">                                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Подготовила:</w:t>
      </w:r>
      <w:r w:rsidR="00F53ADB">
        <w:rPr>
          <w:rFonts w:ascii="Arial" w:eastAsia="+mn-ea" w:hAnsi="Arial" w:cs="Arial"/>
          <w:color w:val="000000"/>
          <w:kern w:val="24"/>
        </w:rPr>
        <w:t xml:space="preserve"> </w:t>
      </w:r>
    </w:p>
    <w:p w:rsidR="008B2F43" w:rsidRDefault="003A5A8F" w:rsidP="00170432">
      <w:pPr>
        <w:pStyle w:val="a3"/>
        <w:tabs>
          <w:tab w:val="left" w:pos="5190"/>
        </w:tabs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педагог-психолог </w:t>
      </w:r>
    </w:p>
    <w:p w:rsidR="003A5A8F" w:rsidRDefault="003A5A8F" w:rsidP="00170432">
      <w:pPr>
        <w:pStyle w:val="a3"/>
        <w:tabs>
          <w:tab w:val="left" w:pos="5190"/>
        </w:tabs>
        <w:spacing w:before="0" w:beforeAutospacing="0" w:after="0" w:afterAutospacing="0"/>
        <w:jc w:val="right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>Дерябина Анна Сергеевна</w:t>
      </w:r>
    </w:p>
    <w:p w:rsidR="008B2F43" w:rsidRDefault="008B2F43" w:rsidP="008B2F43">
      <w:pPr>
        <w:pStyle w:val="a3"/>
        <w:tabs>
          <w:tab w:val="left" w:pos="5190"/>
        </w:tabs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8B2F43" w:rsidRDefault="008B2F43" w:rsidP="00753A82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8B2F43" w:rsidRDefault="008B2F43" w:rsidP="00753A82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3A5A8F" w:rsidRDefault="003A5A8F" w:rsidP="00170432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color w:val="000000"/>
          <w:kern w:val="24"/>
          <w:sz w:val="32"/>
          <w:szCs w:val="32"/>
        </w:rPr>
      </w:pPr>
    </w:p>
    <w:p w:rsidR="003A5A8F" w:rsidRDefault="003A5A8F" w:rsidP="00170432">
      <w:pPr>
        <w:jc w:val="center"/>
        <w:rPr>
          <w:rFonts w:ascii="Times New Roman" w:eastAsia="+mn-ea" w:hAnsi="Times New Roman" w:cs="Times New Roman"/>
          <w:bCs/>
          <w:spacing w:val="30"/>
          <w:kern w:val="24"/>
          <w:sz w:val="32"/>
          <w:szCs w:val="32"/>
        </w:rPr>
      </w:pPr>
    </w:p>
    <w:p w:rsidR="003A5A8F" w:rsidRDefault="003A5A8F" w:rsidP="00170432">
      <w:pPr>
        <w:jc w:val="center"/>
        <w:rPr>
          <w:rFonts w:ascii="Times New Roman" w:eastAsia="+mn-ea" w:hAnsi="Times New Roman" w:cs="Times New Roman"/>
          <w:bCs/>
          <w:spacing w:val="30"/>
          <w:kern w:val="24"/>
          <w:sz w:val="32"/>
          <w:szCs w:val="32"/>
        </w:rPr>
      </w:pPr>
    </w:p>
    <w:p w:rsidR="008B2F43" w:rsidRPr="00170432" w:rsidRDefault="008B2F43" w:rsidP="00170432">
      <w:pPr>
        <w:jc w:val="center"/>
        <w:rPr>
          <w:rFonts w:ascii="Times New Roman" w:hAnsi="Times New Roman" w:cs="Times New Roman"/>
          <w:sz w:val="32"/>
          <w:szCs w:val="32"/>
        </w:rPr>
      </w:pPr>
      <w:r w:rsidRPr="00170432">
        <w:rPr>
          <w:rFonts w:ascii="Times New Roman" w:eastAsia="+mn-ea" w:hAnsi="Times New Roman" w:cs="Times New Roman"/>
          <w:bCs/>
          <w:spacing w:val="30"/>
          <w:kern w:val="24"/>
          <w:sz w:val="32"/>
          <w:szCs w:val="32"/>
        </w:rPr>
        <w:lastRenderedPageBreak/>
        <w:t>«Использование кинетическо</w:t>
      </w:r>
      <w:r w:rsidR="00170432">
        <w:rPr>
          <w:rFonts w:ascii="Times New Roman" w:eastAsia="+mn-ea" w:hAnsi="Times New Roman" w:cs="Times New Roman"/>
          <w:bCs/>
          <w:spacing w:val="30"/>
          <w:kern w:val="24"/>
          <w:sz w:val="32"/>
          <w:szCs w:val="32"/>
        </w:rPr>
        <w:t>го песка в работе с детьми с ООП»</w:t>
      </w:r>
    </w:p>
    <w:p w:rsidR="00753A82" w:rsidRPr="00D865FA" w:rsidRDefault="00753A8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0070C0"/>
          <w:sz w:val="32"/>
          <w:szCs w:val="32"/>
        </w:rPr>
        <w:t>Слайд:2</w:t>
      </w:r>
    </w:p>
    <w:p w:rsidR="000535CB" w:rsidRDefault="00753A82" w:rsidP="00753A82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0535CB">
        <w:rPr>
          <w:b/>
          <w:sz w:val="32"/>
          <w:szCs w:val="32"/>
          <w:u w:val="single"/>
        </w:rPr>
        <w:t>Цель:</w:t>
      </w:r>
      <w:r w:rsidRPr="00F53ADB">
        <w:rPr>
          <w:sz w:val="32"/>
          <w:szCs w:val="32"/>
        </w:rPr>
        <w:t xml:space="preserve"> </w:t>
      </w:r>
    </w:p>
    <w:p w:rsidR="000535CB" w:rsidRDefault="000535CB" w:rsidP="00753A82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753A82" w:rsidRPr="00F53ADB" w:rsidRDefault="00D2274C" w:rsidP="003A5A8F">
      <w:pPr>
        <w:pStyle w:val="a3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  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Знакомство со свойствами кинетического песка,</w:t>
      </w:r>
    </w:p>
    <w:p w:rsidR="00753A82" w:rsidRDefault="00753A82" w:rsidP="003A5A8F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F53ADB">
        <w:rPr>
          <w:rFonts w:eastAsia="Calibri"/>
          <w:color w:val="111111"/>
          <w:kern w:val="24"/>
          <w:sz w:val="32"/>
          <w:szCs w:val="32"/>
        </w:rPr>
        <w:t xml:space="preserve">создать условия для развития творческих способностей детей, </w:t>
      </w:r>
      <w:r w:rsidRPr="00F53ADB">
        <w:rPr>
          <w:rFonts w:eastAsia="+mn-ea"/>
          <w:color w:val="000000"/>
          <w:kern w:val="24"/>
          <w:sz w:val="32"/>
          <w:szCs w:val="32"/>
        </w:rPr>
        <w:t>развивать познавательную активность детей средствам</w:t>
      </w:r>
      <w:r w:rsidR="00D2274C">
        <w:rPr>
          <w:rFonts w:eastAsia="+mn-ea"/>
          <w:color w:val="000000"/>
          <w:kern w:val="24"/>
          <w:sz w:val="32"/>
          <w:szCs w:val="32"/>
        </w:rPr>
        <w:t>и</w:t>
      </w:r>
      <w:r w:rsidRPr="00F53ADB">
        <w:rPr>
          <w:rFonts w:eastAsia="+mn-ea"/>
          <w:color w:val="000000"/>
          <w:kern w:val="24"/>
          <w:sz w:val="32"/>
          <w:szCs w:val="32"/>
        </w:rPr>
        <w:t xml:space="preserve"> знакомства с </w:t>
      </w:r>
      <w:r w:rsidR="00D2274C">
        <w:rPr>
          <w:rFonts w:eastAsia="+mn-ea"/>
          <w:color w:val="000000"/>
          <w:kern w:val="24"/>
          <w:sz w:val="32"/>
          <w:szCs w:val="32"/>
        </w:rPr>
        <w:t xml:space="preserve">кинетическим </w:t>
      </w:r>
      <w:r w:rsidRPr="00F53ADB">
        <w:rPr>
          <w:rFonts w:eastAsia="+mn-ea"/>
          <w:color w:val="000000"/>
          <w:kern w:val="24"/>
          <w:sz w:val="32"/>
          <w:szCs w:val="32"/>
        </w:rPr>
        <w:t>песком.</w:t>
      </w:r>
    </w:p>
    <w:p w:rsidR="008B2F43" w:rsidRPr="00F53ADB" w:rsidRDefault="008B2F43" w:rsidP="003A5A8F">
      <w:pPr>
        <w:pStyle w:val="a3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</w:p>
    <w:p w:rsidR="00753A82" w:rsidRPr="00D865FA" w:rsidRDefault="00753A8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0070C0"/>
          <w:sz w:val="32"/>
          <w:szCs w:val="32"/>
        </w:rPr>
        <w:t>Слайд:3</w:t>
      </w:r>
    </w:p>
    <w:p w:rsidR="000535CB" w:rsidRPr="000535CB" w:rsidRDefault="00753A82" w:rsidP="000535CB">
      <w:pPr>
        <w:pStyle w:val="a4"/>
        <w:ind w:left="360"/>
        <w:textAlignment w:val="baseline"/>
        <w:rPr>
          <w:b/>
          <w:sz w:val="32"/>
          <w:szCs w:val="32"/>
          <w:u w:val="single"/>
        </w:rPr>
      </w:pPr>
      <w:r w:rsidRPr="000535CB">
        <w:rPr>
          <w:b/>
          <w:sz w:val="32"/>
          <w:szCs w:val="32"/>
          <w:u w:val="single"/>
        </w:rPr>
        <w:t>Задачи:</w:t>
      </w:r>
      <w:r w:rsidRPr="000535CB">
        <w:rPr>
          <w:rFonts w:eastAsia="+mn-ea"/>
          <w:b/>
          <w:color w:val="000000"/>
          <w:kern w:val="24"/>
          <w:sz w:val="32"/>
          <w:szCs w:val="32"/>
          <w:u w:val="single"/>
        </w:rPr>
        <w:t xml:space="preserve"> </w:t>
      </w:r>
    </w:p>
    <w:p w:rsidR="00753A82" w:rsidRPr="00F53ADB" w:rsidRDefault="00753A82" w:rsidP="00753A82">
      <w:pPr>
        <w:pStyle w:val="a4"/>
        <w:numPr>
          <w:ilvl w:val="0"/>
          <w:numId w:val="1"/>
        </w:numPr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Развитие осязательного чувства ребенка и мелкой моторики рук;</w:t>
      </w:r>
    </w:p>
    <w:p w:rsidR="00753A82" w:rsidRPr="00F53ADB" w:rsidRDefault="00753A82" w:rsidP="00753A82">
      <w:pPr>
        <w:pStyle w:val="a4"/>
        <w:numPr>
          <w:ilvl w:val="0"/>
          <w:numId w:val="1"/>
        </w:numPr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Формирование нестандартного творческого мышления;</w:t>
      </w:r>
    </w:p>
    <w:p w:rsidR="00753A82" w:rsidRPr="00F53ADB" w:rsidRDefault="00753A82" w:rsidP="00753A82">
      <w:pPr>
        <w:pStyle w:val="a4"/>
        <w:numPr>
          <w:ilvl w:val="0"/>
          <w:numId w:val="1"/>
        </w:numPr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Закрепление умения сосредотачива</w:t>
      </w:r>
      <w:r w:rsidR="00170432">
        <w:rPr>
          <w:rFonts w:eastAsia="+mn-ea"/>
          <w:color w:val="000000"/>
          <w:kern w:val="24"/>
          <w:sz w:val="32"/>
          <w:szCs w:val="32"/>
        </w:rPr>
        <w:t>ться и концентрировать внимание</w:t>
      </w:r>
      <w:r w:rsidRPr="00F53ADB">
        <w:rPr>
          <w:rFonts w:eastAsia="+mn-ea"/>
          <w:color w:val="000000"/>
          <w:kern w:val="24"/>
          <w:sz w:val="32"/>
          <w:szCs w:val="32"/>
        </w:rPr>
        <w:t>;</w:t>
      </w:r>
    </w:p>
    <w:p w:rsidR="00753A82" w:rsidRPr="000535CB" w:rsidRDefault="00753A82" w:rsidP="00753A82">
      <w:pPr>
        <w:pStyle w:val="a4"/>
        <w:numPr>
          <w:ilvl w:val="0"/>
          <w:numId w:val="1"/>
        </w:numPr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Развитие тактильных ощущений при работе двумя руками, что благотворно отражается на речи ребенка.</w:t>
      </w:r>
    </w:p>
    <w:p w:rsidR="000535CB" w:rsidRPr="00F53ADB" w:rsidRDefault="000535CB" w:rsidP="00753A82">
      <w:pPr>
        <w:pStyle w:val="a4"/>
        <w:numPr>
          <w:ilvl w:val="0"/>
          <w:numId w:val="1"/>
        </w:numPr>
        <w:textAlignment w:val="baseline"/>
        <w:rPr>
          <w:sz w:val="32"/>
          <w:szCs w:val="32"/>
        </w:rPr>
      </w:pPr>
    </w:p>
    <w:p w:rsidR="00753A82" w:rsidRPr="00D865FA" w:rsidRDefault="00753A82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Слайд:4:</w:t>
      </w:r>
    </w:p>
    <w:p w:rsidR="00753A82" w:rsidRDefault="00753A82">
      <w:pPr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</w:pPr>
      <w:r w:rsidRPr="000535CB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  <w:t>«Самая лучшая игрушка для детей</w:t>
      </w:r>
      <w:r w:rsidR="00170432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  <w:t xml:space="preserve"> </w:t>
      </w:r>
      <w:r w:rsidRPr="000535CB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  <w:t>- кучка песка».</w:t>
      </w:r>
      <w:r w:rsidRPr="000535C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br/>
      </w:r>
      <w:r w:rsidRPr="000535CB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</w:rPr>
        <w:t xml:space="preserve">                                                    </w:t>
      </w:r>
      <w:r w:rsidRPr="000535C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="00D865FA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 xml:space="preserve">                         </w:t>
      </w:r>
      <w:r w:rsidRPr="000535C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К. Ушинский</w:t>
      </w:r>
      <w:r w:rsidRPr="000535CB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  <w:t>.</w:t>
      </w:r>
    </w:p>
    <w:p w:rsidR="008B2F43" w:rsidRPr="000535CB" w:rsidRDefault="008B2F43">
      <w:pPr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32"/>
          <w:szCs w:val="32"/>
          <w:u w:val="single"/>
        </w:rPr>
      </w:pPr>
    </w:p>
    <w:p w:rsidR="00753A82" w:rsidRPr="00F53ADB" w:rsidRDefault="003A5A8F" w:rsidP="003A5A8F">
      <w:pPr>
        <w:pStyle w:val="a3"/>
        <w:spacing w:before="115" w:beforeAutospacing="0" w:after="60" w:afterAutospacing="0"/>
        <w:ind w:left="72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 xml:space="preserve">В процессе работы с детьми с диагнозом </w:t>
      </w:r>
      <w:r w:rsidR="00170432">
        <w:rPr>
          <w:rFonts w:eastAsia="+mn-ea"/>
          <w:color w:val="000000"/>
          <w:kern w:val="24"/>
          <w:sz w:val="32"/>
          <w:szCs w:val="32"/>
        </w:rPr>
        <w:t>ЗПР и ТНР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 xml:space="preserve">, возникла необходимость в подборе новых методов и приёмов, улучшающих результативность занятий. Сложность речевых нарушений заключается в том, что они ведут за собой и другие нарушения, в частности </w:t>
      </w:r>
      <w:proofErr w:type="gramStart"/>
      <w:r w:rsidR="00753A82" w:rsidRPr="00F53ADB">
        <w:rPr>
          <w:rFonts w:eastAsia="+mn-ea"/>
          <w:color w:val="000000"/>
          <w:kern w:val="24"/>
          <w:sz w:val="32"/>
          <w:szCs w:val="32"/>
        </w:rPr>
        <w:t>нарушения</w:t>
      </w:r>
      <w:proofErr w:type="gramEnd"/>
      <w:r w:rsidR="00753A82" w:rsidRPr="00F53ADB">
        <w:rPr>
          <w:rFonts w:eastAsia="+mn-ea"/>
          <w:color w:val="000000"/>
          <w:kern w:val="24"/>
          <w:sz w:val="32"/>
          <w:szCs w:val="32"/>
        </w:rPr>
        <w:t xml:space="preserve"> эмоционально-волевой и коммуникативной сфер.</w:t>
      </w:r>
    </w:p>
    <w:p w:rsidR="00753A82" w:rsidRPr="00F53ADB" w:rsidRDefault="003A5A8F" w:rsidP="003A5A8F">
      <w:pPr>
        <w:pStyle w:val="a3"/>
        <w:spacing w:before="0" w:beforeAutospacing="0" w:after="0" w:afterAutospacing="0"/>
        <w:ind w:left="72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Одни</w:t>
      </w:r>
      <w:r w:rsidR="00D865FA">
        <w:rPr>
          <w:rFonts w:eastAsia="+mn-ea"/>
          <w:color w:val="000000"/>
          <w:kern w:val="24"/>
          <w:sz w:val="32"/>
          <w:szCs w:val="32"/>
        </w:rPr>
        <w:t>м из таких методов является арт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-терапия, а именно использование ки</w:t>
      </w:r>
      <w:r w:rsidR="007E69F7">
        <w:rPr>
          <w:rFonts w:eastAsia="+mn-ea"/>
          <w:color w:val="000000"/>
          <w:kern w:val="24"/>
          <w:sz w:val="32"/>
          <w:szCs w:val="32"/>
        </w:rPr>
        <w:t>н</w:t>
      </w:r>
      <w:r w:rsidR="00170432">
        <w:rPr>
          <w:rFonts w:eastAsia="+mn-ea"/>
          <w:color w:val="000000"/>
          <w:kern w:val="24"/>
          <w:sz w:val="32"/>
          <w:szCs w:val="32"/>
        </w:rPr>
        <w:t xml:space="preserve">етического песка. </w:t>
      </w:r>
      <w:proofErr w:type="gramStart"/>
      <w:r w:rsidR="00170432">
        <w:rPr>
          <w:rFonts w:eastAsia="+mn-ea"/>
          <w:color w:val="000000"/>
          <w:kern w:val="24"/>
          <w:sz w:val="32"/>
          <w:szCs w:val="32"/>
        </w:rPr>
        <w:t>Песочную</w:t>
      </w:r>
      <w:proofErr w:type="gramEnd"/>
      <w:r w:rsidR="00170432">
        <w:rPr>
          <w:rFonts w:eastAsia="+mn-ea"/>
          <w:color w:val="000000"/>
          <w:kern w:val="24"/>
          <w:sz w:val="32"/>
          <w:szCs w:val="32"/>
        </w:rPr>
        <w:t xml:space="preserve"> </w:t>
      </w:r>
      <w:proofErr w:type="spellStart"/>
      <w:r w:rsidR="00170432">
        <w:rPr>
          <w:rFonts w:eastAsia="+mn-ea"/>
          <w:color w:val="000000"/>
          <w:kern w:val="24"/>
          <w:sz w:val="32"/>
          <w:szCs w:val="32"/>
        </w:rPr>
        <w:t>игро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терапию</w:t>
      </w:r>
      <w:proofErr w:type="spellEnd"/>
      <w:r w:rsidR="00D865FA">
        <w:rPr>
          <w:rFonts w:eastAsia="+mn-ea"/>
          <w:color w:val="000000"/>
          <w:kern w:val="24"/>
          <w:sz w:val="32"/>
          <w:szCs w:val="32"/>
        </w:rPr>
        <w:t xml:space="preserve"> можно отнести  к инновационным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, личностно-ориентированным  и здоровье сберегающим  технологиям работы с детьми.</w:t>
      </w:r>
    </w:p>
    <w:p w:rsidR="008B2F43" w:rsidRDefault="008B2F43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53A82" w:rsidRPr="00D865FA" w:rsidRDefault="00753A8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Слайд:5</w:t>
      </w:r>
    </w:p>
    <w:p w:rsidR="00753A82" w:rsidRPr="00F53ADB" w:rsidRDefault="00753A82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 xml:space="preserve">Занятия с </w:t>
      </w:r>
      <w:proofErr w:type="gramStart"/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кинетическим</w:t>
      </w:r>
      <w:proofErr w:type="gramEnd"/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 xml:space="preserve"> песком-новое направление в песочной терапии.</w:t>
      </w:r>
    </w:p>
    <w:p w:rsidR="00753A82" w:rsidRPr="00F53ADB" w:rsidRDefault="003A5A8F" w:rsidP="003A5A8F">
      <w:pPr>
        <w:pStyle w:val="a3"/>
        <w:spacing w:before="115" w:beforeAutospacing="0" w:after="60" w:afterAutospacing="0"/>
        <w:ind w:left="72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753A82" w:rsidRPr="00F53ADB">
        <w:rPr>
          <w:rFonts w:eastAsia="+mn-ea"/>
          <w:color w:val="000000"/>
          <w:kern w:val="24"/>
          <w:sz w:val="32"/>
          <w:szCs w:val="32"/>
        </w:rPr>
        <w:t>Этот необычный материал был изобретён в Швеции, в России появился лишь в 2013 году. Состоит на  98% из чистейшего кварцевого песка и 2% силиконового полимера, который применяется в пищевой промышленности в качестве добавки (Е 900).</w:t>
      </w:r>
    </w:p>
    <w:p w:rsidR="00753A82" w:rsidRPr="00753A82" w:rsidRDefault="00753A82" w:rsidP="00753A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A82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Этот удивительный песок:</w:t>
      </w:r>
    </w:p>
    <w:p w:rsidR="00753A82" w:rsidRPr="00753A82" w:rsidRDefault="00753A8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лепится, как </w:t>
      </w:r>
      <w:proofErr w:type="gramStart"/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мокрый</w:t>
      </w:r>
      <w:proofErr w:type="gramEnd"/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и рассыпается, как сухой;</w:t>
      </w:r>
    </w:p>
    <w:p w:rsidR="00753A82" w:rsidRPr="00753A82" w:rsidRDefault="00753A8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завораживает своей воздушностью и мягкостью;</w:t>
      </w:r>
    </w:p>
    <w:p w:rsidR="00861161" w:rsidRPr="00861161" w:rsidRDefault="00753A8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приятен</w:t>
      </w:r>
      <w:proofErr w:type="gramEnd"/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на ощупь, не оставля</w:t>
      </w:r>
      <w:r w:rsidR="00861161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ет следов;</w:t>
      </w:r>
    </w:p>
    <w:p w:rsidR="00753A82" w:rsidRPr="00753A82" w:rsidRDefault="00753A8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при сжатии объём песка уменьшается в 2 раза;</w:t>
      </w:r>
    </w:p>
    <w:p w:rsidR="00753A82" w:rsidRPr="00170432" w:rsidRDefault="00753A8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3A82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сохраняет форму в течение длительного времени.</w:t>
      </w:r>
    </w:p>
    <w:p w:rsidR="00170432" w:rsidRPr="00753A82" w:rsidRDefault="00170432" w:rsidP="00753A82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53A82" w:rsidRPr="00D865FA" w:rsidRDefault="00753A8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0070C0"/>
          <w:sz w:val="32"/>
          <w:szCs w:val="32"/>
        </w:rPr>
        <w:t>Слайд:6</w:t>
      </w:r>
    </w:p>
    <w:p w:rsidR="00753A82" w:rsidRPr="000535CB" w:rsidRDefault="00753A82" w:rsidP="000535CB">
      <w:pPr>
        <w:spacing w:after="60" w:line="216" w:lineRule="auto"/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 xml:space="preserve">Волшебный, или космический песок, как его ещё называют, можно сжимать, прихлопывать, трамбовать. </w:t>
      </w:r>
    </w:p>
    <w:p w:rsidR="00753A82" w:rsidRPr="000535CB" w:rsidRDefault="00753A82" w:rsidP="000535CB">
      <w:pPr>
        <w:spacing w:after="60" w:line="216" w:lineRule="auto"/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 xml:space="preserve">Можно надавливать пальцами, выполнять </w:t>
      </w:r>
      <w:proofErr w:type="gramStart"/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>тычки</w:t>
      </w:r>
      <w:proofErr w:type="gramEnd"/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>, защипывать, всё это способствует развитию пальчиков.</w:t>
      </w:r>
    </w:p>
    <w:p w:rsidR="00753A82" w:rsidRPr="000535CB" w:rsidRDefault="00753A82" w:rsidP="000535CB">
      <w:pPr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>Можно скатать шарики, или разровнять поверхность скалкой, копать совком и резать пластмассовым ножом.</w:t>
      </w:r>
    </w:p>
    <w:p w:rsidR="00753A82" w:rsidRPr="000535CB" w:rsidRDefault="00753A82" w:rsidP="000535CB">
      <w:pPr>
        <w:ind w:left="36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>Эти упражнения тренируют захват и учат пользоваться инструментами.</w:t>
      </w:r>
    </w:p>
    <w:p w:rsidR="00753A82" w:rsidRPr="000535CB" w:rsidRDefault="00E47607" w:rsidP="000535CB">
      <w:pPr>
        <w:ind w:left="360"/>
        <w:textAlignment w:val="baseline"/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</w:pPr>
      <w:r w:rsidRPr="00D865FA">
        <w:rPr>
          <w:rFonts w:ascii="Times New Roman" w:eastAsia="+mn-ea" w:hAnsi="Times New Roman" w:cs="Times New Roman"/>
          <w:b/>
          <w:bCs/>
          <w:iCs/>
          <w:color w:val="0070C0"/>
          <w:kern w:val="24"/>
          <w:sz w:val="32"/>
          <w:szCs w:val="32"/>
        </w:rPr>
        <w:t>Слайд:8</w:t>
      </w:r>
      <w:r w:rsidRPr="000535CB">
        <w:rPr>
          <w:rFonts w:ascii="Times New Roman" w:eastAsia="+mn-ea" w:hAnsi="Times New Roman" w:cs="Times New Roman"/>
          <w:bCs/>
          <w:iCs/>
          <w:color w:val="0070C0"/>
          <w:kern w:val="24"/>
          <w:sz w:val="32"/>
          <w:szCs w:val="32"/>
        </w:rPr>
        <w:t xml:space="preserve"> </w:t>
      </w:r>
      <w:r w:rsidRPr="000535CB">
        <w:rPr>
          <w:rFonts w:ascii="Times New Roman" w:eastAsia="+mn-ea" w:hAnsi="Times New Roman" w:cs="Times New Roman"/>
          <w:bCs/>
          <w:iCs/>
          <w:kern w:val="24"/>
          <w:sz w:val="32"/>
          <w:szCs w:val="32"/>
        </w:rPr>
        <w:t>фото</w:t>
      </w:r>
    </w:p>
    <w:p w:rsidR="00753A82" w:rsidRPr="00A671D1" w:rsidRDefault="00E47607" w:rsidP="00A671D1">
      <w:pPr>
        <w:ind w:left="360"/>
        <w:textAlignment w:val="baseline"/>
        <w:rPr>
          <w:rFonts w:ascii="Times New Roman" w:eastAsia="+mn-ea" w:hAnsi="Times New Roman" w:cs="Times New Roman"/>
          <w:b/>
          <w:bCs/>
          <w:iCs/>
          <w:color w:val="0070C0"/>
          <w:kern w:val="24"/>
          <w:sz w:val="32"/>
          <w:szCs w:val="32"/>
        </w:rPr>
      </w:pPr>
      <w:r w:rsidRPr="00D865FA">
        <w:rPr>
          <w:rFonts w:ascii="Times New Roman" w:eastAsia="+mn-ea" w:hAnsi="Times New Roman" w:cs="Times New Roman"/>
          <w:b/>
          <w:bCs/>
          <w:iCs/>
          <w:color w:val="0070C0"/>
          <w:kern w:val="24"/>
          <w:sz w:val="32"/>
          <w:szCs w:val="32"/>
        </w:rPr>
        <w:t>Слайд: 9</w:t>
      </w:r>
      <w:r w:rsidR="00A671D1">
        <w:rPr>
          <w:rFonts w:ascii="Times New Roman" w:eastAsia="+mn-ea" w:hAnsi="Times New Roman" w:cs="Times New Roman"/>
          <w:b/>
          <w:bCs/>
          <w:iCs/>
          <w:color w:val="0070C0"/>
          <w:kern w:val="24"/>
          <w:sz w:val="32"/>
          <w:szCs w:val="32"/>
        </w:rPr>
        <w:t xml:space="preserve">   </w:t>
      </w: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Используемые игрушки:</w:t>
      </w:r>
    </w:p>
    <w:p w:rsidR="00753A82" w:rsidRPr="00753A82" w:rsidRDefault="00753A82" w:rsidP="00E47607">
      <w:pPr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E47607" w:rsidRPr="00E47607" w:rsidRDefault="00E47607" w:rsidP="00E47607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фигурки людей, животных, птиц, насекомых, пауков и т.д. </w:t>
      </w:r>
    </w:p>
    <w:p w:rsidR="00E47607" w:rsidRPr="00E47607" w:rsidRDefault="00E47607" w:rsidP="00E47607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мелкие игрушки из киндер-сюрпризов;</w:t>
      </w:r>
    </w:p>
    <w:p w:rsidR="00E47607" w:rsidRPr="00E47607" w:rsidRDefault="00861161" w:rsidP="00E47607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камешки, дощечки, шишки</w:t>
      </w:r>
      <w:r w:rsidR="00E47607"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,</w:t>
      </w:r>
      <w:r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 xml:space="preserve"> </w:t>
      </w:r>
      <w:r w:rsidR="00E47607"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ракушки, желуди, каштаны, любой природный материал;</w:t>
      </w:r>
    </w:p>
    <w:p w:rsidR="00E47607" w:rsidRPr="00E47607" w:rsidRDefault="00E47607" w:rsidP="00E47607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разнообразные формочки;</w:t>
      </w:r>
    </w:p>
    <w:p w:rsidR="00E47607" w:rsidRPr="00E47607" w:rsidRDefault="00E47607" w:rsidP="00E47607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игрушечная  посуда;</w:t>
      </w:r>
    </w:p>
    <w:p w:rsidR="00E47607" w:rsidRPr="00A671D1" w:rsidRDefault="00E47607" w:rsidP="00A671D1">
      <w:pPr>
        <w:numPr>
          <w:ilvl w:val="0"/>
          <w:numId w:val="5"/>
        </w:numPr>
        <w:spacing w:after="60" w:line="216" w:lineRule="auto"/>
        <w:ind w:left="1080"/>
        <w:contextualSpacing/>
        <w:textAlignment w:val="baseline"/>
        <w:rPr>
          <w:rFonts w:ascii="Times New Roman" w:eastAsia="Times New Roman" w:hAnsi="Times New Roman" w:cs="Times New Roman"/>
          <w:color w:val="3366FF"/>
          <w:sz w:val="32"/>
          <w:szCs w:val="32"/>
          <w:lang w:eastAsia="ru-RU"/>
        </w:rPr>
      </w:pPr>
      <w:r w:rsidRPr="00E47607">
        <w:rPr>
          <w:rFonts w:ascii="Times New Roman" w:eastAsia="+mn-ea" w:hAnsi="Times New Roman" w:cs="Times New Roman"/>
          <w:color w:val="000000"/>
          <w:kern w:val="24"/>
          <w:sz w:val="32"/>
          <w:szCs w:val="32"/>
          <w:lang w:eastAsia="ru-RU"/>
        </w:rPr>
        <w:t>инструменты: ножи, стеки, деревянные палочки, пластмассовые трубочки.</w:t>
      </w:r>
    </w:p>
    <w:p w:rsidR="00753A82" w:rsidRPr="000535CB" w:rsidRDefault="00170432" w:rsidP="00E47607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Слайд</w:t>
      </w:r>
      <w:r w:rsidR="00E47607" w:rsidRPr="00D865FA">
        <w:rPr>
          <w:rFonts w:ascii="Times New Roman" w:hAnsi="Times New Roman" w:cs="Times New Roman"/>
          <w:b/>
          <w:color w:val="0070C0"/>
          <w:sz w:val="32"/>
          <w:szCs w:val="32"/>
        </w:rPr>
        <w:t>:10</w:t>
      </w:r>
      <w:r w:rsidR="000535CB" w:rsidRPr="00D865FA">
        <w:rPr>
          <w:rFonts w:ascii="Times New Roman" w:hAnsi="Times New Roman" w:cs="Times New Roman"/>
          <w:b/>
          <w:color w:val="0070C0"/>
          <w:sz w:val="32"/>
          <w:szCs w:val="32"/>
        </w:rPr>
        <w:t>(</w:t>
      </w:r>
      <w:r w:rsidR="00E47607" w:rsidRPr="00D865FA">
        <w:rPr>
          <w:rFonts w:ascii="Times New Roman" w:hAnsi="Times New Roman" w:cs="Times New Roman"/>
          <w:b/>
          <w:color w:val="0070C0"/>
          <w:sz w:val="32"/>
          <w:szCs w:val="32"/>
        </w:rPr>
        <w:t>фото</w:t>
      </w:r>
      <w:r w:rsidR="000535CB">
        <w:rPr>
          <w:rFonts w:ascii="Times New Roman" w:hAnsi="Times New Roman" w:cs="Times New Roman"/>
          <w:color w:val="0070C0"/>
          <w:sz w:val="32"/>
          <w:szCs w:val="32"/>
        </w:rPr>
        <w:t>)</w:t>
      </w:r>
    </w:p>
    <w:p w:rsidR="000535CB" w:rsidRPr="00D865FA" w:rsidRDefault="00E47607" w:rsidP="00E47607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0070C0"/>
          <w:sz w:val="32"/>
          <w:szCs w:val="32"/>
        </w:rPr>
        <w:t>Слайд:11</w:t>
      </w:r>
      <w:r w:rsidR="00F53ADB" w:rsidRPr="00D865F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E47607" w:rsidRPr="000535CB" w:rsidRDefault="00E47607" w:rsidP="00E47607">
      <w:pPr>
        <w:rPr>
          <w:rFonts w:ascii="Times New Roman" w:hAnsi="Times New Roman" w:cs="Times New Roman"/>
          <w:b/>
          <w:sz w:val="32"/>
          <w:szCs w:val="32"/>
        </w:rPr>
      </w:pPr>
      <w:r w:rsidRPr="000535C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Занятия с песком могут проводиться с подгруппой детей, индивидуально, а так же использоваться, как часть занятия.</w:t>
      </w:r>
    </w:p>
    <w:p w:rsidR="00E47607" w:rsidRPr="00D865FA" w:rsidRDefault="00E47607" w:rsidP="00E47607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</w:pPr>
      <w:r w:rsidRPr="00D865FA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  <w:t>Слайд:12</w:t>
      </w:r>
    </w:p>
    <w:p w:rsidR="00E47607" w:rsidRPr="00F53ADB" w:rsidRDefault="00E47607" w:rsidP="00E47607">
      <w:pPr>
        <w:rPr>
          <w:rFonts w:ascii="Times New Roman" w:hAnsi="Times New Roman" w:cs="Times New Roman"/>
          <w:sz w:val="32"/>
          <w:szCs w:val="32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Знакомство с Песочной Страной</w:t>
      </w:r>
      <w:r w:rsidRPr="00F53ADB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32"/>
          <w:szCs w:val="32"/>
          <w:u w:val="single"/>
        </w:rPr>
        <w:t>.</w:t>
      </w:r>
    </w:p>
    <w:p w:rsidR="00E47607" w:rsidRPr="000535CB" w:rsidRDefault="00E47607" w:rsidP="00E47607">
      <w:pPr>
        <w:pStyle w:val="a3"/>
        <w:spacing w:before="115" w:beforeAutospacing="0" w:after="60" w:afterAutospacing="0"/>
        <w:ind w:left="72"/>
        <w:textAlignment w:val="baseline"/>
        <w:rPr>
          <w:sz w:val="32"/>
          <w:szCs w:val="32"/>
        </w:rPr>
      </w:pPr>
      <w:r w:rsidRPr="000535CB">
        <w:rPr>
          <w:rFonts w:eastAsia="+mn-ea"/>
          <w:kern w:val="24"/>
          <w:sz w:val="32"/>
          <w:szCs w:val="32"/>
        </w:rPr>
        <w:t>В Песочной Стране есть три песочницы:</w:t>
      </w:r>
    </w:p>
    <w:p w:rsidR="00E47607" w:rsidRPr="000535CB" w:rsidRDefault="00E47607" w:rsidP="00E47607">
      <w:pPr>
        <w:pStyle w:val="a3"/>
        <w:spacing w:before="115" w:beforeAutospacing="0" w:after="60" w:afterAutospacing="0"/>
        <w:ind w:left="72"/>
        <w:textAlignment w:val="baseline"/>
        <w:rPr>
          <w:sz w:val="32"/>
          <w:szCs w:val="32"/>
        </w:rPr>
      </w:pPr>
      <w:r w:rsidRPr="000535CB">
        <w:rPr>
          <w:rFonts w:eastAsia="+mn-ea"/>
          <w:kern w:val="24"/>
          <w:sz w:val="32"/>
          <w:szCs w:val="32"/>
        </w:rPr>
        <w:t>-песочница с кварцевым песком;</w:t>
      </w:r>
    </w:p>
    <w:p w:rsidR="00E47607" w:rsidRPr="000535CB" w:rsidRDefault="00E47607" w:rsidP="00E47607">
      <w:pPr>
        <w:pStyle w:val="a3"/>
        <w:spacing w:before="115" w:beforeAutospacing="0" w:after="60" w:afterAutospacing="0"/>
        <w:ind w:left="72"/>
        <w:textAlignment w:val="baseline"/>
        <w:rPr>
          <w:sz w:val="32"/>
          <w:szCs w:val="32"/>
        </w:rPr>
      </w:pPr>
      <w:r w:rsidRPr="000535CB">
        <w:rPr>
          <w:rFonts w:eastAsia="+mn-ea"/>
          <w:kern w:val="24"/>
          <w:sz w:val="32"/>
          <w:szCs w:val="32"/>
        </w:rPr>
        <w:t>-песочница с кинетическим песком;</w:t>
      </w:r>
    </w:p>
    <w:p w:rsidR="00E47607" w:rsidRDefault="00170432" w:rsidP="00E47607">
      <w:pPr>
        <w:pStyle w:val="a3"/>
        <w:spacing w:before="115" w:beforeAutospacing="0" w:after="60" w:afterAutospacing="0"/>
        <w:ind w:left="72"/>
        <w:textAlignment w:val="baseline"/>
        <w:rPr>
          <w:rFonts w:eastAsia="+mn-ea"/>
          <w:kern w:val="24"/>
          <w:sz w:val="32"/>
          <w:szCs w:val="32"/>
        </w:rPr>
      </w:pPr>
      <w:r>
        <w:rPr>
          <w:rFonts w:eastAsia="+mn-ea"/>
          <w:kern w:val="24"/>
          <w:sz w:val="32"/>
          <w:szCs w:val="32"/>
        </w:rPr>
        <w:t>- песочница с крупами;</w:t>
      </w:r>
    </w:p>
    <w:p w:rsidR="000535CB" w:rsidRPr="00D865FA" w:rsidRDefault="000535CB" w:rsidP="00E47607">
      <w:pPr>
        <w:pStyle w:val="a3"/>
        <w:spacing w:before="115" w:beforeAutospacing="0" w:after="60" w:afterAutospacing="0"/>
        <w:ind w:left="72"/>
        <w:textAlignment w:val="baseline"/>
        <w:rPr>
          <w:b/>
          <w:sz w:val="32"/>
          <w:szCs w:val="32"/>
        </w:rPr>
      </w:pPr>
    </w:p>
    <w:p w:rsidR="00E47607" w:rsidRPr="00D865FA" w:rsidRDefault="00E47607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Слайд:13</w:t>
      </w:r>
    </w:p>
    <w:p w:rsidR="000535CB" w:rsidRDefault="00E47607" w:rsidP="000535CB">
      <w:pPr>
        <w:pStyle w:val="a3"/>
        <w:spacing w:before="115" w:beforeAutospacing="0" w:after="6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Нашей « Песочной Страной»</w:t>
      </w:r>
      <w:r w:rsidRPr="00F53ADB">
        <w:rPr>
          <w:rFonts w:eastAsia="+mn-ea"/>
          <w:color w:val="000000"/>
          <w:kern w:val="24"/>
          <w:sz w:val="32"/>
          <w:szCs w:val="32"/>
        </w:rPr>
        <w:t xml:space="preserve"> правит </w:t>
      </w:r>
      <w:r w:rsidRPr="000535CB">
        <w:rPr>
          <w:rFonts w:eastAsia="+mn-ea"/>
          <w:b/>
          <w:color w:val="000000"/>
          <w:kern w:val="24"/>
          <w:sz w:val="32"/>
          <w:szCs w:val="32"/>
        </w:rPr>
        <w:t>«Королева Песчинка».</w:t>
      </w:r>
      <w:r w:rsidRPr="00F53ADB">
        <w:rPr>
          <w:rFonts w:eastAsia="+mn-ea"/>
          <w:color w:val="000000"/>
          <w:kern w:val="24"/>
          <w:sz w:val="32"/>
          <w:szCs w:val="32"/>
        </w:rPr>
        <w:t xml:space="preserve"> </w:t>
      </w:r>
    </w:p>
    <w:p w:rsidR="00E47607" w:rsidRPr="00F53ADB" w:rsidRDefault="00E47607" w:rsidP="00E47607">
      <w:pPr>
        <w:pStyle w:val="a3"/>
        <w:spacing w:before="115" w:beforeAutospacing="0" w:after="60" w:afterAutospacing="0"/>
        <w:ind w:left="72"/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В этой волшебной стране свои законы.</w:t>
      </w:r>
    </w:p>
    <w:p w:rsidR="00E47607" w:rsidRPr="00F53ADB" w:rsidRDefault="00E47607" w:rsidP="000535CB">
      <w:pPr>
        <w:pStyle w:val="a3"/>
        <w:spacing w:before="115" w:beforeAutospacing="0" w:after="6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Самый главный</w:t>
      </w:r>
      <w:r w:rsidR="007E69F7">
        <w:rPr>
          <w:rFonts w:eastAsia="+mn-ea"/>
          <w:color w:val="000000"/>
          <w:kern w:val="24"/>
          <w:sz w:val="32"/>
          <w:szCs w:val="32"/>
        </w:rPr>
        <w:t xml:space="preserve"> закон </w:t>
      </w:r>
      <w:r w:rsidRPr="00F53ADB">
        <w:rPr>
          <w:rFonts w:eastAsia="+mn-ea"/>
          <w:color w:val="000000"/>
          <w:kern w:val="24"/>
          <w:sz w:val="32"/>
          <w:szCs w:val="32"/>
        </w:rPr>
        <w:t>- чистые руки до и после игры.</w:t>
      </w:r>
    </w:p>
    <w:p w:rsidR="00E47607" w:rsidRDefault="00E47607" w:rsidP="00E47607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 w:rsidRPr="007E69F7">
        <w:rPr>
          <w:rFonts w:eastAsia="+mn-ea"/>
          <w:b/>
          <w:color w:val="000000"/>
          <w:kern w:val="24"/>
          <w:sz w:val="32"/>
          <w:szCs w:val="32"/>
        </w:rPr>
        <w:t>Правила</w:t>
      </w:r>
      <w:r w:rsidRPr="00F53ADB">
        <w:rPr>
          <w:rFonts w:eastAsia="+mn-ea"/>
          <w:color w:val="000000"/>
          <w:kern w:val="24"/>
          <w:sz w:val="32"/>
          <w:szCs w:val="32"/>
        </w:rPr>
        <w:t xml:space="preserve"> игры  с песком дети знают наизусть:</w:t>
      </w:r>
    </w:p>
    <w:p w:rsidR="00861161" w:rsidRPr="00F53ADB" w:rsidRDefault="00861161" w:rsidP="00E47607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«Вредных нет детей в стране-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Ведь не место им в песке!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Здесь нельзя кусаться, драться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И в глаза песком кидаться!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Стран чужих не разорять!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Можно строить и играть.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Песок - мирная страна.</w:t>
      </w:r>
    </w:p>
    <w:p w:rsidR="00E47607" w:rsidRPr="000535CB" w:rsidRDefault="00E47607" w:rsidP="00E47607">
      <w:pPr>
        <w:pStyle w:val="a3"/>
        <w:spacing w:before="0" w:beforeAutospacing="0" w:after="0" w:afterAutospacing="0"/>
        <w:textAlignment w:val="baseline"/>
        <w:rPr>
          <w:b/>
          <w:sz w:val="32"/>
          <w:szCs w:val="32"/>
        </w:rPr>
      </w:pPr>
      <w:r w:rsidRPr="000535CB">
        <w:rPr>
          <w:rFonts w:eastAsia="+mn-ea"/>
          <w:b/>
          <w:color w:val="000000"/>
          <w:kern w:val="24"/>
          <w:sz w:val="32"/>
          <w:szCs w:val="32"/>
        </w:rPr>
        <w:t>Учит созидать она».</w:t>
      </w:r>
    </w:p>
    <w:p w:rsidR="00E47607" w:rsidRPr="00F53ADB" w:rsidRDefault="00E47607" w:rsidP="00E47607">
      <w:pPr>
        <w:pStyle w:val="a3"/>
        <w:spacing w:before="115" w:beforeAutospacing="0" w:after="60" w:afterAutospacing="0"/>
        <w:ind w:left="72"/>
        <w:textAlignment w:val="baseline"/>
        <w:rPr>
          <w:sz w:val="32"/>
          <w:szCs w:val="32"/>
        </w:rPr>
      </w:pPr>
    </w:p>
    <w:p w:rsidR="00170432" w:rsidRDefault="000535CB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Слайд:14</w:t>
      </w:r>
    </w:p>
    <w:p w:rsidR="00E47607" w:rsidRPr="000535CB" w:rsidRDefault="000535CB" w:rsidP="00E47607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="00E47607"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Дети в восторге от занятий с песком! (фото)</w:t>
      </w:r>
    </w:p>
    <w:p w:rsidR="000535CB" w:rsidRPr="00D865FA" w:rsidRDefault="00E47607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Слайд:15</w:t>
      </w:r>
    </w:p>
    <w:p w:rsidR="00E47607" w:rsidRPr="007F0530" w:rsidRDefault="000535CB" w:rsidP="00E476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Pr="007F0530">
        <w:rPr>
          <w:rFonts w:ascii="Times New Roman" w:hAnsi="Times New Roman" w:cs="Times New Roman"/>
          <w:sz w:val="32"/>
          <w:szCs w:val="32"/>
        </w:rPr>
        <w:t>Во время занятий с кинетическим песком:</w:t>
      </w:r>
    </w:p>
    <w:p w:rsidR="000535CB" w:rsidRPr="007F0530" w:rsidRDefault="001D35E9" w:rsidP="001D35E9">
      <w:pPr>
        <w:rPr>
          <w:rFonts w:ascii="Times New Roman" w:hAnsi="Times New Roman" w:cs="Times New Roman"/>
          <w:sz w:val="32"/>
          <w:szCs w:val="32"/>
        </w:rPr>
      </w:pPr>
      <w:r w:rsidRPr="007F0530">
        <w:rPr>
          <w:rFonts w:ascii="Times New Roman" w:hAnsi="Times New Roman" w:cs="Times New Roman"/>
          <w:sz w:val="32"/>
          <w:szCs w:val="32"/>
        </w:rPr>
        <w:lastRenderedPageBreak/>
        <w:t>- Существенно усиливается желание ребенка узнавать что-то новое, экспериментировать и работать самостоятельно;</w:t>
      </w:r>
    </w:p>
    <w:p w:rsidR="001D35E9" w:rsidRPr="007F0530" w:rsidRDefault="001D35E9" w:rsidP="001D35E9">
      <w:pPr>
        <w:rPr>
          <w:rFonts w:ascii="Times New Roman" w:hAnsi="Times New Roman" w:cs="Times New Roman"/>
          <w:sz w:val="32"/>
          <w:szCs w:val="32"/>
        </w:rPr>
      </w:pPr>
      <w:r w:rsidRPr="007F0530">
        <w:rPr>
          <w:rFonts w:ascii="Times New Roman" w:hAnsi="Times New Roman" w:cs="Times New Roman"/>
          <w:sz w:val="32"/>
          <w:szCs w:val="32"/>
        </w:rPr>
        <w:t>-Мощно развивается «тактильная» чувствительность как основа развития «ручного интеллекта»;</w:t>
      </w:r>
    </w:p>
    <w:p w:rsidR="001D35E9" w:rsidRPr="007F0530" w:rsidRDefault="001D35E9" w:rsidP="001D35E9">
      <w:pPr>
        <w:rPr>
          <w:rFonts w:ascii="Times New Roman" w:hAnsi="Times New Roman" w:cs="Times New Roman"/>
          <w:sz w:val="32"/>
          <w:szCs w:val="32"/>
        </w:rPr>
      </w:pPr>
      <w:r w:rsidRPr="007F0530">
        <w:rPr>
          <w:rFonts w:ascii="Times New Roman" w:hAnsi="Times New Roman" w:cs="Times New Roman"/>
          <w:sz w:val="32"/>
          <w:szCs w:val="32"/>
        </w:rPr>
        <w:t>- В играх с кинетическим песком более гармонично и интенсивно развиваются все познавательные функции (восприятие, внимание, память, мышление), а так же речь и моторика;</w:t>
      </w:r>
    </w:p>
    <w:p w:rsidR="00E47607" w:rsidRPr="007F0530" w:rsidRDefault="001D35E9" w:rsidP="00E47607">
      <w:pPr>
        <w:rPr>
          <w:rFonts w:ascii="Times New Roman" w:hAnsi="Times New Roman" w:cs="Times New Roman"/>
          <w:sz w:val="32"/>
          <w:szCs w:val="32"/>
        </w:rPr>
      </w:pPr>
      <w:r w:rsidRPr="007F0530">
        <w:rPr>
          <w:rFonts w:ascii="Times New Roman" w:hAnsi="Times New Roman" w:cs="Times New Roman"/>
          <w:sz w:val="32"/>
          <w:szCs w:val="32"/>
        </w:rPr>
        <w:t>- Совершенствуется развитие</w:t>
      </w:r>
      <w:r w:rsidR="007F0530" w:rsidRPr="007F0530">
        <w:rPr>
          <w:rFonts w:ascii="Times New Roman" w:hAnsi="Times New Roman" w:cs="Times New Roman"/>
          <w:sz w:val="32"/>
          <w:szCs w:val="32"/>
        </w:rPr>
        <w:t xml:space="preserve"> предметно-игровой деятельности, что в дальнейшем способствует развитию сюжетн</w:t>
      </w:r>
      <w:proofErr w:type="gramStart"/>
      <w:r w:rsidR="007F0530" w:rsidRPr="007F0530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7F0530" w:rsidRPr="007F0530">
        <w:rPr>
          <w:rFonts w:ascii="Times New Roman" w:hAnsi="Times New Roman" w:cs="Times New Roman"/>
          <w:sz w:val="32"/>
          <w:szCs w:val="32"/>
        </w:rPr>
        <w:t xml:space="preserve"> ролевой игры и коммуникативных навыков ребенка.</w:t>
      </w:r>
    </w:p>
    <w:p w:rsidR="00E47607" w:rsidRPr="00D865FA" w:rsidRDefault="00E47607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proofErr w:type="gramStart"/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:</w:t>
      </w:r>
      <w:proofErr w:type="gramEnd"/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16</w:t>
      </w:r>
    </w:p>
    <w:p w:rsidR="00170432" w:rsidRDefault="00E47607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«З</w:t>
      </w:r>
      <w:r w:rsidR="00170432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накомство со свойствами песка»</w:t>
      </w:r>
    </w:p>
    <w:p w:rsidR="00E47607" w:rsidRPr="007F0530" w:rsidRDefault="00E47607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7F0530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  <w:t>(фото)</w:t>
      </w:r>
    </w:p>
    <w:p w:rsidR="00170432" w:rsidRDefault="007F0530" w:rsidP="00E47607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</w:pPr>
      <w: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  <w:t xml:space="preserve">Слайд: 17 </w:t>
      </w:r>
    </w:p>
    <w:p w:rsidR="00E47607" w:rsidRPr="007F0530" w:rsidRDefault="00E47607" w:rsidP="00E47607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«Узоры на песке».</w:t>
      </w:r>
    </w:p>
    <w:p w:rsidR="00E47607" w:rsidRDefault="007F0530" w:rsidP="007F0530">
      <w:pPr>
        <w:pStyle w:val="a3"/>
        <w:spacing w:before="134" w:beforeAutospacing="0" w:after="60" w:afterAutospacing="0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Theme="minorHAnsi"/>
          <w:sz w:val="32"/>
          <w:szCs w:val="32"/>
          <w:lang w:eastAsia="en-US"/>
        </w:rPr>
        <w:t xml:space="preserve">Способствуют </w:t>
      </w:r>
      <w:r>
        <w:rPr>
          <w:rFonts w:eastAsia="+mn-ea"/>
          <w:color w:val="000000"/>
          <w:kern w:val="24"/>
          <w:sz w:val="32"/>
          <w:szCs w:val="32"/>
        </w:rPr>
        <w:t>развитию</w:t>
      </w:r>
      <w:r w:rsidR="00E47607" w:rsidRPr="00F53ADB">
        <w:rPr>
          <w:rFonts w:eastAsia="+mn-ea"/>
          <w:color w:val="000000"/>
          <w:kern w:val="24"/>
          <w:sz w:val="32"/>
          <w:szCs w:val="32"/>
        </w:rPr>
        <w:t xml:space="preserve"> зрительн</w:t>
      </w:r>
      <w:proofErr w:type="gramStart"/>
      <w:r w:rsidR="00E47607" w:rsidRPr="00F53ADB">
        <w:rPr>
          <w:rFonts w:eastAsia="+mn-ea"/>
          <w:color w:val="000000"/>
          <w:kern w:val="24"/>
          <w:sz w:val="32"/>
          <w:szCs w:val="32"/>
        </w:rPr>
        <w:t>о-</w:t>
      </w:r>
      <w:proofErr w:type="gramEnd"/>
      <w:r w:rsidR="00E47607" w:rsidRPr="00F53ADB">
        <w:rPr>
          <w:rFonts w:eastAsia="+mn-ea"/>
          <w:color w:val="000000"/>
          <w:kern w:val="24"/>
          <w:sz w:val="32"/>
          <w:szCs w:val="32"/>
        </w:rPr>
        <w:t xml:space="preserve"> моторной координации, силы нажима, ориентировки на плоскости.</w:t>
      </w:r>
    </w:p>
    <w:p w:rsidR="007F0530" w:rsidRPr="00F53ADB" w:rsidRDefault="007F0530" w:rsidP="007F0530">
      <w:pPr>
        <w:pStyle w:val="a3"/>
        <w:spacing w:before="134" w:beforeAutospacing="0" w:after="60" w:afterAutospacing="0"/>
        <w:textAlignment w:val="baseline"/>
        <w:rPr>
          <w:sz w:val="32"/>
          <w:szCs w:val="32"/>
        </w:rPr>
      </w:pPr>
    </w:p>
    <w:p w:rsidR="00170432" w:rsidRDefault="00170432" w:rsidP="00E47607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</w:rPr>
        <w:t>Слайд</w:t>
      </w:r>
      <w:r w:rsidR="00E47607" w:rsidRPr="007F0530">
        <w:rPr>
          <w:rFonts w:ascii="Times New Roman" w:hAnsi="Times New Roman" w:cs="Times New Roman"/>
          <w:color w:val="1F497D" w:themeColor="text2"/>
          <w:sz w:val="32"/>
          <w:szCs w:val="32"/>
        </w:rPr>
        <w:t>:18</w:t>
      </w:r>
      <w:r w:rsidR="007F0530" w:rsidRPr="007F0530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  <w:t xml:space="preserve"> </w:t>
      </w:r>
    </w:p>
    <w:p w:rsidR="00E47607" w:rsidRPr="00F53ADB" w:rsidRDefault="007F0530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7F0530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  <w:t xml:space="preserve"> </w:t>
      </w:r>
      <w:r w:rsidR="00E47607" w:rsidRPr="007F0530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«Отпечатки»</w:t>
      </w:r>
    </w:p>
    <w:p w:rsidR="00E47607" w:rsidRPr="00F53ADB" w:rsidRDefault="007F0530" w:rsidP="007F0530">
      <w:pPr>
        <w:pStyle w:val="a3"/>
        <w:spacing w:before="134" w:beforeAutospacing="0" w:after="60" w:afterAutospacing="0"/>
        <w:ind w:left="72"/>
        <w:textAlignment w:val="baseline"/>
        <w:rPr>
          <w:sz w:val="32"/>
          <w:szCs w:val="32"/>
        </w:rPr>
      </w:pPr>
      <w:r>
        <w:rPr>
          <w:rFonts w:eastAsiaTheme="minorHAnsi"/>
          <w:sz w:val="32"/>
          <w:szCs w:val="32"/>
          <w:lang w:eastAsia="en-US"/>
        </w:rPr>
        <w:t xml:space="preserve">Способствуют </w:t>
      </w:r>
      <w:r>
        <w:rPr>
          <w:rFonts w:eastAsia="+mn-ea"/>
          <w:color w:val="000000"/>
          <w:kern w:val="24"/>
          <w:sz w:val="32"/>
          <w:szCs w:val="32"/>
        </w:rPr>
        <w:t>развитию</w:t>
      </w:r>
      <w:r w:rsidR="00E47607" w:rsidRPr="00F53ADB">
        <w:rPr>
          <w:rFonts w:eastAsia="+mn-ea"/>
          <w:color w:val="000000"/>
          <w:kern w:val="24"/>
          <w:sz w:val="32"/>
          <w:szCs w:val="32"/>
        </w:rPr>
        <w:t xml:space="preserve"> тактильного восприятия, творческого воображения, фантазии.</w:t>
      </w:r>
    </w:p>
    <w:p w:rsidR="00E47607" w:rsidRPr="00F53ADB" w:rsidRDefault="00E47607" w:rsidP="00E47607">
      <w:pPr>
        <w:rPr>
          <w:rFonts w:ascii="Times New Roman" w:hAnsi="Times New Roman" w:cs="Times New Roman"/>
          <w:sz w:val="32"/>
          <w:szCs w:val="32"/>
        </w:rPr>
      </w:pPr>
    </w:p>
    <w:p w:rsidR="00E47607" w:rsidRPr="00D865FA" w:rsidRDefault="00170432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E47607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:19</w:t>
      </w:r>
    </w:p>
    <w:p w:rsidR="00E47607" w:rsidRPr="00F53ADB" w:rsidRDefault="00E47607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«Песочный пирог».</w:t>
      </w:r>
    </w:p>
    <w:p w:rsidR="00E47607" w:rsidRPr="00F53ADB" w:rsidRDefault="007F0530" w:rsidP="00170432">
      <w:pPr>
        <w:pStyle w:val="a3"/>
        <w:spacing w:before="134" w:beforeAutospacing="0" w:after="60" w:afterAutospacing="0"/>
        <w:ind w:left="72"/>
        <w:textAlignment w:val="baseline"/>
        <w:rPr>
          <w:sz w:val="32"/>
          <w:szCs w:val="32"/>
        </w:rPr>
      </w:pPr>
      <w:r>
        <w:rPr>
          <w:rFonts w:eastAsiaTheme="minorHAnsi"/>
          <w:sz w:val="32"/>
          <w:szCs w:val="32"/>
          <w:lang w:eastAsia="en-US"/>
        </w:rPr>
        <w:t xml:space="preserve">Способствуют </w:t>
      </w:r>
      <w:r>
        <w:rPr>
          <w:rFonts w:eastAsia="+mn-ea"/>
          <w:color w:val="000000"/>
          <w:kern w:val="24"/>
          <w:sz w:val="32"/>
          <w:szCs w:val="32"/>
        </w:rPr>
        <w:t>развитию</w:t>
      </w:r>
      <w:r w:rsidR="00E47607" w:rsidRPr="00F53ADB">
        <w:rPr>
          <w:rFonts w:eastAsia="+mn-ea"/>
          <w:color w:val="000000"/>
          <w:kern w:val="24"/>
          <w:sz w:val="32"/>
          <w:szCs w:val="32"/>
        </w:rPr>
        <w:t xml:space="preserve"> мелкой моторики, координации движений, воображения, фантазии.</w:t>
      </w:r>
    </w:p>
    <w:p w:rsidR="00E47607" w:rsidRPr="00D865FA" w:rsidRDefault="00170432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E47607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:20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Фото</w:t>
      </w:r>
    </w:p>
    <w:p w:rsidR="00170432" w:rsidRDefault="00170432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Слайд</w:t>
      </w:r>
      <w:r w:rsidR="00E47607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7F0530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21 </w:t>
      </w:r>
    </w:p>
    <w:p w:rsidR="00E47607" w:rsidRPr="00D865FA" w:rsidRDefault="007F0530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Фото</w:t>
      </w:r>
    </w:p>
    <w:p w:rsidR="00170432" w:rsidRDefault="00170432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E47607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22</w:t>
      </w:r>
    </w:p>
    <w:p w:rsidR="00E47607" w:rsidRPr="00F53ADB" w:rsidRDefault="00AB4438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D865FA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«Один, много».</w:t>
      </w:r>
    </w:p>
    <w:p w:rsidR="00AB4438" w:rsidRPr="00F53ADB" w:rsidRDefault="00AB4438" w:rsidP="00AB4438">
      <w:pPr>
        <w:pStyle w:val="a3"/>
        <w:spacing w:before="134" w:beforeAutospacing="0" w:after="60" w:afterAutospacing="0"/>
        <w:ind w:left="72"/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Образование в речи существительных единственного и множественного числа</w:t>
      </w:r>
      <w:r w:rsidRPr="00F53ADB">
        <w:rPr>
          <w:rFonts w:eastAsia="+mn-ea"/>
          <w:b/>
          <w:bCs/>
          <w:i/>
          <w:iCs/>
          <w:color w:val="000000"/>
          <w:kern w:val="24"/>
          <w:sz w:val="32"/>
          <w:szCs w:val="32"/>
        </w:rPr>
        <w:t>.</w:t>
      </w:r>
    </w:p>
    <w:p w:rsidR="00AB4438" w:rsidRPr="00F53ADB" w:rsidRDefault="00AB4438" w:rsidP="00E47607">
      <w:pPr>
        <w:rPr>
          <w:rFonts w:ascii="Times New Roman" w:hAnsi="Times New Roman" w:cs="Times New Roman"/>
          <w:sz w:val="32"/>
          <w:szCs w:val="32"/>
        </w:rPr>
      </w:pPr>
    </w:p>
    <w:p w:rsidR="00170432" w:rsidRDefault="00170432" w:rsidP="00E47607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:23</w:t>
      </w:r>
    </w:p>
    <w:p w:rsidR="00E47607" w:rsidRPr="00F53ADB" w:rsidRDefault="00AB4438" w:rsidP="00E47607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</w:pPr>
      <w:r w:rsidRPr="00D865FA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«Чего не стало».</w:t>
      </w:r>
    </w:p>
    <w:p w:rsidR="00AB4438" w:rsidRPr="00F53ADB" w:rsidRDefault="00AB4438" w:rsidP="00F53ADB">
      <w:pPr>
        <w:pStyle w:val="a3"/>
        <w:spacing w:before="134" w:beforeAutospacing="0" w:after="60" w:afterAutospacing="0"/>
        <w:ind w:left="72"/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Образование существительных в родительном падеже единственного и множественного числа.</w:t>
      </w:r>
    </w:p>
    <w:p w:rsidR="00170432" w:rsidRDefault="00170432" w:rsidP="00AB4438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:24</w:t>
      </w:r>
      <w:r w:rsidR="00AB4438" w:rsidRPr="00D865FA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  <w:u w:val="single"/>
        </w:rPr>
        <w:t xml:space="preserve"> </w:t>
      </w:r>
    </w:p>
    <w:p w:rsidR="00AB4438" w:rsidRPr="00F53ADB" w:rsidRDefault="00AB4438" w:rsidP="00AB4438">
      <w:pPr>
        <w:rPr>
          <w:rFonts w:ascii="Times New Roman" w:hAnsi="Times New Roman" w:cs="Times New Roman"/>
          <w:sz w:val="32"/>
          <w:szCs w:val="32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  <w:u w:val="single"/>
        </w:rPr>
        <w:t>«Слепи букву и отремонтируй букву».</w:t>
      </w:r>
    </w:p>
    <w:p w:rsidR="00170432" w:rsidRDefault="00170432" w:rsidP="00AB4438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:25</w:t>
      </w:r>
      <w:r w:rsidR="00AB4438" w:rsidRPr="00D865FA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</w:p>
    <w:p w:rsidR="00AB4438" w:rsidRPr="00F53ADB" w:rsidRDefault="00AB4438" w:rsidP="00AB4438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«Сюжетные игры на лексические темы»</w:t>
      </w:r>
    </w:p>
    <w:p w:rsidR="00AB4438" w:rsidRPr="00F53ADB" w:rsidRDefault="00AB4438" w:rsidP="00F53ADB">
      <w:pPr>
        <w:pStyle w:val="a3"/>
        <w:spacing w:before="134" w:beforeAutospacing="0" w:after="60" w:afterAutospacing="0"/>
        <w:ind w:left="72"/>
        <w:textAlignment w:val="baseline"/>
        <w:rPr>
          <w:sz w:val="32"/>
          <w:szCs w:val="32"/>
        </w:rPr>
      </w:pPr>
      <w:r w:rsidRPr="00F53ADB">
        <w:rPr>
          <w:rFonts w:eastAsia="+mn-ea"/>
          <w:color w:val="000000"/>
          <w:kern w:val="24"/>
          <w:sz w:val="32"/>
          <w:szCs w:val="32"/>
        </w:rPr>
        <w:t>Активизация словаря, развитие всех видов речи, активности, мелкой моторики, любознательности, творческого потенциала, общего кругозора.</w:t>
      </w:r>
    </w:p>
    <w:p w:rsidR="00170432" w:rsidRDefault="00170432" w:rsidP="00AB4438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:26</w:t>
      </w:r>
      <w:r w:rsidR="00AB4438" w:rsidRPr="007F0530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  <w:t xml:space="preserve"> </w:t>
      </w:r>
    </w:p>
    <w:p w:rsidR="00AB4438" w:rsidRPr="00170432" w:rsidRDefault="00AB4438" w:rsidP="00AB4438">
      <w:pPr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170432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Животные жарких стран</w:t>
      </w:r>
    </w:p>
    <w:p w:rsidR="00170432" w:rsidRDefault="00170432" w:rsidP="00AB4438">
      <w:pP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D865F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:27</w:t>
      </w:r>
      <w:r w:rsidR="00AB4438" w:rsidRPr="007F0530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32"/>
          <w:szCs w:val="32"/>
        </w:rPr>
        <w:t xml:space="preserve"> </w:t>
      </w:r>
    </w:p>
    <w:p w:rsidR="00AB4438" w:rsidRPr="00F53ADB" w:rsidRDefault="00AB4438" w:rsidP="00AB4438">
      <w:pPr>
        <w:rPr>
          <w:rFonts w:ascii="Times New Roman" w:hAnsi="Times New Roman" w:cs="Times New Roman"/>
          <w:sz w:val="32"/>
          <w:szCs w:val="32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Животные севера</w:t>
      </w:r>
    </w:p>
    <w:p w:rsidR="00170432" w:rsidRDefault="00170432" w:rsidP="00AB4438">
      <w:pPr>
        <w:tabs>
          <w:tab w:val="left" w:pos="990"/>
        </w:tabs>
        <w:rPr>
          <w:rFonts w:ascii="Times New Roman" w:hAnsi="Times New Roman" w:cs="Times New Roman"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AB4438" w:rsidRPr="007F0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:28</w:t>
      </w:r>
      <w:r w:rsidR="00AB4438" w:rsidRPr="007F0530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</w:p>
    <w:p w:rsidR="00E47607" w:rsidRPr="00F53ADB" w:rsidRDefault="00AB4438" w:rsidP="00AB4438">
      <w:pPr>
        <w:tabs>
          <w:tab w:val="left" w:pos="990"/>
        </w:tabs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</w:pPr>
      <w:r w:rsidRPr="00F53ADB">
        <w:rPr>
          <w:rFonts w:ascii="Times New Roman" w:eastAsia="+mj-ea" w:hAnsi="Times New Roman" w:cs="Times New Roman"/>
          <w:b/>
          <w:bCs/>
          <w:color w:val="000000"/>
          <w:kern w:val="24"/>
          <w:sz w:val="32"/>
          <w:szCs w:val="32"/>
        </w:rPr>
        <w:t>Зимние забавы</w:t>
      </w:r>
    </w:p>
    <w:p w:rsidR="00170432" w:rsidRDefault="00170432" w:rsidP="00F53ADB">
      <w:pPr>
        <w:pStyle w:val="a3"/>
        <w:kinsoku w:val="0"/>
        <w:overflowPunct w:val="0"/>
        <w:spacing w:before="154" w:beforeAutospacing="0" w:after="60" w:afterAutospacing="0"/>
        <w:ind w:left="72"/>
        <w:textAlignment w:val="baseline"/>
        <w:rPr>
          <w:rFonts w:eastAsia="+mn-ea"/>
          <w:b/>
          <w:bCs/>
          <w:color w:val="1F497D" w:themeColor="text2"/>
          <w:kern w:val="24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Слайд</w:t>
      </w:r>
      <w:r w:rsidR="00F53ADB" w:rsidRPr="007F0530">
        <w:rPr>
          <w:b/>
          <w:color w:val="1F497D" w:themeColor="text2"/>
          <w:sz w:val="32"/>
          <w:szCs w:val="32"/>
        </w:rPr>
        <w:t>:29</w:t>
      </w:r>
      <w:r w:rsidR="00F53ADB" w:rsidRPr="007F0530">
        <w:rPr>
          <w:rFonts w:eastAsia="+mn-ea"/>
          <w:b/>
          <w:bCs/>
          <w:color w:val="1F497D" w:themeColor="text2"/>
          <w:kern w:val="24"/>
          <w:sz w:val="32"/>
          <w:szCs w:val="32"/>
        </w:rPr>
        <w:t xml:space="preserve"> </w:t>
      </w:r>
    </w:p>
    <w:p w:rsidR="00AB4438" w:rsidRPr="00F53ADB" w:rsidRDefault="00F53ADB" w:rsidP="00F53ADB">
      <w:pPr>
        <w:pStyle w:val="a3"/>
        <w:kinsoku w:val="0"/>
        <w:overflowPunct w:val="0"/>
        <w:spacing w:before="154" w:beforeAutospacing="0" w:after="60" w:afterAutospacing="0"/>
        <w:ind w:left="72"/>
        <w:textAlignment w:val="baseline"/>
        <w:rPr>
          <w:sz w:val="32"/>
          <w:szCs w:val="32"/>
        </w:rPr>
      </w:pPr>
      <w:r w:rsidRPr="00F53ADB">
        <w:rPr>
          <w:rFonts w:eastAsia="+mn-ea"/>
          <w:b/>
          <w:bCs/>
          <w:color w:val="404040"/>
          <w:kern w:val="24"/>
          <w:sz w:val="32"/>
          <w:szCs w:val="32"/>
        </w:rPr>
        <w:t>Огород по лексической теме «Овощи»</w:t>
      </w:r>
    </w:p>
    <w:p w:rsidR="00170432" w:rsidRDefault="00170432" w:rsidP="00AB4438">
      <w:pPr>
        <w:tabs>
          <w:tab w:val="left" w:pos="990"/>
        </w:tabs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lastRenderedPageBreak/>
        <w:t>Слайд</w:t>
      </w:r>
      <w:r w:rsidR="00F53ADB" w:rsidRPr="007F0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:30</w:t>
      </w:r>
    </w:p>
    <w:p w:rsidR="00AB4438" w:rsidRPr="00170432" w:rsidRDefault="00F53ADB" w:rsidP="00AB4438">
      <w:pPr>
        <w:tabs>
          <w:tab w:val="left" w:pos="990"/>
        </w:tabs>
        <w:rPr>
          <w:rFonts w:ascii="Times New Roman" w:eastAsia="+mj-ea" w:hAnsi="Times New Roman" w:cs="Times New Roman"/>
          <w:b/>
          <w:bCs/>
          <w:kern w:val="24"/>
          <w:sz w:val="32"/>
          <w:szCs w:val="32"/>
        </w:rPr>
      </w:pPr>
      <w:r w:rsidRPr="001704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0432">
        <w:rPr>
          <w:rFonts w:ascii="Times New Roman" w:eastAsia="+mj-ea" w:hAnsi="Times New Roman" w:cs="Times New Roman"/>
          <w:b/>
          <w:bCs/>
          <w:kern w:val="24"/>
          <w:sz w:val="32"/>
          <w:szCs w:val="32"/>
        </w:rPr>
        <w:t>Моё лицо</w:t>
      </w:r>
    </w:p>
    <w:p w:rsidR="00F53ADB" w:rsidRPr="007F0530" w:rsidRDefault="00170432" w:rsidP="00F53ADB">
      <w:pPr>
        <w:pStyle w:val="a3"/>
        <w:spacing w:before="115" w:beforeAutospacing="0" w:after="60" w:afterAutospacing="0" w:line="216" w:lineRule="auto"/>
        <w:ind w:left="72"/>
        <w:textAlignment w:val="baseline"/>
        <w:rPr>
          <w:b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Слайд</w:t>
      </w:r>
      <w:r w:rsidR="00F53ADB" w:rsidRPr="007F0530">
        <w:rPr>
          <w:b/>
          <w:color w:val="1F497D" w:themeColor="text2"/>
          <w:sz w:val="32"/>
          <w:szCs w:val="32"/>
        </w:rPr>
        <w:t xml:space="preserve">:31 </w:t>
      </w:r>
    </w:p>
    <w:p w:rsidR="00170432" w:rsidRDefault="00F53ADB" w:rsidP="00F53ADB">
      <w:pPr>
        <w:pStyle w:val="a3"/>
        <w:spacing w:before="115" w:beforeAutospacing="0" w:after="60" w:afterAutospacing="0" w:line="216" w:lineRule="auto"/>
        <w:ind w:left="72"/>
        <w:textAlignment w:val="baseline"/>
        <w:rPr>
          <w:b/>
          <w:sz w:val="32"/>
          <w:szCs w:val="32"/>
          <w:u w:val="single"/>
        </w:rPr>
      </w:pPr>
      <w:r w:rsidRPr="007F0530">
        <w:rPr>
          <w:b/>
          <w:sz w:val="32"/>
          <w:szCs w:val="32"/>
          <w:u w:val="single"/>
        </w:rPr>
        <w:t>Вывод:</w:t>
      </w:r>
      <w:r w:rsidR="007F0530">
        <w:rPr>
          <w:b/>
          <w:sz w:val="32"/>
          <w:szCs w:val="32"/>
          <w:u w:val="single"/>
        </w:rPr>
        <w:t xml:space="preserve"> </w:t>
      </w:r>
    </w:p>
    <w:p w:rsidR="00F53ADB" w:rsidRPr="00F53ADB" w:rsidRDefault="003A5A8F" w:rsidP="003A5A8F">
      <w:pPr>
        <w:pStyle w:val="a3"/>
        <w:spacing w:before="115" w:beforeAutospacing="0" w:after="60" w:afterAutospacing="0" w:line="216" w:lineRule="auto"/>
        <w:ind w:left="72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Игры с кинетическим песком считаю доступным и эффе</w:t>
      </w:r>
      <w:r w:rsidR="001B6053">
        <w:rPr>
          <w:rFonts w:eastAsia="+mn-ea"/>
          <w:color w:val="000000"/>
          <w:kern w:val="24"/>
          <w:sz w:val="32"/>
          <w:szCs w:val="32"/>
        </w:rPr>
        <w:t>ктивным методом в коррекционно-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образовательной работе с детьми дошкольного возраста. Беря во внимание, что основной вид деятельности дошкольника</w:t>
      </w:r>
      <w:r w:rsidR="008B2F43">
        <w:rPr>
          <w:rFonts w:eastAsia="+mn-ea"/>
          <w:color w:val="000000"/>
          <w:kern w:val="24"/>
          <w:sz w:val="32"/>
          <w:szCs w:val="32"/>
        </w:rPr>
        <w:t xml:space="preserve"> 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- это игра, перенос традиционных занятий в песочницу даёт значимый образовательный и воспитательный эффект.</w:t>
      </w:r>
    </w:p>
    <w:p w:rsidR="00F53ADB" w:rsidRPr="00F53ADB" w:rsidRDefault="003A5A8F" w:rsidP="003A5A8F">
      <w:pPr>
        <w:pStyle w:val="a3"/>
        <w:spacing w:before="115" w:beforeAutospacing="0" w:after="60" w:afterAutospacing="0" w:line="216" w:lineRule="auto"/>
        <w:ind w:left="72"/>
        <w:jc w:val="both"/>
        <w:textAlignment w:val="baseline"/>
        <w:rPr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Анализируя поведение и достижения детей можно с уверенностью сказать, что улучшилось эмоциональное состояние детей, они стали более раскрепощёнными, развиваются творческие способности, воображение, мышление, память. Дети стали усидчивее, внимательнее на занятиях, появились элементы связной речи. Занятия с пес</w:t>
      </w:r>
      <w:r w:rsidR="00170432">
        <w:rPr>
          <w:rFonts w:eastAsia="+mn-ea"/>
          <w:color w:val="000000"/>
          <w:kern w:val="24"/>
          <w:sz w:val="32"/>
          <w:szCs w:val="32"/>
        </w:rPr>
        <w:t>ком помогают в обучении грамоте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,</w:t>
      </w:r>
      <w:r w:rsidR="00170432">
        <w:rPr>
          <w:rFonts w:eastAsia="+mn-ea"/>
          <w:color w:val="000000"/>
          <w:kern w:val="24"/>
          <w:sz w:val="32"/>
          <w:szCs w:val="32"/>
        </w:rPr>
        <w:t xml:space="preserve"> </w:t>
      </w:r>
      <w:bookmarkStart w:id="0" w:name="_GoBack"/>
      <w:bookmarkEnd w:id="0"/>
      <w:r w:rsidR="00F53ADB" w:rsidRPr="00F53ADB">
        <w:rPr>
          <w:rFonts w:eastAsia="+mn-ea"/>
          <w:color w:val="000000"/>
          <w:kern w:val="24"/>
          <w:sz w:val="32"/>
          <w:szCs w:val="32"/>
        </w:rPr>
        <w:t>формируют слоговую структуру речи.</w:t>
      </w:r>
    </w:p>
    <w:p w:rsidR="00F53ADB" w:rsidRDefault="003A5A8F" w:rsidP="003A5A8F">
      <w:pPr>
        <w:pStyle w:val="a3"/>
        <w:spacing w:before="115" w:beforeAutospacing="0" w:after="60" w:afterAutospacing="0" w:line="216" w:lineRule="auto"/>
        <w:ind w:left="72"/>
        <w:jc w:val="both"/>
        <w:textAlignment w:val="baseline"/>
        <w:rPr>
          <w:rFonts w:eastAsia="+mn-ea"/>
          <w:color w:val="000000"/>
          <w:kern w:val="24"/>
          <w:sz w:val="32"/>
          <w:szCs w:val="32"/>
        </w:rPr>
      </w:pPr>
      <w:r>
        <w:rPr>
          <w:rFonts w:eastAsia="+mn-ea"/>
          <w:color w:val="000000"/>
          <w:kern w:val="24"/>
          <w:sz w:val="32"/>
          <w:szCs w:val="32"/>
        </w:rPr>
        <w:t xml:space="preserve">     </w:t>
      </w:r>
      <w:r w:rsidR="00F53ADB" w:rsidRPr="00F53ADB">
        <w:rPr>
          <w:rFonts w:eastAsia="+mn-ea"/>
          <w:color w:val="000000"/>
          <w:kern w:val="24"/>
          <w:sz w:val="32"/>
          <w:szCs w:val="32"/>
        </w:rPr>
        <w:t>Дальнейшую работу в этом направлении следует расширять и продолжать.</w:t>
      </w:r>
    </w:p>
    <w:p w:rsidR="007E69F7" w:rsidRPr="00F53ADB" w:rsidRDefault="007E69F7" w:rsidP="00F53ADB">
      <w:pPr>
        <w:pStyle w:val="a3"/>
        <w:spacing w:before="115" w:beforeAutospacing="0" w:after="60" w:afterAutospacing="0" w:line="216" w:lineRule="auto"/>
        <w:ind w:left="72"/>
        <w:textAlignment w:val="baseline"/>
        <w:rPr>
          <w:sz w:val="32"/>
          <w:szCs w:val="32"/>
        </w:rPr>
      </w:pPr>
    </w:p>
    <w:p w:rsidR="00F53ADB" w:rsidRPr="00F53ADB" w:rsidRDefault="00170432" w:rsidP="00AB4438">
      <w:pPr>
        <w:tabs>
          <w:tab w:val="left" w:pos="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Слайд</w:t>
      </w:r>
      <w:r w:rsidR="00F53ADB" w:rsidRPr="007F0530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:32</w:t>
      </w:r>
      <w:r w:rsidR="00F53ADB" w:rsidRPr="007F0530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</w:t>
      </w:r>
      <w:r w:rsidR="00F53ADB" w:rsidRPr="00F53ADB">
        <w:rPr>
          <w:rFonts w:ascii="Times New Roman" w:hAnsi="Times New Roman" w:cs="Times New Roman"/>
          <w:sz w:val="32"/>
          <w:szCs w:val="32"/>
        </w:rPr>
        <w:t>Спасибо за внимание!</w:t>
      </w:r>
    </w:p>
    <w:sectPr w:rsidR="00F53ADB" w:rsidRPr="00F53ADB" w:rsidSect="001704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12" w:rsidRDefault="00C01012" w:rsidP="008B2F43">
      <w:pPr>
        <w:spacing w:after="0" w:line="240" w:lineRule="auto"/>
      </w:pPr>
      <w:r>
        <w:separator/>
      </w:r>
    </w:p>
  </w:endnote>
  <w:endnote w:type="continuationSeparator" w:id="0">
    <w:p w:rsidR="00C01012" w:rsidRDefault="00C01012" w:rsidP="008B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12" w:rsidRDefault="00C01012" w:rsidP="008B2F43">
      <w:pPr>
        <w:spacing w:after="0" w:line="240" w:lineRule="auto"/>
      </w:pPr>
      <w:r>
        <w:separator/>
      </w:r>
    </w:p>
  </w:footnote>
  <w:footnote w:type="continuationSeparator" w:id="0">
    <w:p w:rsidR="00C01012" w:rsidRDefault="00C01012" w:rsidP="008B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295"/>
    <w:multiLevelType w:val="hybridMultilevel"/>
    <w:tmpl w:val="00C03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F01DE3"/>
    <w:multiLevelType w:val="hybridMultilevel"/>
    <w:tmpl w:val="7FDC984C"/>
    <w:lvl w:ilvl="0" w:tplc="29701E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6ADF5E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4F85D1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AA466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3582A44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F0393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6E26D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0C2E50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E7A355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3B57595"/>
    <w:multiLevelType w:val="hybridMultilevel"/>
    <w:tmpl w:val="70B07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1D7AE1"/>
    <w:multiLevelType w:val="hybridMultilevel"/>
    <w:tmpl w:val="A0F68C06"/>
    <w:lvl w:ilvl="0" w:tplc="60E0D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3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A7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9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4C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CF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4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88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4C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245B5D"/>
    <w:multiLevelType w:val="hybridMultilevel"/>
    <w:tmpl w:val="79565B54"/>
    <w:lvl w:ilvl="0" w:tplc="196E14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15CBD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2AA72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2E65F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BE58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D030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D040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D687F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A6A31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608E62B8"/>
    <w:multiLevelType w:val="hybridMultilevel"/>
    <w:tmpl w:val="DF185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4A7365"/>
    <w:multiLevelType w:val="hybridMultilevel"/>
    <w:tmpl w:val="8C5ACBBE"/>
    <w:lvl w:ilvl="0" w:tplc="C216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E7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ED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A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06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C1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64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44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4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691703F"/>
    <w:multiLevelType w:val="hybridMultilevel"/>
    <w:tmpl w:val="DD2EC2D6"/>
    <w:lvl w:ilvl="0" w:tplc="47A633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024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A0E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8CE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401F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3A9E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20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2AB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061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E673B9"/>
    <w:multiLevelType w:val="hybridMultilevel"/>
    <w:tmpl w:val="AE58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13599"/>
    <w:multiLevelType w:val="hybridMultilevel"/>
    <w:tmpl w:val="BA12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A82"/>
    <w:rsid w:val="000535CB"/>
    <w:rsid w:val="00170432"/>
    <w:rsid w:val="001B6053"/>
    <w:rsid w:val="001D35E9"/>
    <w:rsid w:val="002B2709"/>
    <w:rsid w:val="003A5A8F"/>
    <w:rsid w:val="006543B0"/>
    <w:rsid w:val="006D152F"/>
    <w:rsid w:val="00753A82"/>
    <w:rsid w:val="007E69F7"/>
    <w:rsid w:val="007F0530"/>
    <w:rsid w:val="00861161"/>
    <w:rsid w:val="008B2F43"/>
    <w:rsid w:val="008E22D9"/>
    <w:rsid w:val="00A5284B"/>
    <w:rsid w:val="00A671D1"/>
    <w:rsid w:val="00AB4438"/>
    <w:rsid w:val="00AF68DD"/>
    <w:rsid w:val="00B34DA6"/>
    <w:rsid w:val="00C01012"/>
    <w:rsid w:val="00D2274C"/>
    <w:rsid w:val="00D865FA"/>
    <w:rsid w:val="00D966FF"/>
    <w:rsid w:val="00E47607"/>
    <w:rsid w:val="00F067D6"/>
    <w:rsid w:val="00F25019"/>
    <w:rsid w:val="00F5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A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2F43"/>
  </w:style>
  <w:style w:type="paragraph" w:styleId="a9">
    <w:name w:val="footer"/>
    <w:basedOn w:val="a"/>
    <w:link w:val="aa"/>
    <w:uiPriority w:val="99"/>
    <w:unhideWhenUsed/>
    <w:rsid w:val="008B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A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A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2F43"/>
  </w:style>
  <w:style w:type="paragraph" w:styleId="a9">
    <w:name w:val="footer"/>
    <w:basedOn w:val="a"/>
    <w:link w:val="aa"/>
    <w:uiPriority w:val="99"/>
    <w:unhideWhenUsed/>
    <w:rsid w:val="008B2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83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66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56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762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984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254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742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9</cp:revision>
  <dcterms:created xsi:type="dcterms:W3CDTF">2019-11-19T16:15:00Z</dcterms:created>
  <dcterms:modified xsi:type="dcterms:W3CDTF">2025-03-27T18:01:00Z</dcterms:modified>
</cp:coreProperties>
</file>