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FF" w:rsidRDefault="00E849FF" w:rsidP="00E849F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для развития общения детей младших групп.</w:t>
      </w:r>
    </w:p>
    <w:p w:rsidR="00E849FF" w:rsidRDefault="00E849FF" w:rsidP="00E849FF">
      <w:pPr>
        <w:spacing w:after="0" w:line="240" w:lineRule="auto"/>
        <w:jc w:val="center"/>
        <w:rPr>
          <w:b/>
          <w:sz w:val="28"/>
          <w:szCs w:val="28"/>
        </w:rPr>
      </w:pPr>
    </w:p>
    <w:p w:rsidR="00051972" w:rsidRPr="00E849FF" w:rsidRDefault="00051972" w:rsidP="00E849FF">
      <w:pPr>
        <w:spacing w:after="0" w:line="240" w:lineRule="auto"/>
        <w:jc w:val="center"/>
        <w:rPr>
          <w:b/>
          <w:sz w:val="28"/>
          <w:szCs w:val="28"/>
        </w:rPr>
      </w:pPr>
      <w:r w:rsidRPr="00E849FF">
        <w:rPr>
          <w:b/>
          <w:sz w:val="28"/>
          <w:szCs w:val="28"/>
        </w:rPr>
        <w:t>Игра-ситуация «Приветствие».</w:t>
      </w:r>
    </w:p>
    <w:p w:rsidR="00E849FF" w:rsidRDefault="00E849FF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>Задачи: формировать у детей способы адекватного реагирования на свое имя (эмоционально, словесно, действиями); воспитывать у детей потребность в любви, доброжелательном внимании значимых взрослых и сверстников, способствовать сближению детей.</w:t>
      </w:r>
    </w:p>
    <w:p w:rsidR="00051972" w:rsidRDefault="00051972" w:rsidP="00E849FF">
      <w:pPr>
        <w:spacing w:after="0" w:line="240" w:lineRule="auto"/>
        <w:jc w:val="both"/>
      </w:pPr>
      <w:r>
        <w:t>Ход игры.</w:t>
      </w:r>
    </w:p>
    <w:p w:rsidR="00051972" w:rsidRDefault="00051972" w:rsidP="00E849FF">
      <w:pPr>
        <w:spacing w:after="0" w:line="240" w:lineRule="auto"/>
        <w:jc w:val="both"/>
      </w:pPr>
      <w:r>
        <w:t xml:space="preserve"> Воспитатель показывает детям Зайца (игрушка – </w:t>
      </w:r>
      <w:proofErr w:type="spellStart"/>
      <w:r>
        <w:t>би-ба-бо</w:t>
      </w:r>
      <w:proofErr w:type="spellEnd"/>
      <w:r>
        <w:t>).</w:t>
      </w:r>
    </w:p>
    <w:p w:rsidR="00051972" w:rsidRDefault="00051972" w:rsidP="00E849FF">
      <w:pPr>
        <w:spacing w:after="0" w:line="240" w:lineRule="auto"/>
        <w:jc w:val="both"/>
      </w:pPr>
      <w:r>
        <w:t xml:space="preserve">  - Дети, это Заяц – Матвей, он хочет поздороваться с вами и поиграть.</w:t>
      </w:r>
    </w:p>
    <w:p w:rsidR="00051972" w:rsidRDefault="00051972" w:rsidP="00E849FF">
      <w:pPr>
        <w:spacing w:after="0" w:line="240" w:lineRule="auto"/>
        <w:jc w:val="both"/>
      </w:pPr>
      <w:r>
        <w:t xml:space="preserve">  - Заяц: - Дети, здравствуйте! Меня зовут Матвей, я хочу с вами поиграть. Давайте познакомимся. Скажите мне, как вас зовут?</w:t>
      </w:r>
    </w:p>
    <w:p w:rsidR="00051972" w:rsidRDefault="00051972" w:rsidP="00E849FF">
      <w:pPr>
        <w:spacing w:after="0" w:line="240" w:lineRule="auto"/>
        <w:jc w:val="both"/>
      </w:pPr>
      <w:r>
        <w:t xml:space="preserve"> Заяц Матвейка здоровается с каждым ребенком индивидуально. Ребенок показывает ему свое имя, при этом жестом указывая на себя (ладонь прикладывает к груди). Заяц Матвей подбадривает детей, повторяет имена, а затем предлагает с ними поплясать.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                  Зайка, зайка, попляши!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                   Нашу Машу посмеши. (имя ребенка, к которому обращается заяц)</w:t>
      </w:r>
    </w:p>
    <w:p w:rsidR="00051972" w:rsidRDefault="00051972" w:rsidP="00E849FF">
      <w:pPr>
        <w:spacing w:after="0" w:line="240" w:lineRule="auto"/>
        <w:jc w:val="both"/>
      </w:pPr>
      <w:r>
        <w:t xml:space="preserve"> Топай, топай лапками,</w:t>
      </w:r>
    </w:p>
    <w:p w:rsidR="00051972" w:rsidRDefault="00051972" w:rsidP="00E849FF">
      <w:pPr>
        <w:spacing w:after="0" w:line="240" w:lineRule="auto"/>
        <w:jc w:val="both"/>
      </w:pPr>
      <w:r>
        <w:t xml:space="preserve"> Серенькими тапками.</w:t>
      </w:r>
    </w:p>
    <w:p w:rsidR="00051972" w:rsidRDefault="00051972" w:rsidP="00E849FF">
      <w:pPr>
        <w:spacing w:after="0" w:line="240" w:lineRule="auto"/>
        <w:jc w:val="both"/>
      </w:pPr>
      <w:r>
        <w:t xml:space="preserve"> Вот так! Вот так!</w:t>
      </w:r>
    </w:p>
    <w:p w:rsidR="00051972" w:rsidRDefault="00051972" w:rsidP="00E849FF">
      <w:pPr>
        <w:spacing w:after="0" w:line="240" w:lineRule="auto"/>
        <w:jc w:val="both"/>
      </w:pPr>
      <w:r>
        <w:t xml:space="preserve"> Пляшет заинька гопак.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                            (Г. </w:t>
      </w:r>
      <w:proofErr w:type="spellStart"/>
      <w:r>
        <w:t>Ладэгинь</w:t>
      </w:r>
      <w:proofErr w:type="spellEnd"/>
      <w:r>
        <w:t>).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В заключение Заяц-Матвей прощается. </w:t>
      </w:r>
    </w:p>
    <w:p w:rsidR="00051972" w:rsidRDefault="00051972" w:rsidP="00E849FF">
      <w:pPr>
        <w:spacing w:after="0" w:line="240" w:lineRule="auto"/>
        <w:jc w:val="both"/>
      </w:pPr>
      <w:r>
        <w:t xml:space="preserve"> В гости к вам я прибегал</w:t>
      </w:r>
    </w:p>
    <w:p w:rsidR="00051972" w:rsidRDefault="00051972" w:rsidP="00E849FF">
      <w:pPr>
        <w:spacing w:after="0" w:line="240" w:lineRule="auto"/>
        <w:jc w:val="both"/>
      </w:pPr>
      <w:r>
        <w:t xml:space="preserve"> Имена детей узнал.</w:t>
      </w:r>
    </w:p>
    <w:p w:rsidR="00051972" w:rsidRDefault="00051972" w:rsidP="00E849FF">
      <w:pPr>
        <w:spacing w:after="0" w:line="240" w:lineRule="auto"/>
        <w:jc w:val="both"/>
      </w:pPr>
      <w:r>
        <w:t xml:space="preserve"> Теперь точно знаю я</w:t>
      </w:r>
    </w:p>
    <w:p w:rsidR="00051972" w:rsidRDefault="00051972" w:rsidP="00E849FF">
      <w:pPr>
        <w:spacing w:after="0" w:line="240" w:lineRule="auto"/>
        <w:jc w:val="both"/>
      </w:pPr>
      <w:r>
        <w:t xml:space="preserve"> Что вы все мои друзья.</w:t>
      </w:r>
    </w:p>
    <w:p w:rsidR="00051972" w:rsidRDefault="00051972" w:rsidP="00E849FF">
      <w:pPr>
        <w:spacing w:after="0" w:line="240" w:lineRule="auto"/>
        <w:jc w:val="both"/>
      </w:pPr>
      <w:r>
        <w:t xml:space="preserve"> Дети прощаются с Зайкой и просят его возвращаться побыстрее.</w:t>
      </w:r>
    </w:p>
    <w:p w:rsidR="00051972" w:rsidRDefault="00051972" w:rsidP="00E849FF">
      <w:pPr>
        <w:spacing w:after="0" w:line="240" w:lineRule="auto"/>
        <w:jc w:val="both"/>
      </w:pPr>
    </w:p>
    <w:p w:rsidR="00051972" w:rsidRPr="00E849FF" w:rsidRDefault="00051972" w:rsidP="00E849FF">
      <w:pPr>
        <w:spacing w:after="0" w:line="240" w:lineRule="auto"/>
        <w:jc w:val="center"/>
        <w:rPr>
          <w:b/>
          <w:sz w:val="28"/>
          <w:szCs w:val="28"/>
        </w:rPr>
      </w:pPr>
      <w:r w:rsidRPr="00E849FF">
        <w:rPr>
          <w:b/>
          <w:sz w:val="28"/>
          <w:szCs w:val="28"/>
        </w:rPr>
        <w:t>Игра «Части тела».</w:t>
      </w:r>
    </w:p>
    <w:p w:rsidR="00E849FF" w:rsidRDefault="00E849FF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>Задачи:  формировать у детей представление о себе, ориентировку в схеме тела; развивать и поддерживать потребность ребенка в общении и сотрудничестве со взрослыми; воспитывать доброе, заботливое отношение к близким людям – привязанность и доверие к воспитателю.</w:t>
      </w:r>
    </w:p>
    <w:p w:rsidR="00051972" w:rsidRDefault="00051972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>Ход игры.</w:t>
      </w:r>
    </w:p>
    <w:p w:rsidR="00051972" w:rsidRDefault="00051972" w:rsidP="00E849FF">
      <w:pPr>
        <w:spacing w:after="0" w:line="240" w:lineRule="auto"/>
        <w:jc w:val="both"/>
      </w:pPr>
      <w:r>
        <w:t xml:space="preserve"> Воспитатель продолжает знакомство детей с зайцем Матвеем.</w:t>
      </w:r>
    </w:p>
    <w:p w:rsidR="00051972" w:rsidRDefault="00051972" w:rsidP="00E849FF">
      <w:pPr>
        <w:spacing w:after="0" w:line="240" w:lineRule="auto"/>
        <w:jc w:val="both"/>
      </w:pPr>
      <w:r>
        <w:t xml:space="preserve"> Заяц: - Здравствуйте, дети! Хочу с вами поиграть и о себе немножко рассказать. Индивидуально здоровается с каждым ребенком, спрашивает его имя фамилию, шепчет на ухо ласковые, одобрительные слова. </w:t>
      </w:r>
    </w:p>
    <w:p w:rsidR="00051972" w:rsidRDefault="00051972" w:rsidP="00E849FF">
      <w:pPr>
        <w:spacing w:after="0" w:line="240" w:lineRule="auto"/>
        <w:jc w:val="both"/>
      </w:pPr>
      <w:r>
        <w:t xml:space="preserve"> - А теперь предлагаю поиграть со мной, я буду показывать движения, а вы за мной повторяйте.</w:t>
      </w:r>
    </w:p>
    <w:p w:rsidR="00051972" w:rsidRDefault="00051972" w:rsidP="00E849FF">
      <w:pPr>
        <w:spacing w:after="0" w:line="240" w:lineRule="auto"/>
        <w:jc w:val="both"/>
      </w:pPr>
      <w:r>
        <w:t xml:space="preserve"> Я серенький зайчик,                                Дети сгибают руки перед грудью,</w:t>
      </w:r>
    </w:p>
    <w:p w:rsidR="00051972" w:rsidRDefault="00051972" w:rsidP="00E849FF">
      <w:pPr>
        <w:spacing w:after="0" w:line="240" w:lineRule="auto"/>
        <w:jc w:val="both"/>
      </w:pPr>
      <w:r>
        <w:t xml:space="preserve"> Зайчик – </w:t>
      </w:r>
      <w:proofErr w:type="spellStart"/>
      <w:r>
        <w:t>побегайчик</w:t>
      </w:r>
      <w:proofErr w:type="spellEnd"/>
      <w:r>
        <w:t>,                              опустив кисти вниз.</w:t>
      </w:r>
    </w:p>
    <w:p w:rsidR="00051972" w:rsidRDefault="00051972" w:rsidP="00E849FF">
      <w:pPr>
        <w:spacing w:after="0" w:line="240" w:lineRule="auto"/>
        <w:jc w:val="both"/>
      </w:pPr>
      <w:r>
        <w:t xml:space="preserve"> Вот мои ушки,                                         Приставляют ладоши к голове.</w:t>
      </w:r>
    </w:p>
    <w:p w:rsidR="00051972" w:rsidRDefault="00051972" w:rsidP="00E849FF">
      <w:pPr>
        <w:spacing w:after="0" w:line="240" w:lineRule="auto"/>
        <w:jc w:val="both"/>
      </w:pPr>
      <w:r>
        <w:t xml:space="preserve"> Ушки- </w:t>
      </w:r>
      <w:proofErr w:type="spellStart"/>
      <w:r>
        <w:t>лопоушки</w:t>
      </w:r>
      <w:proofErr w:type="spellEnd"/>
      <w:r>
        <w:t>.</w:t>
      </w:r>
    </w:p>
    <w:p w:rsidR="00051972" w:rsidRDefault="00051972" w:rsidP="00E849FF">
      <w:pPr>
        <w:spacing w:after="0" w:line="240" w:lineRule="auto"/>
        <w:jc w:val="both"/>
      </w:pPr>
      <w:r>
        <w:t xml:space="preserve"> Вот мои лапки,                                         Сжимают и </w:t>
      </w:r>
      <w:proofErr w:type="spellStart"/>
      <w:r>
        <w:t>расжимают</w:t>
      </w:r>
      <w:proofErr w:type="spellEnd"/>
      <w:r>
        <w:t xml:space="preserve"> пальчики.</w:t>
      </w:r>
    </w:p>
    <w:p w:rsidR="00051972" w:rsidRDefault="00051972" w:rsidP="00E849FF">
      <w:pPr>
        <w:spacing w:after="0" w:line="240" w:lineRule="auto"/>
        <w:jc w:val="both"/>
      </w:pPr>
      <w:r>
        <w:t xml:space="preserve"> Лапки-царапки.</w:t>
      </w:r>
    </w:p>
    <w:p w:rsidR="00051972" w:rsidRDefault="00051972" w:rsidP="00E849FF">
      <w:pPr>
        <w:spacing w:after="0" w:line="240" w:lineRule="auto"/>
        <w:jc w:val="both"/>
      </w:pPr>
      <w:r>
        <w:t xml:space="preserve"> Вот мои ножки,                                        Топают ножками.</w:t>
      </w:r>
    </w:p>
    <w:p w:rsidR="00051972" w:rsidRDefault="00051972" w:rsidP="00E849FF">
      <w:pPr>
        <w:spacing w:after="0" w:line="240" w:lineRule="auto"/>
        <w:jc w:val="both"/>
      </w:pPr>
      <w:r>
        <w:t xml:space="preserve"> Скачут по дорожке.</w:t>
      </w:r>
    </w:p>
    <w:p w:rsidR="00051972" w:rsidRDefault="00051972" w:rsidP="00E849FF">
      <w:pPr>
        <w:spacing w:after="0" w:line="240" w:lineRule="auto"/>
        <w:jc w:val="both"/>
      </w:pPr>
      <w:r>
        <w:t xml:space="preserve"> А хвостик не мой,                                    Хлопают в ладоши за спиной.</w:t>
      </w:r>
    </w:p>
    <w:p w:rsidR="00051972" w:rsidRDefault="00051972" w:rsidP="00E849FF">
      <w:pPr>
        <w:spacing w:after="0" w:line="240" w:lineRule="auto"/>
        <w:jc w:val="both"/>
      </w:pPr>
      <w:r>
        <w:t xml:space="preserve"> Поищу другой.</w:t>
      </w:r>
    </w:p>
    <w:p w:rsidR="00051972" w:rsidRDefault="00051972" w:rsidP="00E849FF">
      <w:pPr>
        <w:spacing w:after="0" w:line="240" w:lineRule="auto"/>
        <w:jc w:val="both"/>
      </w:pPr>
      <w:r>
        <w:t>Воспитатель предлагает Зайке посмотреть,   как дети играют и за ними повторять движения.</w:t>
      </w:r>
    </w:p>
    <w:p w:rsidR="00051972" w:rsidRDefault="00051972" w:rsidP="00E849FF">
      <w:pPr>
        <w:spacing w:after="0" w:line="240" w:lineRule="auto"/>
        <w:jc w:val="both"/>
      </w:pPr>
      <w:r>
        <w:t xml:space="preserve"> У меня есть голова,                                  Показывают двумя руками голову.</w:t>
      </w:r>
    </w:p>
    <w:p w:rsidR="00051972" w:rsidRDefault="00051972" w:rsidP="00E849FF">
      <w:pPr>
        <w:spacing w:after="0" w:line="240" w:lineRule="auto"/>
        <w:jc w:val="both"/>
      </w:pPr>
      <w:r>
        <w:lastRenderedPageBreak/>
        <w:t xml:space="preserve"> Грудь,                                                       Гладят грудь.</w:t>
      </w:r>
    </w:p>
    <w:p w:rsidR="00051972" w:rsidRDefault="00051972" w:rsidP="00E849FF">
      <w:pPr>
        <w:spacing w:after="0" w:line="240" w:lineRule="auto"/>
        <w:jc w:val="both"/>
      </w:pPr>
      <w:r>
        <w:t xml:space="preserve"> живот,                                                       Гладят живот.</w:t>
      </w:r>
    </w:p>
    <w:p w:rsidR="00051972" w:rsidRDefault="00051972" w:rsidP="00E849FF">
      <w:pPr>
        <w:spacing w:after="0" w:line="240" w:lineRule="auto"/>
        <w:jc w:val="both"/>
      </w:pPr>
      <w:r>
        <w:t xml:space="preserve"> а там спина.                                              Двумя руками спину показывают.</w:t>
      </w:r>
    </w:p>
    <w:p w:rsidR="00051972" w:rsidRDefault="00051972" w:rsidP="00E849FF">
      <w:pPr>
        <w:spacing w:after="0" w:line="240" w:lineRule="auto"/>
        <w:jc w:val="both"/>
      </w:pPr>
      <w:r>
        <w:t xml:space="preserve"> Ножки, чтобы                                          Топают ногами.</w:t>
      </w:r>
    </w:p>
    <w:p w:rsidR="00051972" w:rsidRDefault="00051972" w:rsidP="00E849FF">
      <w:pPr>
        <w:spacing w:after="0" w:line="240" w:lineRule="auto"/>
        <w:jc w:val="both"/>
      </w:pPr>
      <w:r>
        <w:t xml:space="preserve"> Поскакать,</w:t>
      </w:r>
    </w:p>
    <w:p w:rsidR="00051972" w:rsidRDefault="00051972" w:rsidP="00E849FF">
      <w:pPr>
        <w:spacing w:after="0" w:line="240" w:lineRule="auto"/>
        <w:jc w:val="both"/>
      </w:pPr>
      <w:r>
        <w:t xml:space="preserve"> Ручки, чтобы поиграть.                                    Хлопают ладошками.</w:t>
      </w:r>
    </w:p>
    <w:p w:rsidR="00051972" w:rsidRDefault="00051972" w:rsidP="00E849FF">
      <w:pPr>
        <w:spacing w:after="0" w:line="240" w:lineRule="auto"/>
        <w:jc w:val="both"/>
      </w:pPr>
      <w:r>
        <w:t xml:space="preserve"> Заяц: - Какие вы молодцы, дети, знаете части своего тела. У меня же тоже есть грудь, живот, голова, спина. А еще у меня есть хвостик. А у вас он есть? Заяц прощается с детьми индивидуально.</w:t>
      </w:r>
    </w:p>
    <w:p w:rsidR="00051972" w:rsidRPr="00E849FF" w:rsidRDefault="00051972" w:rsidP="00E849FF">
      <w:pPr>
        <w:spacing w:after="0" w:line="240" w:lineRule="auto"/>
        <w:jc w:val="center"/>
        <w:rPr>
          <w:b/>
          <w:sz w:val="28"/>
          <w:szCs w:val="28"/>
        </w:rPr>
      </w:pPr>
      <w:r w:rsidRPr="00E849FF">
        <w:rPr>
          <w:b/>
          <w:sz w:val="28"/>
          <w:szCs w:val="28"/>
        </w:rPr>
        <w:t>Игра – ситуация</w:t>
      </w:r>
      <w:r w:rsidR="00E849FF">
        <w:rPr>
          <w:b/>
          <w:sz w:val="28"/>
          <w:szCs w:val="28"/>
        </w:rPr>
        <w:t xml:space="preserve"> </w:t>
      </w:r>
      <w:r w:rsidRPr="00E849FF">
        <w:rPr>
          <w:b/>
          <w:sz w:val="28"/>
          <w:szCs w:val="28"/>
        </w:rPr>
        <w:t>«Лейка»</w:t>
      </w:r>
    </w:p>
    <w:p w:rsidR="00E849FF" w:rsidRDefault="00E849FF" w:rsidP="00E849FF">
      <w:pPr>
        <w:spacing w:after="0" w:line="240" w:lineRule="auto"/>
        <w:jc w:val="both"/>
      </w:pPr>
    </w:p>
    <w:p w:rsidR="00E849FF" w:rsidRDefault="00051972" w:rsidP="00E849FF">
      <w:pPr>
        <w:spacing w:after="0" w:line="240" w:lineRule="auto"/>
        <w:jc w:val="both"/>
      </w:pPr>
      <w:r>
        <w:t xml:space="preserve">Задачи: формировать желание помочь игровому персонажу; проявить заботу о нем; закреплять </w:t>
      </w:r>
    </w:p>
    <w:p w:rsidR="00051972" w:rsidRDefault="00051972" w:rsidP="00E849FF">
      <w:pPr>
        <w:spacing w:after="0" w:line="240" w:lineRule="auto"/>
        <w:jc w:val="both"/>
      </w:pPr>
      <w:r>
        <w:t>умение называть своем имя; воспитывать потребность эмоционального контакта со взрослым.</w:t>
      </w:r>
    </w:p>
    <w:p w:rsidR="00051972" w:rsidRDefault="00051972" w:rsidP="00E849FF">
      <w:pPr>
        <w:spacing w:after="0" w:line="240" w:lineRule="auto"/>
        <w:jc w:val="both"/>
      </w:pPr>
      <w:r>
        <w:t>Ход игры.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В группу приходит заяц Матвей. Он грустит и плачет. Воспитатель спрашивает зайца:</w:t>
      </w:r>
    </w:p>
    <w:p w:rsidR="00051972" w:rsidRDefault="00051972" w:rsidP="00E849FF">
      <w:pPr>
        <w:spacing w:after="0" w:line="240" w:lineRule="auto"/>
        <w:jc w:val="both"/>
      </w:pPr>
      <w:r>
        <w:t xml:space="preserve"> - «Ты что, Матвей, плачешь?»</w:t>
      </w:r>
    </w:p>
    <w:p w:rsidR="00051972" w:rsidRDefault="00051972" w:rsidP="00E849FF">
      <w:pPr>
        <w:spacing w:after="0" w:line="240" w:lineRule="auto"/>
        <w:jc w:val="both"/>
      </w:pPr>
      <w:r>
        <w:t xml:space="preserve"> Зайка что-то шепчет на ухо взрослому. </w:t>
      </w:r>
    </w:p>
    <w:p w:rsidR="00051972" w:rsidRDefault="00051972" w:rsidP="00E849FF">
      <w:pPr>
        <w:spacing w:after="0" w:line="240" w:lineRule="auto"/>
        <w:jc w:val="both"/>
      </w:pPr>
      <w:r>
        <w:t xml:space="preserve"> Педагог говорит детям:</w:t>
      </w:r>
    </w:p>
    <w:p w:rsidR="00051972" w:rsidRDefault="00051972" w:rsidP="00E849FF">
      <w:pPr>
        <w:spacing w:after="0" w:line="240" w:lineRule="auto"/>
        <w:jc w:val="both"/>
      </w:pPr>
      <w:r>
        <w:t xml:space="preserve">  - «Дети, Матвей решил  пойти на огород и поливать морковку. Но по дороге встретил своих друзей, прыгал, играя с ними, и лейку потерял». Поэтому он грустит и плачет. Давайте его пожалеем».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Дети жалеют зайку, гладят его.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                  Зайка Матвей потерял  лейку.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                   Не плачь Матвейка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                   Найдем твою лейку.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Дети вместе со взрослым ищут в группе лейку. Находят и дарят Матвейке. Зайчик благодарит детей, называя каждого по имени. Прощается и уходит.</w:t>
      </w:r>
    </w:p>
    <w:p w:rsidR="00051972" w:rsidRDefault="00051972" w:rsidP="00E849FF">
      <w:pPr>
        <w:spacing w:after="0" w:line="240" w:lineRule="auto"/>
        <w:jc w:val="both"/>
      </w:pPr>
    </w:p>
    <w:p w:rsidR="00051972" w:rsidRPr="00E849FF" w:rsidRDefault="00051972" w:rsidP="00E849FF">
      <w:pPr>
        <w:spacing w:after="0" w:line="240" w:lineRule="auto"/>
        <w:jc w:val="center"/>
        <w:rPr>
          <w:b/>
          <w:sz w:val="28"/>
          <w:szCs w:val="28"/>
        </w:rPr>
      </w:pPr>
      <w:r w:rsidRPr="00E849FF">
        <w:rPr>
          <w:b/>
          <w:sz w:val="28"/>
          <w:szCs w:val="28"/>
        </w:rPr>
        <w:t>Игра – ситуация</w:t>
      </w:r>
    </w:p>
    <w:p w:rsidR="00051972" w:rsidRPr="00E849FF" w:rsidRDefault="00051972" w:rsidP="00E849FF">
      <w:pPr>
        <w:spacing w:after="0" w:line="240" w:lineRule="auto"/>
        <w:jc w:val="center"/>
        <w:rPr>
          <w:b/>
          <w:sz w:val="28"/>
          <w:szCs w:val="28"/>
        </w:rPr>
      </w:pPr>
      <w:r w:rsidRPr="00E849FF">
        <w:rPr>
          <w:b/>
          <w:sz w:val="28"/>
          <w:szCs w:val="28"/>
        </w:rPr>
        <w:t>Пальчиковая игра «Зайка в огороде».</w:t>
      </w:r>
    </w:p>
    <w:p w:rsidR="00E849FF" w:rsidRDefault="00E849FF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>Задачи: продолжать формировать эмоциональный контакт со взрослым, учить слушать и действовать по речевой инструкции.</w:t>
      </w:r>
    </w:p>
    <w:p w:rsidR="00051972" w:rsidRDefault="00051972" w:rsidP="00E849FF">
      <w:pPr>
        <w:spacing w:after="0" w:line="240" w:lineRule="auto"/>
        <w:jc w:val="both"/>
      </w:pPr>
      <w:r>
        <w:t>Ход игры.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Воспитатель вносит знакомый персонаж Зайца-Матвея. Он здоровается с детьми, называя их по имени. Затем  заяц предлагает поиграть с ним в пальчиковую игру. Воспитатель показывает детям огород, где растут морковки (муляжи).</w:t>
      </w:r>
    </w:p>
    <w:p w:rsidR="00051972" w:rsidRDefault="00051972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>Зайка в город пришел                             «Проходят» пальчиками по ногам.</w:t>
      </w:r>
    </w:p>
    <w:p w:rsidR="00051972" w:rsidRDefault="00051972" w:rsidP="00E849FF">
      <w:pPr>
        <w:spacing w:after="0" w:line="240" w:lineRule="auto"/>
        <w:jc w:val="both"/>
      </w:pPr>
      <w:r>
        <w:t xml:space="preserve"> И морковку там нашел.</w:t>
      </w:r>
    </w:p>
    <w:p w:rsidR="00051972" w:rsidRDefault="00051972" w:rsidP="00E849FF">
      <w:pPr>
        <w:spacing w:after="0" w:line="240" w:lineRule="auto"/>
        <w:jc w:val="both"/>
      </w:pPr>
      <w:r>
        <w:t xml:space="preserve"> Скушал заинька морковку</w:t>
      </w:r>
    </w:p>
    <w:p w:rsidR="00051972" w:rsidRDefault="00051972" w:rsidP="00E849FF">
      <w:pPr>
        <w:spacing w:after="0" w:line="240" w:lineRule="auto"/>
        <w:jc w:val="both"/>
      </w:pPr>
      <w:r>
        <w:t xml:space="preserve"> И запрыгал очень ловко.               Хлопают ладонями по ногам.</w:t>
      </w:r>
    </w:p>
    <w:p w:rsidR="00051972" w:rsidRDefault="00051972" w:rsidP="00E849FF">
      <w:pPr>
        <w:spacing w:after="0" w:line="240" w:lineRule="auto"/>
        <w:jc w:val="both"/>
      </w:pPr>
      <w:r>
        <w:t xml:space="preserve"> Кто морковку грызет,                    Грозят пальцем.</w:t>
      </w:r>
    </w:p>
    <w:p w:rsidR="00051972" w:rsidRDefault="00051972" w:rsidP="00E849FF">
      <w:pPr>
        <w:spacing w:after="0" w:line="240" w:lineRule="auto"/>
        <w:jc w:val="both"/>
      </w:pPr>
      <w:r>
        <w:t xml:space="preserve"> Очень быстро растет!                     Поднимают руки в вверх и потягиваются.</w:t>
      </w:r>
    </w:p>
    <w:p w:rsidR="00051972" w:rsidRDefault="00051972" w:rsidP="00E849FF">
      <w:pPr>
        <w:spacing w:after="0" w:line="240" w:lineRule="auto"/>
        <w:jc w:val="both"/>
      </w:pPr>
      <w:r>
        <w:t xml:space="preserve"> </w:t>
      </w:r>
      <w:proofErr w:type="spellStart"/>
      <w:r>
        <w:t>Хрум</w:t>
      </w:r>
      <w:proofErr w:type="spellEnd"/>
      <w:r>
        <w:t xml:space="preserve"> – </w:t>
      </w:r>
      <w:proofErr w:type="spellStart"/>
      <w:r>
        <w:t>хрум</w:t>
      </w:r>
      <w:proofErr w:type="spellEnd"/>
      <w:r>
        <w:t xml:space="preserve"> - </w:t>
      </w:r>
      <w:proofErr w:type="spellStart"/>
      <w:r>
        <w:t>хрум</w:t>
      </w:r>
      <w:proofErr w:type="spellEnd"/>
      <w:r>
        <w:t>.                      Подносят руки к губам, произносят «</w:t>
      </w:r>
      <w:proofErr w:type="spellStart"/>
      <w:r>
        <w:t>хрум</w:t>
      </w:r>
      <w:proofErr w:type="spellEnd"/>
      <w:r>
        <w:t>»,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                                              сжимая и разжимая пальцы.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Зайчик благодарит и уходит, сказав «До свидания!»</w:t>
      </w:r>
    </w:p>
    <w:p w:rsidR="00051972" w:rsidRPr="00E849FF" w:rsidRDefault="00051972" w:rsidP="00E849FF">
      <w:pPr>
        <w:spacing w:after="0" w:line="240" w:lineRule="auto"/>
        <w:jc w:val="both"/>
        <w:rPr>
          <w:sz w:val="28"/>
          <w:szCs w:val="28"/>
        </w:rPr>
      </w:pPr>
    </w:p>
    <w:p w:rsidR="00051972" w:rsidRPr="00E849FF" w:rsidRDefault="00051972" w:rsidP="00E849FF">
      <w:pPr>
        <w:spacing w:after="0" w:line="240" w:lineRule="auto"/>
        <w:jc w:val="center"/>
        <w:rPr>
          <w:b/>
          <w:sz w:val="28"/>
          <w:szCs w:val="28"/>
        </w:rPr>
      </w:pPr>
      <w:r w:rsidRPr="00E849FF">
        <w:rPr>
          <w:b/>
          <w:sz w:val="28"/>
          <w:szCs w:val="28"/>
        </w:rPr>
        <w:t>Игра – ситуация</w:t>
      </w:r>
      <w:r w:rsidR="00E849FF" w:rsidRPr="00E849FF">
        <w:rPr>
          <w:b/>
          <w:sz w:val="28"/>
          <w:szCs w:val="28"/>
        </w:rPr>
        <w:t xml:space="preserve"> </w:t>
      </w:r>
      <w:r w:rsidRPr="00E849FF">
        <w:rPr>
          <w:b/>
          <w:sz w:val="28"/>
          <w:szCs w:val="28"/>
        </w:rPr>
        <w:t>Сбор морковки.</w:t>
      </w:r>
    </w:p>
    <w:p w:rsidR="00E849FF" w:rsidRDefault="00E849FF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>Задачи: развивать потребность в общении; учить проявлять заботу, включать в речевое общение с игрушкой – собеседником.</w:t>
      </w:r>
    </w:p>
    <w:p w:rsidR="00051972" w:rsidRDefault="00051972" w:rsidP="00E849FF">
      <w:pPr>
        <w:spacing w:after="0" w:line="240" w:lineRule="auto"/>
        <w:jc w:val="both"/>
      </w:pPr>
      <w:r>
        <w:lastRenderedPageBreak/>
        <w:t>Ход игры.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Приходит к детям знакомый заяц Матвей с корзинкой. Он грустит.</w:t>
      </w:r>
    </w:p>
    <w:p w:rsidR="00051972" w:rsidRDefault="00051972" w:rsidP="00E849FF">
      <w:pPr>
        <w:spacing w:after="0" w:line="240" w:lineRule="auto"/>
        <w:jc w:val="both"/>
      </w:pPr>
      <w:r>
        <w:t xml:space="preserve"> - Что случилось у тебя, Матвей, почему ты грустный? – спрашивает воспитатель.</w:t>
      </w:r>
    </w:p>
    <w:p w:rsidR="00051972" w:rsidRDefault="00051972" w:rsidP="00E849FF">
      <w:pPr>
        <w:spacing w:after="0" w:line="240" w:lineRule="auto"/>
        <w:jc w:val="both"/>
      </w:pPr>
      <w:r>
        <w:t xml:space="preserve"> - У меня есть огород,</w:t>
      </w:r>
    </w:p>
    <w:p w:rsidR="00051972" w:rsidRDefault="00051972" w:rsidP="00E849FF">
      <w:pPr>
        <w:spacing w:after="0" w:line="240" w:lineRule="auto"/>
        <w:jc w:val="both"/>
      </w:pPr>
      <w:r>
        <w:t xml:space="preserve"> Там морковка растет.</w:t>
      </w:r>
    </w:p>
    <w:p w:rsidR="00051972" w:rsidRDefault="00051972" w:rsidP="00E849FF">
      <w:pPr>
        <w:spacing w:after="0" w:line="240" w:lineRule="auto"/>
        <w:jc w:val="both"/>
      </w:pPr>
      <w:r>
        <w:t xml:space="preserve"> Трудно ее одному собирать.</w:t>
      </w:r>
    </w:p>
    <w:p w:rsidR="00051972" w:rsidRDefault="00051972" w:rsidP="00E849FF">
      <w:pPr>
        <w:spacing w:after="0" w:line="240" w:lineRule="auto"/>
        <w:jc w:val="both"/>
      </w:pPr>
      <w:r>
        <w:t xml:space="preserve"> Кто поможет мне морковку рвать?</w:t>
      </w:r>
    </w:p>
    <w:p w:rsidR="00051972" w:rsidRDefault="00051972" w:rsidP="00E849FF">
      <w:pPr>
        <w:spacing w:after="0" w:line="240" w:lineRule="auto"/>
        <w:jc w:val="both"/>
      </w:pPr>
      <w:r>
        <w:t xml:space="preserve"> - Не грусти, Матвей, ребята тебе помогут.</w:t>
      </w:r>
    </w:p>
    <w:p w:rsidR="00051972" w:rsidRDefault="00051972" w:rsidP="00E849FF">
      <w:pPr>
        <w:spacing w:after="0" w:line="240" w:lineRule="auto"/>
        <w:jc w:val="both"/>
      </w:pPr>
      <w:r>
        <w:t xml:space="preserve"> Дети рвут морковку, складывают в корзину.</w:t>
      </w:r>
    </w:p>
    <w:p w:rsidR="00051972" w:rsidRDefault="00051972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 xml:space="preserve"> - Спасибо, дети! Помогли мне морковку собрать, вот теперь можно и поиграть.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Воспитатель предлагает поиграть в игру «Достань морковку». Под музыку дети прыгают как зайка. Затем подпрыгивают, стараясь достать морковку, потом подходят к зайчику и отдают ему морковки.</w:t>
      </w:r>
    </w:p>
    <w:p w:rsidR="00051972" w:rsidRDefault="00051972" w:rsidP="00E849FF">
      <w:pPr>
        <w:spacing w:after="0" w:line="240" w:lineRule="auto"/>
        <w:jc w:val="both"/>
      </w:pPr>
    </w:p>
    <w:p w:rsidR="00051972" w:rsidRPr="00E849FF" w:rsidRDefault="00051972" w:rsidP="00E849FF">
      <w:pPr>
        <w:spacing w:after="0" w:line="240" w:lineRule="auto"/>
        <w:jc w:val="center"/>
        <w:rPr>
          <w:b/>
          <w:sz w:val="28"/>
          <w:szCs w:val="28"/>
        </w:rPr>
      </w:pPr>
      <w:r w:rsidRPr="00E849FF">
        <w:rPr>
          <w:b/>
          <w:sz w:val="28"/>
          <w:szCs w:val="28"/>
        </w:rPr>
        <w:t>Игра ситуация</w:t>
      </w:r>
      <w:r w:rsidR="00E849FF">
        <w:rPr>
          <w:b/>
          <w:sz w:val="28"/>
          <w:szCs w:val="28"/>
        </w:rPr>
        <w:t xml:space="preserve"> </w:t>
      </w:r>
      <w:r w:rsidRPr="00E849FF">
        <w:rPr>
          <w:b/>
          <w:sz w:val="28"/>
          <w:szCs w:val="28"/>
        </w:rPr>
        <w:t>Подвижная игра «Зайка».</w:t>
      </w:r>
    </w:p>
    <w:p w:rsidR="00E849FF" w:rsidRDefault="00E849FF" w:rsidP="00E849FF">
      <w:pPr>
        <w:spacing w:after="0" w:line="240" w:lineRule="auto"/>
        <w:jc w:val="both"/>
      </w:pPr>
    </w:p>
    <w:p w:rsidR="00051972" w:rsidRDefault="00051972" w:rsidP="00E849FF">
      <w:pPr>
        <w:spacing w:after="0" w:line="240" w:lineRule="auto"/>
        <w:jc w:val="both"/>
      </w:pPr>
      <w:r>
        <w:t>Задачи:  развивать потребность в общении; учить действовать в соответствии с речевой инструкцией.</w:t>
      </w:r>
    </w:p>
    <w:p w:rsidR="00051972" w:rsidRDefault="00051972" w:rsidP="00E849FF">
      <w:pPr>
        <w:spacing w:after="0" w:line="240" w:lineRule="auto"/>
        <w:jc w:val="both"/>
      </w:pPr>
      <w:r>
        <w:t>Ход игры.</w:t>
      </w:r>
    </w:p>
    <w:p w:rsidR="00051972" w:rsidRDefault="00051972" w:rsidP="00E849FF">
      <w:pPr>
        <w:spacing w:after="0" w:line="240" w:lineRule="auto"/>
        <w:jc w:val="both"/>
      </w:pPr>
      <w:r>
        <w:t xml:space="preserve">          В гости приходит заяц Матвей. Предлагает поиграть с ним  в игру.</w:t>
      </w:r>
    </w:p>
    <w:p w:rsidR="00051972" w:rsidRDefault="00051972" w:rsidP="00E849FF">
      <w:pPr>
        <w:spacing w:after="0" w:line="240" w:lineRule="auto"/>
        <w:jc w:val="both"/>
      </w:pPr>
      <w:r>
        <w:t xml:space="preserve"> Зайка прыгал, прыгал, прыгал.    Прыжки на двух ногах.</w:t>
      </w:r>
    </w:p>
    <w:p w:rsidR="00051972" w:rsidRDefault="00051972" w:rsidP="00E849FF">
      <w:pPr>
        <w:spacing w:after="0" w:line="240" w:lineRule="auto"/>
        <w:jc w:val="both"/>
      </w:pPr>
      <w:r>
        <w:t xml:space="preserve"> Прыгал, прыгал и устал.</w:t>
      </w:r>
    </w:p>
    <w:p w:rsidR="00051972" w:rsidRDefault="00051972" w:rsidP="00E849FF">
      <w:pPr>
        <w:spacing w:after="0" w:line="240" w:lineRule="auto"/>
        <w:jc w:val="both"/>
      </w:pPr>
      <w:r>
        <w:t xml:space="preserve"> Хвостиком пошевелил.                            Руками обеими шевелит сзади.</w:t>
      </w:r>
    </w:p>
    <w:p w:rsidR="00051972" w:rsidRDefault="00051972" w:rsidP="00E849FF">
      <w:pPr>
        <w:spacing w:after="0" w:line="240" w:lineRule="auto"/>
        <w:jc w:val="both"/>
      </w:pPr>
      <w:r>
        <w:t xml:space="preserve"> Ушки вверх поднял,             Поднимают руки и делают движения над головой</w:t>
      </w:r>
    </w:p>
    <w:p w:rsidR="00051972" w:rsidRDefault="00051972" w:rsidP="00E849FF">
      <w:pPr>
        <w:spacing w:after="0" w:line="240" w:lineRule="auto"/>
        <w:jc w:val="both"/>
      </w:pPr>
      <w:r>
        <w:t xml:space="preserve"> Ушки вверх поднял,             Поднимают руки и делают движения вперед.</w:t>
      </w:r>
    </w:p>
    <w:p w:rsidR="00051972" w:rsidRDefault="00051972" w:rsidP="00E849FF">
      <w:pPr>
        <w:spacing w:after="0" w:line="240" w:lineRule="auto"/>
        <w:jc w:val="both"/>
      </w:pPr>
      <w:r>
        <w:t xml:space="preserve"> Вдруг услышал зайка           Прикладывают ладошку к одному уху «слушают».</w:t>
      </w:r>
    </w:p>
    <w:p w:rsidR="00051972" w:rsidRDefault="00051972" w:rsidP="00E849FF">
      <w:pPr>
        <w:spacing w:after="0" w:line="240" w:lineRule="auto"/>
        <w:jc w:val="both"/>
      </w:pPr>
      <w:r>
        <w:t xml:space="preserve"> Тихий, очень тихий звон.</w:t>
      </w:r>
    </w:p>
    <w:p w:rsidR="00051972" w:rsidRDefault="00051972" w:rsidP="00E849FF">
      <w:pPr>
        <w:spacing w:after="0" w:line="240" w:lineRule="auto"/>
        <w:jc w:val="both"/>
      </w:pPr>
      <w:r>
        <w:t xml:space="preserve"> Посмотрел по сторонам,                Вертят головой.</w:t>
      </w:r>
    </w:p>
    <w:p w:rsidR="00051972" w:rsidRDefault="00051972" w:rsidP="00E849FF">
      <w:pPr>
        <w:spacing w:after="0" w:line="240" w:lineRule="auto"/>
        <w:jc w:val="both"/>
      </w:pPr>
      <w:r>
        <w:t xml:space="preserve"> В норку прыгнул он.                     Присели.</w:t>
      </w:r>
    </w:p>
    <w:p w:rsidR="00051972" w:rsidRDefault="00051972" w:rsidP="00E849FF">
      <w:pPr>
        <w:spacing w:after="0" w:line="240" w:lineRule="auto"/>
        <w:jc w:val="both"/>
      </w:pPr>
      <w:r>
        <w:t xml:space="preserve">  - Как мне понравилось с вами играть, - говорит зайка. </w:t>
      </w:r>
    </w:p>
    <w:p w:rsidR="00051972" w:rsidRDefault="00051972" w:rsidP="00E849FF">
      <w:pPr>
        <w:spacing w:after="0" w:line="240" w:lineRule="auto"/>
        <w:jc w:val="both"/>
      </w:pPr>
      <w:r>
        <w:t xml:space="preserve"> Благодарит каждого, называя по имени.</w:t>
      </w:r>
    </w:p>
    <w:p w:rsidR="00051972" w:rsidRDefault="00051972" w:rsidP="00E849FF">
      <w:pPr>
        <w:spacing w:after="0" w:line="240" w:lineRule="auto"/>
        <w:jc w:val="both"/>
      </w:pPr>
    </w:p>
    <w:p w:rsidR="00051972" w:rsidRPr="00E849FF" w:rsidRDefault="00051972" w:rsidP="00E849FF">
      <w:pPr>
        <w:spacing w:after="0" w:line="240" w:lineRule="auto"/>
        <w:jc w:val="both"/>
        <w:rPr>
          <w:b/>
          <w:i/>
        </w:rPr>
      </w:pPr>
      <w:r w:rsidRPr="00E849FF">
        <w:rPr>
          <w:b/>
          <w:i/>
        </w:rPr>
        <w:t>Литература</w:t>
      </w:r>
    </w:p>
    <w:p w:rsidR="00051972" w:rsidRDefault="00051972" w:rsidP="00E849FF">
      <w:pPr>
        <w:spacing w:after="0" w:line="240" w:lineRule="auto"/>
        <w:jc w:val="both"/>
      </w:pPr>
      <w:r>
        <w:t xml:space="preserve">Катаева А.А., </w:t>
      </w:r>
      <w:proofErr w:type="spellStart"/>
      <w:r>
        <w:t>Стребелева</w:t>
      </w:r>
      <w:proofErr w:type="spellEnd"/>
      <w:r>
        <w:t xml:space="preserve"> Е.А. Дидактические игры в обучении дошкольников с отклонениями в развитии. М., «</w:t>
      </w:r>
      <w:proofErr w:type="spellStart"/>
      <w:r>
        <w:t>Владос</w:t>
      </w:r>
      <w:proofErr w:type="spellEnd"/>
      <w:r>
        <w:t>», 2001г.</w:t>
      </w:r>
    </w:p>
    <w:p w:rsidR="00051972" w:rsidRDefault="00051972" w:rsidP="00E849FF">
      <w:pPr>
        <w:spacing w:after="0" w:line="240" w:lineRule="auto"/>
        <w:jc w:val="both"/>
      </w:pPr>
      <w:r>
        <w:t>Карпухина Н.А. Конспекты занятий в I младшей группе детского сада. Воронеж, 2010г.</w:t>
      </w:r>
    </w:p>
    <w:p w:rsidR="00051972" w:rsidRDefault="00051972" w:rsidP="00E849FF">
      <w:pPr>
        <w:spacing w:after="0" w:line="240" w:lineRule="auto"/>
        <w:jc w:val="both"/>
      </w:pPr>
      <w:r>
        <w:t xml:space="preserve">Матвеева Н.Н. </w:t>
      </w:r>
      <w:proofErr w:type="spellStart"/>
      <w:r>
        <w:t>Психокоррекция</w:t>
      </w:r>
      <w:proofErr w:type="spellEnd"/>
      <w:r>
        <w:t xml:space="preserve"> задержки речевого развития у детей 2-3 лет. Москва, Ю. АРКТИ, 2008г.</w:t>
      </w:r>
    </w:p>
    <w:p w:rsidR="00051972" w:rsidRDefault="00051972" w:rsidP="00E849FF">
      <w:pPr>
        <w:spacing w:after="0" w:line="240" w:lineRule="auto"/>
        <w:jc w:val="both"/>
      </w:pPr>
      <w:r>
        <w:t>Ануфриева А., Митюкова О. Игры и занятия для малышей. Волго-Вятское издание, 1966г.</w:t>
      </w:r>
    </w:p>
    <w:p w:rsidR="00051972" w:rsidRDefault="00051972" w:rsidP="00E849FF">
      <w:pPr>
        <w:spacing w:after="0" w:line="240" w:lineRule="auto"/>
        <w:jc w:val="both"/>
      </w:pPr>
      <w:proofErr w:type="spellStart"/>
      <w:r>
        <w:t>Крупенчюк</w:t>
      </w:r>
      <w:proofErr w:type="spellEnd"/>
      <w:r>
        <w:t xml:space="preserve"> О.И. «Тренируем пальчики, развиваем  речь»! </w:t>
      </w:r>
      <w:proofErr w:type="spellStart"/>
      <w:r>
        <w:t>Санкт-Петербурский</w:t>
      </w:r>
      <w:proofErr w:type="spellEnd"/>
      <w:r>
        <w:t xml:space="preserve">  издательский дом «Литера», 2009г.</w:t>
      </w:r>
    </w:p>
    <w:p w:rsidR="00051972" w:rsidRDefault="00051972" w:rsidP="00E849FF">
      <w:pPr>
        <w:spacing w:after="0" w:line="240" w:lineRule="auto"/>
        <w:jc w:val="both"/>
      </w:pPr>
      <w:proofErr w:type="spellStart"/>
      <w:r>
        <w:t>Маханева</w:t>
      </w:r>
      <w:proofErr w:type="spellEnd"/>
      <w:r>
        <w:t xml:space="preserve"> М.Д., </w:t>
      </w:r>
      <w:proofErr w:type="spellStart"/>
      <w:r>
        <w:t>Резщикова</w:t>
      </w:r>
      <w:proofErr w:type="spellEnd"/>
      <w:r>
        <w:t xml:space="preserve"> С.В. Игровые занятия с детьми от 1 до 3 лет. Москва, 2008г.</w:t>
      </w:r>
    </w:p>
    <w:p w:rsidR="00051972" w:rsidRDefault="00051972" w:rsidP="00E849FF">
      <w:pPr>
        <w:spacing w:after="0" w:line="240" w:lineRule="auto"/>
        <w:jc w:val="both"/>
      </w:pPr>
      <w:proofErr w:type="spellStart"/>
      <w:r>
        <w:t>Винникова</w:t>
      </w:r>
      <w:proofErr w:type="spellEnd"/>
      <w:r>
        <w:t xml:space="preserve"> Г.И. Занятия с детьми 2-3 лет: социальное развитие, окружающий мир. Библиотека журнала «Воспитатель ДОУ». Творческий центр «Сфера». </w:t>
      </w:r>
      <w:proofErr w:type="spellStart"/>
      <w:r>
        <w:t>Моква</w:t>
      </w:r>
      <w:proofErr w:type="spellEnd"/>
      <w:r>
        <w:t>, 2009г.</w:t>
      </w:r>
    </w:p>
    <w:p w:rsidR="00AF3957" w:rsidRDefault="00051972" w:rsidP="00E849FF">
      <w:pPr>
        <w:spacing w:after="0" w:line="240" w:lineRule="auto"/>
        <w:jc w:val="both"/>
      </w:pPr>
      <w:r>
        <w:t xml:space="preserve">Серия развивающих игр для детей. Автор методики Сергей Железнов, Екатерина Железнова. Музыка Николая </w:t>
      </w:r>
      <w:proofErr w:type="spellStart"/>
      <w:r>
        <w:t>Ребикова</w:t>
      </w:r>
      <w:proofErr w:type="spellEnd"/>
      <w:r>
        <w:t>.</w:t>
      </w:r>
    </w:p>
    <w:sectPr w:rsidR="00AF3957" w:rsidSect="00AF3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1972"/>
    <w:rsid w:val="00051972"/>
    <w:rsid w:val="0007110E"/>
    <w:rsid w:val="00AF3957"/>
    <w:rsid w:val="00E8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8FC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1141</Words>
  <Characters>6509</Characters>
  <Application>Microsoft Office Word</Application>
  <DocSecurity>0</DocSecurity>
  <Lines>54</Lines>
  <Paragraphs>15</Paragraphs>
  <ScaleCrop>false</ScaleCrop>
  <Company>Grizli777</Company>
  <LinksUpToDate>false</LinksUpToDate>
  <CharactersWithSpaces>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сукси</cp:lastModifiedBy>
  <cp:revision>2</cp:revision>
  <dcterms:created xsi:type="dcterms:W3CDTF">2013-04-16T07:56:00Z</dcterms:created>
  <dcterms:modified xsi:type="dcterms:W3CDTF">2013-09-04T06:55:00Z</dcterms:modified>
</cp:coreProperties>
</file>