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02" w:rsidRDefault="00FD5A02" w:rsidP="00FD5A02">
      <w:r>
        <w:t>Сочиняйте и рассказывайте!</w:t>
      </w:r>
    </w:p>
    <w:p w:rsidR="00FD5A02" w:rsidRDefault="00FD5A02" w:rsidP="00FD5A02">
      <w:r>
        <w:t>Примером замечательных сказок, развивающих чувственное восприятие и воображение, умение творчески мыслить, активно общаться, бороться со страхами, верить в добро являются энергетические сказки, придуманные Светланой Павловной Кремневой, педагогом-практиком.</w:t>
      </w:r>
    </w:p>
    <w:p w:rsidR="00FD5A02" w:rsidRDefault="00FD5A02" w:rsidP="00FD5A02"/>
    <w:p w:rsidR="00FD5A02" w:rsidRDefault="00FD5A02" w:rsidP="00FD5A02">
      <w:r>
        <w:t>Рассказывать эти сказки рекомендуется с двух лет.</w:t>
      </w:r>
    </w:p>
    <w:p w:rsidR="00FD5A02" w:rsidRDefault="00FD5A02" w:rsidP="00FD5A02"/>
    <w:p w:rsidR="00FD5A02" w:rsidRDefault="00FD5A02" w:rsidP="00FD5A02">
      <w:r>
        <w:t>Сказка о дочери Грома и Тучи</w:t>
      </w:r>
    </w:p>
    <w:p w:rsidR="00FD5A02" w:rsidRDefault="00FD5A02" w:rsidP="00FD5A02"/>
    <w:p w:rsidR="00FD5A02" w:rsidRDefault="00FD5A02" w:rsidP="00FD5A02">
      <w:r>
        <w:t>В некотором царстве-государстве жил да был дядюшки Гром. Он жил в большой и очень неуютной пещере. Зимой он спал так крепко, что даже забывал ворчать, хотя то было для него самое любимое занятие.</w:t>
      </w:r>
    </w:p>
    <w:p w:rsidR="00FD5A02" w:rsidRDefault="00FD5A02" w:rsidP="00FD5A02"/>
    <w:p w:rsidR="00FD5A02" w:rsidRDefault="00FD5A02" w:rsidP="00FD5A02">
      <w:r>
        <w:t>Но вот наступила Весна, дядюшка Гром проснулся и очень-очень заскучал. Яркое веселое Солнце, которое все и всегда видит с высоты, заметило его грусть и сказало: «Ты грустишь потому, что живешь один. Тебе надо подыскать невесту и жениться. Тогда некогда будет грустить».</w:t>
      </w:r>
    </w:p>
    <w:p w:rsidR="00FD5A02" w:rsidRDefault="00FD5A02" w:rsidP="00FD5A02"/>
    <w:p w:rsidR="00FD5A02" w:rsidRDefault="00FD5A02" w:rsidP="00FD5A02">
      <w:r>
        <w:t>Дядюшка Гром обрадовался такому совету: «Послушай, Солнце, ты бываешь везде, заглядываешь во все уголки матушки Земли. Найди мне, пожалуйста, невесту!» Солнце с удовольствием согласилось и сразу отправилось на поиски: оно очень внимательно разглядывало матушку Землю, смотрело в озера и реки, желая найти там невесту для дядюшки Грома. От такого пристального взгляда в реках и озерах стала нагреваться вода и подниматься паром вверх, превращаясь в густой туман. Туман поднимался в высокое голубое Небо и, подсвеченный солнечными лучами, превратился в розовые, белые, голубые Облака. Откуда ни возьмись, появился забияка Ветер. Он-то и согнал эти разноцветные облака в большую фиолетовую Тучу. Туча была величава и красива. «Чем не невеста для дядюшки Грома?» – подумало Солнце и попросило: «Послушай, Ветер, проводи, пожалуйста эту красавицу к дядюшке Грому!» Резвый Ветер согласился и немедленно доставил Тучу к пещере. Гром выглянул из своего жилища и замер... Он увидел великолепную, освещенную Солнцем, запутанную в розовое кружево Тучу. Он даже не смог по своему обыкновению поворчать. «Ра-тара-та! – Проворковал Гром. Какая Вы очаровательная и прелестная! У Вас, похоже, очень серьезный характер, Мне это тоже нравится. Не хотели бы Вы выйти за меня замуж?» Туче очень понравились слова дядюшки Грома, его вежливость и восхищение. Она, конечно же, согласилась, только если он всегда будет таким влюбленным и внимательным.</w:t>
      </w:r>
    </w:p>
    <w:p w:rsidR="00FD5A02" w:rsidRDefault="00FD5A02" w:rsidP="00FD5A02"/>
    <w:p w:rsidR="00FD5A02" w:rsidRDefault="00FD5A02" w:rsidP="00FD5A02">
      <w:r>
        <w:t xml:space="preserve">«Милый Гром, мне надоело жить в этой сырой пещере, пойдем, прогуляемся по голубому Небу, на других посмотрим, себя покажем!» – сказала однажды Туча Грому. «С удовольствием, – пр-р-ророкотал Гром, – пр-ройдемся, пр-ро-гуляемся». Они были прекрасны: Величавая Туча и </w:t>
      </w:r>
      <w:r>
        <w:lastRenderedPageBreak/>
        <w:t>добродушный Гром на голубом Небе. Все любовались ими и говорили: «Смотрите, смотрите, какая Туча идет! Сейчас будет Гром!» А задира Ветер завертелся, закружился и прокричал: «Что это вы разгулялись без дела, пора и вам поработать!» – и что есть силы дунул на Тучу. Туча размахнула своими крыльями, пролилась теплым дождем. А Гром, испугавшись за свою красавицу, грозно одернул озорника: «Ра-ра-ра-ра-ра, не пр-ри-ставай!» Но Туча сказала: «Это моя работа – поливать поля, умывать цветы». «Пр-ре-красная у тебя р-ра-бота!» – пророкотал Гром!.</w:t>
      </w:r>
    </w:p>
    <w:p w:rsidR="00FD5A02" w:rsidRDefault="00FD5A02" w:rsidP="00FD5A02"/>
    <w:p w:rsidR="00FD5A02" w:rsidRDefault="00FD5A02" w:rsidP="00FD5A02">
      <w:r>
        <w:t>В это время Солнце спросило у них: «Почему Вы живете до сих пор одни? Вам нужно иметь дитя! Маленького сына или дочку». «И пр-равда, давно пор-р-ра, – обрадовался Гром. – Я хочу, чтобы у нас была красная-оранжевая-желтая дочка!» «Нет, – запротестовала Туча, – только, как я, зелено-сине-фиолетовая!» Они бы очень сильно поссорились, но тут на выручку пришло доброе Солнце. Оно сказало: «Не ссорьтесь, я подарю вам дочку такую, какой хочешь видеть ее ты, Гром, и ты, Тучка!»</w:t>
      </w:r>
    </w:p>
    <w:p w:rsidR="00FD5A02" w:rsidRDefault="00FD5A02" w:rsidP="00FD5A02"/>
    <w:p w:rsidR="00FD5A02" w:rsidRDefault="00FD5A02" w:rsidP="00FD5A02">
      <w:r>
        <w:t>И произошло Чудо! Солнце коснулось своим сияющим лучом до краешка Тучи и кудрявого локона Грома, и в тот же миг родилась разноцветная Радуга. В ней было семь цветов: красный, оранжевый, желтый, зеленый, голубой, синий я фиолетовый!</w:t>
      </w:r>
    </w:p>
    <w:p w:rsidR="00FD5A02" w:rsidRDefault="00FD5A02" w:rsidP="00FD5A02"/>
    <w:p w:rsidR="00FD5A02" w:rsidRDefault="00FD5A02" w:rsidP="00FD5A02">
      <w:r>
        <w:t>Все живое на матушке Земле замерло от удивления, восхищения и восторга! Все любовались дочерью Тучи и Грома – великолепной и веселой Радугой.</w:t>
      </w:r>
    </w:p>
    <w:p w:rsidR="00FD5A02" w:rsidRDefault="00FD5A02" w:rsidP="00FD5A02"/>
    <w:p w:rsidR="00FD5A02" w:rsidRDefault="00FD5A02" w:rsidP="00FD5A02">
      <w:r>
        <w:t>С тех пор люди знают, что в Радуге семь цветов, и называют их спектром.</w:t>
      </w:r>
    </w:p>
    <w:p w:rsidR="00FD5A02" w:rsidRDefault="00FD5A02" w:rsidP="00FD5A02"/>
    <w:p w:rsidR="00FD5A02" w:rsidRDefault="00FD5A02" w:rsidP="00FD5A02">
      <w:r>
        <w:t>Вот какая сказка! Понравилась она тебе? Тогда нарисуй дочь Грома и Тучи!</w:t>
      </w:r>
    </w:p>
    <w:p w:rsidR="00FD5A02" w:rsidRDefault="00FD5A02" w:rsidP="00FD5A02"/>
    <w:p w:rsidR="00FD5A02" w:rsidRDefault="00FD5A02" w:rsidP="00FD5A02">
      <w:r>
        <w:t>Сказка о птицах</w:t>
      </w:r>
    </w:p>
    <w:p w:rsidR="00FD5A02" w:rsidRDefault="00FD5A02" w:rsidP="00FD5A02"/>
    <w:p w:rsidR="00FD5A02" w:rsidRDefault="00FD5A02" w:rsidP="00FD5A02">
      <w:r>
        <w:t xml:space="preserve">Давно-давно, в стародавние времена в Вековечном Лесу жили птицы. Было их видимо-невидимо. В каждом дупле, на каждой ветке сказочных деревьев и кустов они сидели и пели. А деревьев в том лесу было неисчислимое множество. Удивительно красивые песни распевали лесные птахи: звон, свист, трели, гомон стояли в Вековечном Лесу. И казалось, что жить бы птицам, да радоваться. Но не тут-то было... Грусть-печаль поселилась в этом лесу потому, что все птицы и дрозды, и снегири, и зяблики, и сороки все были черного-пречерного цвета. Захаживали в Вековечный Лес и дети по грибы да ягоды, и странники проходили своей дорогой. Слушали они разноголосый хор лесных птиц, но отличить их друг от друга не могли. Вот почему в Вековечном Лесу поселилась грусть-печаль. Ведь здорово, когда кто-то на других не похож! Наскучило так жить птицам, и обратились однажды они к самому главному правителю жизни на Земле мудрому Солнцу: «О, великий Логос! Помоги нам! Сделай нашу жизнь радостной!» Выслушало Солнце </w:t>
      </w:r>
      <w:r>
        <w:lastRenderedPageBreak/>
        <w:t>птичьи просьбы и повелело своей помощнице радостной Радуге спуститься в Вековечный Лес, разобраться и навести там порядок, потому что без Радости – какая жизнь?!</w:t>
      </w:r>
    </w:p>
    <w:p w:rsidR="00FD5A02" w:rsidRDefault="00FD5A02" w:rsidP="00FD5A02"/>
    <w:p w:rsidR="00FD5A02" w:rsidRDefault="00FD5A02" w:rsidP="00FD5A02">
      <w:r>
        <w:t>Когда красавица Радуга появилась в лесу в своем семцветном плаще из солнечных струек, птицы замерли в немом изумлении. А Радуга сказала: «Я помогу вам!» Птицы несказанно обрадовались и сразу все слетелись к волшебнице. Радуга сняла свой волшебный плащ, дотронулась до него волшебной палочкой и сказала: «Пусть эти солнечные струи, несущие в себе все краски, разукрасят ваши крылья в ваш любимый цвет!» И в тот же миг плащ рассыпался на тысячи крохотных разноцветных капель. И пролился дождь на собравшихся птиц.</w:t>
      </w:r>
    </w:p>
    <w:p w:rsidR="00FD5A02" w:rsidRDefault="00FD5A02" w:rsidP="00FD5A02"/>
    <w:p w:rsidR="00FD5A02" w:rsidRDefault="00FD5A02" w:rsidP="00FD5A02">
      <w:r>
        <w:t>Вот с тех пор и радуются птицы своему разноцветному оперению, потому что подарила Радуга: снегирям – красные перышки, горихвосткам да зябликам – оранжевые, щеглам да иволгам – желтые, зеленушкам – зеленые, а зимородкам – голубые, сойкам – синие, голубям и горлицам – фиолетовые перышки. И стало в Вековечном Лесу жить птицам еще лучше, потому что там поселилась Радость. Вот такая сказка...</w:t>
      </w:r>
    </w:p>
    <w:p w:rsidR="00FD5A02" w:rsidRDefault="00FD5A02" w:rsidP="00FD5A02"/>
    <w:p w:rsidR="00FD5A02" w:rsidRDefault="00FD5A02" w:rsidP="00FD5A02">
      <w:r>
        <w:t>Сказка про Кляксу</w:t>
      </w:r>
    </w:p>
    <w:p w:rsidR="00FD5A02" w:rsidRDefault="00FD5A02" w:rsidP="00FD5A02"/>
    <w:p w:rsidR="00FD5A02" w:rsidRDefault="00FD5A02" w:rsidP="00FD5A02">
      <w:r>
        <w:t>Жила-была Клякса в темном дупле и очень не любила показываться на людях. Почему? Да потому, что при ее появлении каждый считал своим долгом воскликнуть: «Какой ужас! Какая жирная и некрасивая черная Клякса!» Кому такое понравится? Вот почему она предпочитала отсиживаться в дупле. Но разве хорошо сидеть в одиночестве? Скучно! И нашей Кляксе захотелось сходить погулять на праздник или в гости. Решила она принарядиться. Взяла желтой краски и покрасилась. В яркий солнечный цвет. Представляете! Конечно, себе в таком наряде она понравилась. Но только она появилась на улице, как каждый, кто ей встретился, в ужасе кричал: «Какая желтая Клякса!»</w:t>
      </w:r>
    </w:p>
    <w:p w:rsidR="00FD5A02" w:rsidRDefault="00FD5A02" w:rsidP="00FD5A02"/>
    <w:p w:rsidR="00FD5A02" w:rsidRDefault="00FD5A02" w:rsidP="00FD5A02">
      <w:r>
        <w:t>Тогда она зашла в магазин, купила краски и покрасила ею свою шляпку. Но все, кто ее видел, снова махали руками и кричали: «Какая ужасная Клякса в оранжевой шляпке!»</w:t>
      </w:r>
    </w:p>
    <w:p w:rsidR="00FD5A02" w:rsidRDefault="00FD5A02" w:rsidP="00FD5A02"/>
    <w:p w:rsidR="00FD5A02" w:rsidRDefault="00FD5A02" w:rsidP="00FD5A02">
      <w:r>
        <w:t>Тогда Клякса купила синей краски и выкрасила свою юбку. Но и это никто не оценил. Она снова услышала: «Какая огромная Клякса в зеленой юбке!» (Желтый и синий цвет, смешиваясь, дают зеленый.)</w:t>
      </w:r>
    </w:p>
    <w:p w:rsidR="00FD5A02" w:rsidRDefault="00FD5A02" w:rsidP="00FD5A02"/>
    <w:p w:rsidR="00FD5A02" w:rsidRDefault="00FD5A02" w:rsidP="00FD5A02">
      <w:r>
        <w:t>Очень обиделась Клякса. Взяла она остатки синей краски, вернулась в свое дупло и выкрасила его в синий цвет. Она очень старалась, размазала краску вокруг себя, и вдруг дупло стало очень уютным и Красивым.</w:t>
      </w:r>
    </w:p>
    <w:p w:rsidR="00FD5A02" w:rsidRDefault="00FD5A02" w:rsidP="00FD5A02"/>
    <w:p w:rsidR="00C53094" w:rsidRDefault="00FD5A02" w:rsidP="00FD5A02">
      <w:r>
        <w:t>В это время пролетала Сова-мудрая голова (а Совы, как правило, близоруки и живут своим умом!). Она не узнала Кляксу в ее новом наряде и новом жилище. Сове показалось, что это совсем и не Клякса. «Здравствуйте, дорогая и красивая Незнакомка! – сказала вежливо Сова, – Вы, случайно не родственница Луны?» Клякса впервые в жизни услышала добрые слова и улыбнулась. Ей было очень приятно, что ее приняли за Луну.</w:t>
      </w:r>
    </w:p>
    <w:sectPr w:rsidR="00C53094" w:rsidSect="00C53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5A02"/>
    <w:rsid w:val="00A262EB"/>
    <w:rsid w:val="00C53094"/>
    <w:rsid w:val="00FD5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8FC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6621</Characters>
  <Application>Microsoft Office Word</Application>
  <DocSecurity>0</DocSecurity>
  <Lines>55</Lines>
  <Paragraphs>15</Paragraphs>
  <ScaleCrop>false</ScaleCrop>
  <Company>Grizli777</Company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сукси</dc:creator>
  <cp:lastModifiedBy>сукси</cp:lastModifiedBy>
  <cp:revision>2</cp:revision>
  <dcterms:created xsi:type="dcterms:W3CDTF">2013-08-08T11:20:00Z</dcterms:created>
  <dcterms:modified xsi:type="dcterms:W3CDTF">2013-08-08T11:20:00Z</dcterms:modified>
</cp:coreProperties>
</file>