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20" w:rsidRDefault="00CE3541" w:rsidP="008A1A61">
      <w:pPr>
        <w:tabs>
          <w:tab w:val="left" w:pos="66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7.7pt;margin-top:7.95pt;width:166.05pt;height:94.1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" filled="f" strokecolor="window">
            <v:textbox>
              <w:txbxContent>
                <w:p w:rsidR="008A1A61" w:rsidRPr="006142BB" w:rsidRDefault="008A1A61" w:rsidP="008A1A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8A1A61" w:rsidRPr="006142BB" w:rsidRDefault="008A1A61" w:rsidP="008A1A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Заведующий МДОАУ </w:t>
                  </w:r>
                </w:p>
                <w:p w:rsidR="008A1A61" w:rsidRPr="006142BB" w:rsidRDefault="008A1A61" w:rsidP="008A1A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«Детский сад № 106»г. Орска              ЧЧЧЧ</w:t>
                  </w:r>
                </w:p>
                <w:p w:rsidR="008A1A61" w:rsidRPr="006142BB" w:rsidRDefault="008A1A61" w:rsidP="008A1A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___________Чистикова</w:t>
                  </w:r>
                  <w:proofErr w:type="spellEnd"/>
                  <w:r w:rsidRPr="006142B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Н.В.</w:t>
                  </w:r>
                </w:p>
                <w:p w:rsidR="008A1A61" w:rsidRPr="006142BB" w:rsidRDefault="008A1A61" w:rsidP="008A1A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287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_</w:t>
                  </w:r>
                  <w:r w:rsidRPr="00A12574">
                    <w:rPr>
                      <w:rFonts w:ascii="Times New Roman" w:hAnsi="Times New Roman" w:cs="Times New Roman"/>
                    </w:rPr>
                    <w:t>приказ№___</w:t>
                  </w:r>
                  <w:proofErr w:type="gramStart"/>
                  <w:r w:rsidRPr="00A12574">
                    <w:rPr>
                      <w:rFonts w:ascii="Times New Roman" w:hAnsi="Times New Roman" w:cs="Times New Roman"/>
                    </w:rPr>
                    <w:t>от</w:t>
                  </w:r>
                  <w:proofErr w:type="spellEnd"/>
                  <w:proofErr w:type="gramEnd"/>
                  <w:r w:rsidRPr="00A12574">
                    <w:rPr>
                      <w:rFonts w:ascii="Times New Roman" w:hAnsi="Times New Roman" w:cs="Times New Roman"/>
                    </w:rPr>
                    <w:t>___________</w:t>
                  </w:r>
                </w:p>
              </w:txbxContent>
            </v:textbox>
          </v:shape>
        </w:pict>
      </w:r>
      <w:r w:rsidR="008A1A61">
        <w:rPr>
          <w:rFonts w:ascii="Times New Roman" w:hAnsi="Times New Roman" w:cs="Times New Roman"/>
          <w:sz w:val="24"/>
          <w:szCs w:val="24"/>
        </w:rPr>
        <w:tab/>
      </w:r>
    </w:p>
    <w:p w:rsidR="00B9230C" w:rsidRDefault="00B9230C" w:rsidP="004466ED">
      <w:pPr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4466ED">
      <w:pPr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4466ED">
      <w:pPr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4466ED">
      <w:pPr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4466ED">
      <w:pPr>
        <w:rPr>
          <w:rFonts w:ascii="Times New Roman" w:hAnsi="Times New Roman" w:cs="Times New Roman"/>
          <w:sz w:val="24"/>
          <w:szCs w:val="24"/>
        </w:rPr>
      </w:pPr>
    </w:p>
    <w:p w:rsidR="00B9230C" w:rsidRPr="00B9230C" w:rsidRDefault="00B9230C" w:rsidP="00B9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299" w:rsidRDefault="00B9230C" w:rsidP="00B9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0C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9230C" w:rsidRPr="00B9230C" w:rsidRDefault="00B9230C" w:rsidP="00D25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574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СОЦИАЛЬНО-ПЕДАГОГИЧЕСКОЙ НАПРАВЛЕННОСТИ ДЛЯ РАЗВИТИЯ НАВЫКОВ МЕЖЛИЧНОСТНОГО ВЗАИМОДЕЙСТВИЯ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12574">
        <w:rPr>
          <w:rFonts w:ascii="Times New Roman" w:hAnsi="Times New Roman" w:cs="Times New Roman"/>
          <w:sz w:val="24"/>
          <w:szCs w:val="24"/>
        </w:rPr>
        <w:t xml:space="preserve">        КУРСА «АЗБУКА ОБЩЕНИЯ»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9230C">
        <w:rPr>
          <w:rFonts w:ascii="Times New Roman" w:hAnsi="Times New Roman" w:cs="Times New Roman"/>
          <w:sz w:val="24"/>
          <w:szCs w:val="24"/>
        </w:rPr>
        <w:t>МДОАУ «Детский сад № 106»г. Орска</w:t>
      </w: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57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B9230C" w:rsidP="00B923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30C" w:rsidRDefault="00147764" w:rsidP="00147764">
      <w:pPr>
        <w:tabs>
          <w:tab w:val="left" w:pos="79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30C" w:rsidRDefault="00CE3541" w:rsidP="00B923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69.2pt;margin-top:2.8pt;width:218.45pt;height:119.3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" filled="f" stroked="f">
            <v:textbox>
              <w:txbxContent>
                <w:p w:rsidR="00147764" w:rsidRPr="00147764" w:rsidRDefault="00147764" w:rsidP="00147764">
                  <w:pPr>
                    <w:ind w:right="-149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Принята на педагогическом совете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147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МДОАУ</w:t>
                  </w:r>
                  <w:proofErr w:type="gramStart"/>
                  <w:r w:rsidRPr="001477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«Д</w:t>
                  </w:r>
                  <w:proofErr w:type="gramEnd"/>
                  <w:r w:rsidRPr="001477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етский сад № 106»г. Орска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="00C5074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протокол № 1 «31» августа 2022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                             ПП     Председатель педагогического совета           ______     _____________________Горелова Т.А.</w:t>
                  </w:r>
                  <w:r w:rsidRPr="001477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</w:txbxContent>
            </v:textbox>
          </v:shape>
        </w:pict>
      </w:r>
      <w:r w:rsidR="00B923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230C" w:rsidRPr="00A125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C7620">
        <w:rPr>
          <w:rFonts w:ascii="Times New Roman" w:hAnsi="Times New Roman" w:cs="Times New Roman"/>
          <w:sz w:val="24"/>
          <w:szCs w:val="24"/>
        </w:rPr>
        <w:br w:type="page"/>
      </w:r>
    </w:p>
    <w:p w:rsidR="004466ED" w:rsidRDefault="004466ED" w:rsidP="004466ED">
      <w:pPr>
        <w:rPr>
          <w:rFonts w:ascii="Times New Roman" w:hAnsi="Times New Roman" w:cs="Times New Roman"/>
          <w:sz w:val="24"/>
          <w:szCs w:val="24"/>
        </w:rPr>
      </w:pPr>
      <w:r w:rsidRPr="00296D03">
        <w:rPr>
          <w:rFonts w:ascii="Times New Roman" w:hAnsi="Times New Roman" w:cs="Times New Roman"/>
          <w:sz w:val="24"/>
          <w:szCs w:val="24"/>
        </w:rPr>
        <w:lastRenderedPageBreak/>
        <w:t xml:space="preserve">«Азбука общения» — это практический курс обучения основам коммуникации детей дошкольного (от 3 до 6 лет) возраста. </w:t>
      </w:r>
    </w:p>
    <w:p w:rsidR="008D37A1" w:rsidRDefault="004466ED" w:rsidP="00C74BBA">
      <w:pPr>
        <w:rPr>
          <w:rFonts w:ascii="Times New Roman" w:hAnsi="Times New Roman" w:cs="Times New Roman"/>
          <w:sz w:val="24"/>
          <w:szCs w:val="24"/>
        </w:rPr>
      </w:pPr>
      <w:r w:rsidRPr="00296D03">
        <w:rPr>
          <w:rFonts w:ascii="Times New Roman" w:hAnsi="Times New Roman" w:cs="Times New Roman"/>
          <w:sz w:val="24"/>
          <w:szCs w:val="24"/>
        </w:rPr>
        <w:t xml:space="preserve">Учебный материал практического курса рассчитан на </w:t>
      </w:r>
      <w:r w:rsidR="001C7620">
        <w:rPr>
          <w:rFonts w:ascii="Times New Roman" w:hAnsi="Times New Roman" w:cs="Times New Roman"/>
          <w:sz w:val="24"/>
          <w:szCs w:val="24"/>
        </w:rPr>
        <w:t>96 занятий</w:t>
      </w:r>
      <w:r w:rsidRPr="00296D03">
        <w:rPr>
          <w:rFonts w:ascii="Times New Roman" w:hAnsi="Times New Roman" w:cs="Times New Roman"/>
          <w:sz w:val="24"/>
          <w:szCs w:val="24"/>
        </w:rPr>
        <w:t xml:space="preserve"> в год (2 раза в неделю по 15-25 минут). Курс преподается педагогом-психологом, прошедшим специальную подготовку (владение технологиями: </w:t>
      </w:r>
      <w:proofErr w:type="spellStart"/>
      <w:r w:rsidRPr="00296D03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296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D03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296D03">
        <w:rPr>
          <w:rFonts w:ascii="Times New Roman" w:hAnsi="Times New Roman" w:cs="Times New Roman"/>
          <w:sz w:val="24"/>
          <w:szCs w:val="24"/>
        </w:rPr>
        <w:t>, песочная терапия).</w:t>
      </w:r>
    </w:p>
    <w:p w:rsidR="001C7620" w:rsidRDefault="001C7620" w:rsidP="001C7620">
      <w:pPr>
        <w:rPr>
          <w:rFonts w:ascii="Times New Roman" w:hAnsi="Times New Roman" w:cs="Times New Roman"/>
          <w:sz w:val="24"/>
          <w:szCs w:val="24"/>
        </w:rPr>
      </w:pPr>
      <w:r w:rsidRPr="007C7356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создание комплексной системы занятий по обучению детей навыкам общения и развитием их интеллектуальных способностей через совершенствование органов чувств.</w:t>
      </w:r>
    </w:p>
    <w:p w:rsidR="001C7620" w:rsidRDefault="001C7620" w:rsidP="001C7620">
      <w:pPr>
        <w:rPr>
          <w:rFonts w:ascii="Times New Roman" w:hAnsi="Times New Roman" w:cs="Times New Roman"/>
          <w:sz w:val="24"/>
          <w:szCs w:val="24"/>
        </w:rPr>
      </w:pPr>
      <w:r w:rsidRPr="001C7620">
        <w:rPr>
          <w:rFonts w:ascii="Times New Roman" w:hAnsi="Times New Roman" w:cs="Times New Roman"/>
          <w:sz w:val="24"/>
          <w:szCs w:val="24"/>
        </w:rPr>
        <w:t xml:space="preserve">Организация занятий предполагается во второй половине </w:t>
      </w:r>
      <w:proofErr w:type="gramStart"/>
      <w:r w:rsidRPr="001C7620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1C7620">
        <w:rPr>
          <w:rFonts w:ascii="Times New Roman" w:hAnsi="Times New Roman" w:cs="Times New Roman"/>
          <w:sz w:val="24"/>
          <w:szCs w:val="24"/>
        </w:rPr>
        <w:t xml:space="preserve"> и определяются согласно требованиям </w:t>
      </w:r>
      <w:proofErr w:type="spellStart"/>
      <w:r w:rsidRPr="001C76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C7620">
        <w:rPr>
          <w:rFonts w:ascii="Times New Roman" w:hAnsi="Times New Roman" w:cs="Times New Roman"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1C7620" w:rsidRDefault="001C7620" w:rsidP="001C7620">
      <w:pPr>
        <w:rPr>
          <w:rFonts w:ascii="Times New Roman" w:hAnsi="Times New Roman" w:cs="Times New Roman"/>
          <w:sz w:val="24"/>
          <w:szCs w:val="24"/>
        </w:rPr>
      </w:pPr>
      <w:r w:rsidRPr="001C7620">
        <w:rPr>
          <w:rFonts w:ascii="Times New Roman" w:hAnsi="Times New Roman" w:cs="Times New Roman"/>
          <w:sz w:val="24"/>
          <w:szCs w:val="24"/>
        </w:rPr>
        <w:t>Освоение программного материала осуществляется в рамках занятия. Продолжительность одного занятия соответствует возрастным особенностям и составляет: для детей 3-4 лет – 15 минут; 4-5 лет</w:t>
      </w:r>
      <w:r>
        <w:rPr>
          <w:rFonts w:ascii="Times New Roman" w:hAnsi="Times New Roman" w:cs="Times New Roman"/>
          <w:sz w:val="24"/>
          <w:szCs w:val="24"/>
        </w:rPr>
        <w:t xml:space="preserve"> – 20 минут; 5-6 лет- 25 минут.</w:t>
      </w:r>
    </w:p>
    <w:p w:rsidR="008A1A61" w:rsidRPr="008A1A61" w:rsidRDefault="008A1A61" w:rsidP="008A1A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620" w:rsidRDefault="008A1A61" w:rsidP="008A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61">
        <w:rPr>
          <w:rFonts w:ascii="Times New Roman" w:hAnsi="Times New Roman" w:cs="Times New Roman"/>
          <w:b/>
          <w:sz w:val="24"/>
          <w:szCs w:val="24"/>
        </w:rPr>
        <w:t>Объем образовательной нагрузки</w:t>
      </w:r>
    </w:p>
    <w:p w:rsidR="00C73AF9" w:rsidRPr="008A1A61" w:rsidRDefault="00C73AF9" w:rsidP="008A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3"/>
        <w:gridCol w:w="1697"/>
        <w:gridCol w:w="2518"/>
        <w:gridCol w:w="1986"/>
        <w:gridCol w:w="1986"/>
      </w:tblGrid>
      <w:tr w:rsidR="008A1A61" w:rsidTr="008A1A61">
        <w:trPr>
          <w:trHeight w:val="574"/>
        </w:trPr>
        <w:tc>
          <w:tcPr>
            <w:tcW w:w="1373" w:type="dxa"/>
          </w:tcPr>
          <w:p w:rsidR="008A1A61" w:rsidRDefault="008A1A61" w:rsidP="00087934">
            <w:pPr>
              <w:ind w:left="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br w:type="page"/>
              <w:t>Возраст детей</w:t>
            </w:r>
          </w:p>
        </w:tc>
        <w:tc>
          <w:tcPr>
            <w:tcW w:w="1697" w:type="dxa"/>
          </w:tcPr>
          <w:p w:rsidR="008A1A61" w:rsidRDefault="008A1A61" w:rsidP="000879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освоения программы</w:t>
            </w:r>
          </w:p>
        </w:tc>
        <w:tc>
          <w:tcPr>
            <w:tcW w:w="2518" w:type="dxa"/>
          </w:tcPr>
          <w:p w:rsidR="008A1A61" w:rsidRDefault="008A1A61" w:rsidP="000879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Продолжительность занятий</w:t>
            </w:r>
          </w:p>
        </w:tc>
        <w:tc>
          <w:tcPr>
            <w:tcW w:w="1986" w:type="dxa"/>
          </w:tcPr>
          <w:p w:rsidR="008A1A61" w:rsidRDefault="008A1A61" w:rsidP="000879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занятий в неделю</w:t>
            </w:r>
          </w:p>
        </w:tc>
        <w:tc>
          <w:tcPr>
            <w:tcW w:w="1986" w:type="dxa"/>
          </w:tcPr>
          <w:p w:rsidR="008A1A61" w:rsidRDefault="008A1A61" w:rsidP="000879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занятий в год</w:t>
            </w:r>
          </w:p>
        </w:tc>
      </w:tr>
      <w:tr w:rsidR="008A1A61" w:rsidTr="008A1A61">
        <w:trPr>
          <w:trHeight w:val="556"/>
        </w:trPr>
        <w:tc>
          <w:tcPr>
            <w:tcW w:w="1373" w:type="dxa"/>
          </w:tcPr>
          <w:p w:rsidR="008A1A61" w:rsidRPr="00087934" w:rsidRDefault="008A1A61" w:rsidP="00087934">
            <w:pPr>
              <w:ind w:left="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3-4 года</w:t>
            </w:r>
          </w:p>
        </w:tc>
        <w:tc>
          <w:tcPr>
            <w:tcW w:w="1697" w:type="dxa"/>
            <w:vMerge w:val="restart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 год с 01.09.2017 по</w:t>
            </w:r>
            <w:r w:rsidRPr="008A1A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31.08.2018г.</w:t>
            </w:r>
          </w:p>
        </w:tc>
        <w:tc>
          <w:tcPr>
            <w:tcW w:w="2518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</w:tr>
      <w:tr w:rsidR="008A1A61" w:rsidTr="008A1A61">
        <w:trPr>
          <w:trHeight w:val="688"/>
        </w:trPr>
        <w:tc>
          <w:tcPr>
            <w:tcW w:w="1373" w:type="dxa"/>
          </w:tcPr>
          <w:p w:rsidR="008A1A61" w:rsidRPr="00087934" w:rsidRDefault="008A1A61" w:rsidP="00087934">
            <w:pPr>
              <w:ind w:left="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4-5 лет</w:t>
            </w:r>
          </w:p>
        </w:tc>
        <w:tc>
          <w:tcPr>
            <w:tcW w:w="1697" w:type="dxa"/>
            <w:vMerge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18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</w:tr>
      <w:tr w:rsidR="008A1A61" w:rsidTr="008A1A61">
        <w:trPr>
          <w:trHeight w:val="475"/>
        </w:trPr>
        <w:tc>
          <w:tcPr>
            <w:tcW w:w="1373" w:type="dxa"/>
          </w:tcPr>
          <w:p w:rsidR="008A1A61" w:rsidRPr="00087934" w:rsidRDefault="008A1A61" w:rsidP="00087934">
            <w:pPr>
              <w:ind w:left="9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5-6 лет</w:t>
            </w:r>
          </w:p>
        </w:tc>
        <w:tc>
          <w:tcPr>
            <w:tcW w:w="1697" w:type="dxa"/>
            <w:vMerge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18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6" w:type="dxa"/>
          </w:tcPr>
          <w:p w:rsidR="008A1A61" w:rsidRPr="00087934" w:rsidRDefault="008A1A61" w:rsidP="000879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</w:tr>
    </w:tbl>
    <w:p w:rsidR="00087934" w:rsidRDefault="00087934" w:rsidP="008A1A6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087934" w:rsidSect="00CE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A1" w:rsidRDefault="00ED37A1" w:rsidP="00087934">
      <w:pPr>
        <w:spacing w:after="0" w:line="240" w:lineRule="auto"/>
      </w:pPr>
      <w:r>
        <w:separator/>
      </w:r>
    </w:p>
  </w:endnote>
  <w:endnote w:type="continuationSeparator" w:id="0">
    <w:p w:rsidR="00ED37A1" w:rsidRDefault="00ED37A1" w:rsidP="0008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A1" w:rsidRDefault="00ED37A1" w:rsidP="00087934">
      <w:pPr>
        <w:spacing w:after="0" w:line="240" w:lineRule="auto"/>
      </w:pPr>
      <w:r>
        <w:separator/>
      </w:r>
    </w:p>
  </w:footnote>
  <w:footnote w:type="continuationSeparator" w:id="0">
    <w:p w:rsidR="00ED37A1" w:rsidRDefault="00ED37A1" w:rsidP="00087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4AA0"/>
    <w:multiLevelType w:val="multilevel"/>
    <w:tmpl w:val="35E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61EFA"/>
    <w:multiLevelType w:val="multilevel"/>
    <w:tmpl w:val="428A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62528"/>
    <w:multiLevelType w:val="multilevel"/>
    <w:tmpl w:val="632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2455F"/>
    <w:multiLevelType w:val="multilevel"/>
    <w:tmpl w:val="0256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02B8C"/>
    <w:multiLevelType w:val="multilevel"/>
    <w:tmpl w:val="8A6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F78FE"/>
    <w:multiLevelType w:val="multilevel"/>
    <w:tmpl w:val="0E5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C06D7"/>
    <w:multiLevelType w:val="multilevel"/>
    <w:tmpl w:val="459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25B"/>
    <w:rsid w:val="00087934"/>
    <w:rsid w:val="00147764"/>
    <w:rsid w:val="001C7620"/>
    <w:rsid w:val="002D206E"/>
    <w:rsid w:val="004466ED"/>
    <w:rsid w:val="00692E6B"/>
    <w:rsid w:val="007256D7"/>
    <w:rsid w:val="008A1A61"/>
    <w:rsid w:val="008D37A1"/>
    <w:rsid w:val="009F300E"/>
    <w:rsid w:val="00B9230C"/>
    <w:rsid w:val="00C5074E"/>
    <w:rsid w:val="00C73AF9"/>
    <w:rsid w:val="00C74BBA"/>
    <w:rsid w:val="00CE3541"/>
    <w:rsid w:val="00D1025B"/>
    <w:rsid w:val="00D25299"/>
    <w:rsid w:val="00ED37A1"/>
    <w:rsid w:val="00EE1EEC"/>
    <w:rsid w:val="00F5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934"/>
  </w:style>
  <w:style w:type="paragraph" w:styleId="a5">
    <w:name w:val="footer"/>
    <w:basedOn w:val="a"/>
    <w:link w:val="a6"/>
    <w:uiPriority w:val="99"/>
    <w:unhideWhenUsed/>
    <w:rsid w:val="0008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934"/>
  </w:style>
  <w:style w:type="paragraph" w:styleId="a7">
    <w:name w:val="Balloon Text"/>
    <w:basedOn w:val="a"/>
    <w:link w:val="a8"/>
    <w:uiPriority w:val="99"/>
    <w:semiHidden/>
    <w:unhideWhenUsed/>
    <w:rsid w:val="00B9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934"/>
  </w:style>
  <w:style w:type="paragraph" w:styleId="a5">
    <w:name w:val="footer"/>
    <w:basedOn w:val="a"/>
    <w:link w:val="a6"/>
    <w:uiPriority w:val="99"/>
    <w:unhideWhenUsed/>
    <w:rsid w:val="0008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934"/>
  </w:style>
  <w:style w:type="paragraph" w:styleId="a7">
    <w:name w:val="Balloon Text"/>
    <w:basedOn w:val="a"/>
    <w:link w:val="a8"/>
    <w:uiPriority w:val="99"/>
    <w:semiHidden/>
    <w:unhideWhenUsed/>
    <w:rsid w:val="00B9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Samsung</cp:lastModifiedBy>
  <cp:revision>14</cp:revision>
  <dcterms:created xsi:type="dcterms:W3CDTF">2018-05-18T06:50:00Z</dcterms:created>
  <dcterms:modified xsi:type="dcterms:W3CDTF">2025-03-31T06:46:00Z</dcterms:modified>
</cp:coreProperties>
</file>