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ACB" w:rsidRPr="00167465" w:rsidRDefault="00753ACB" w:rsidP="00753A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FF0000"/>
          <w:sz w:val="28"/>
          <w:szCs w:val="28"/>
        </w:rPr>
        <w:t>Материалы для реализации игры.</w:t>
      </w:r>
    </w:p>
    <w:p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1. ДИДАКТИЧЕСКОЕ ПОСОБИЕ «Ванька»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5 пар глаз, 7 элементов улыбки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мышление, память, творческое воображение, речь, мелкую моторику рук;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</w:t>
      </w:r>
      <w:r w:rsidR="00D56DAF">
        <w:rPr>
          <w:rFonts w:ascii="Times New Roman" w:hAnsi="Times New Roman" w:cs="Times New Roman"/>
          <w:sz w:val="28"/>
          <w:szCs w:val="28"/>
        </w:rPr>
        <w:t>угого человека и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lastRenderedPageBreak/>
        <w:t>ОПИСАНИЕ ИГРЫ: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«Собери лицо»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Знакомься, это Ванька.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попробуем собрать Ваньке радостное настроение. Как думаешь, чему он радуется? А чему радуешься ты?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Ванька рассердился. Давай соберем его рассерженное лицо. Как думаешь, чему он разозлился? А как часто злишься ты? Покажи, как ты злишься?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Ваньку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это лицо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лица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выкладывает несоответствующие карточки глаз и рта (например, злые глаза и улыбка)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думаешь, что здесь не так? Как можно это исправить? На какое настроение нужно изменить Ваньку?</w:t>
      </w:r>
    </w:p>
    <w:p w:rsidR="00753ACB" w:rsidRPr="007B1751" w:rsidRDefault="00753ACB" w:rsidP="00753ACB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:rsidR="00753ACB" w:rsidRDefault="00753ACB" w:rsidP="00753AC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85327</wp:posOffset>
            </wp:positionH>
            <wp:positionV relativeFrom="paragraph">
              <wp:posOffset>-2872</wp:posOffset>
            </wp:positionV>
            <wp:extent cx="5467350" cy="3930555"/>
            <wp:effectExtent l="19050" t="0" r="0" b="0"/>
            <wp:wrapNone/>
            <wp:docPr id="4" name="Рисунок 3" descr="V5fwh6xDI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5fwh6xDIxY.jpg"/>
                    <pic:cNvPicPr/>
                  </pic:nvPicPr>
                  <pic:blipFill>
                    <a:blip r:embed="rId4" cstate="print"/>
                    <a:srcRect t="400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9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ACB" w:rsidRDefault="00753ACB" w:rsidP="00753ACB">
      <w:r>
        <w:br w:type="page"/>
      </w:r>
    </w:p>
    <w:p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2. ДИДАКТИЧЕСКОЕ ПОСОБИЕ «Зайки»</w:t>
      </w:r>
    </w:p>
    <w:p w:rsidR="00753ACB" w:rsidRPr="00167465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9 сменных мордочек с эмоциями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мышление, память, творческое воображение, речь, мелкую моторику рук;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способности понимать эмоциональное состояние другого человека и </w:t>
      </w:r>
      <w:r w:rsidR="00D56DAF">
        <w:rPr>
          <w:rFonts w:ascii="Times New Roman" w:hAnsi="Times New Roman" w:cs="Times New Roman"/>
          <w:sz w:val="28"/>
          <w:szCs w:val="28"/>
        </w:rPr>
        <w:t>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lastRenderedPageBreak/>
        <w:t>ОПИСАНИЕ ИГРЫ: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«Собери </w:t>
      </w:r>
      <w:r>
        <w:rPr>
          <w:rFonts w:ascii="Times New Roman" w:hAnsi="Times New Roman" w:cs="Times New Roman"/>
          <w:b/>
          <w:sz w:val="28"/>
          <w:szCs w:val="28"/>
        </w:rPr>
        <w:t>мордочку зайке</w:t>
      </w:r>
      <w:r w:rsidRPr="00B908BE">
        <w:rPr>
          <w:rFonts w:ascii="Times New Roman" w:hAnsi="Times New Roman" w:cs="Times New Roman"/>
          <w:b/>
          <w:sz w:val="28"/>
          <w:szCs w:val="28"/>
        </w:rPr>
        <w:t>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Знакомься,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Зайка-улыбайка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У него каждый день новое настроение. 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попробуем собрать Зайке радостное настроение. Как думаешь, чему он радуется? А чему радуешься ты?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рассердился. Давай найдём его рассерженное лицо. Как думаешь, почему он разозлился? А как часто злишься ты? Покажи, как ты злишься?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Зайку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эту мордашку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мордочки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выкладывает несоответствующие карточки мордочки и надписи эмоции (например, испуганного зайца на радостное настроение)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думаешь, что здесь не так? Как можно это исправить? </w:t>
      </w:r>
    </w:p>
    <w:p w:rsidR="00753ACB" w:rsidRPr="007B1751" w:rsidRDefault="00753ACB" w:rsidP="00753AC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100965</wp:posOffset>
            </wp:positionV>
            <wp:extent cx="3623310" cy="3032760"/>
            <wp:effectExtent l="19050" t="0" r="0" b="0"/>
            <wp:wrapNone/>
            <wp:docPr id="1" name="Рисунок 1" descr="RC68IpNgL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68IpNgLTw.jpg"/>
                    <pic:cNvPicPr/>
                  </pic:nvPicPr>
                  <pic:blipFill>
                    <a:blip r:embed="rId5" cstate="print"/>
                    <a:srcRect l="1080" t="2935" r="13143" b="1551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3</w:t>
      </w:r>
      <w:r w:rsidR="00D56DA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ДИДАКТИЧЕСКОЕ ПОСОБИЕ «Заяц </w:t>
      </w:r>
      <w:proofErr w:type="spellStart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Крошик</w:t>
      </w:r>
      <w:proofErr w:type="spellEnd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14 элементов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</w:t>
      </w:r>
      <w:r w:rsidR="00D56DAF">
        <w:rPr>
          <w:rFonts w:ascii="Times New Roman" w:hAnsi="Times New Roman" w:cs="Times New Roman"/>
          <w:sz w:val="28"/>
          <w:szCs w:val="28"/>
        </w:rPr>
        <w:t>русть, злость, удивление, страх;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мышление, память, творческое воображение, речь, мелкую моторику рук;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способности понимать эмоциональное состояние другого человека и </w:t>
      </w:r>
      <w:r w:rsidR="00D56DAF">
        <w:rPr>
          <w:rFonts w:ascii="Times New Roman" w:hAnsi="Times New Roman" w:cs="Times New Roman"/>
          <w:sz w:val="28"/>
          <w:szCs w:val="28"/>
        </w:rPr>
        <w:t>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lastRenderedPageBreak/>
        <w:t>ОПИСАНИЕ ИГРЫ: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«Собери </w:t>
      </w:r>
      <w:r>
        <w:rPr>
          <w:rFonts w:ascii="Times New Roman" w:hAnsi="Times New Roman" w:cs="Times New Roman"/>
          <w:b/>
          <w:sz w:val="28"/>
          <w:szCs w:val="28"/>
        </w:rPr>
        <w:t>мордочку зайцу</w:t>
      </w:r>
      <w:r w:rsidRPr="00B908BE">
        <w:rPr>
          <w:rFonts w:ascii="Times New Roman" w:hAnsi="Times New Roman" w:cs="Times New Roman"/>
          <w:b/>
          <w:sz w:val="28"/>
          <w:szCs w:val="28"/>
        </w:rPr>
        <w:t>»</w:t>
      </w:r>
    </w:p>
    <w:p w:rsidR="00753ACB" w:rsidRDefault="009D7B33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Знакомься, это Заяц, его зовут Крошик.</w:t>
      </w:r>
      <w:r w:rsidR="00753ACB">
        <w:rPr>
          <w:rFonts w:ascii="Times New Roman" w:hAnsi="Times New Roman" w:cs="Times New Roman"/>
          <w:sz w:val="28"/>
          <w:szCs w:val="28"/>
        </w:rPr>
        <w:t>. И у него есть много – много изображений мордочки. Давай попробуем собрать любое выражение лица зайцу. Что ты собрал? Как думаешь, что это за эмоция? Можешь ли ты показать её на себе? Как думаешь, о чем думает этот заяц?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 xml:space="preserve">И так далее </w:t>
      </w:r>
      <w:r>
        <w:rPr>
          <w:rFonts w:ascii="Times New Roman" w:hAnsi="Times New Roman" w:cs="Times New Roman"/>
          <w:i/>
          <w:sz w:val="28"/>
          <w:szCs w:val="28"/>
        </w:rPr>
        <w:t xml:space="preserve">ребенок собирает всевозможные комбинации выражений лица у зайца и показывает с помощью пантомимики на себе. </w:t>
      </w: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Зайку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эту мордашку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мордочки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выкладывает несоответствующие карточки глаз и рта (например, испуганный рот и влюбленные глаза)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думаешь, что здесь не так? Как можно это исправить? </w:t>
      </w:r>
    </w:p>
    <w:p w:rsidR="00753ACB" w:rsidRPr="007B1751" w:rsidRDefault="00753ACB" w:rsidP="00753AC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323215</wp:posOffset>
            </wp:positionV>
            <wp:extent cx="1962150" cy="1729740"/>
            <wp:effectExtent l="19050" t="0" r="0" b="0"/>
            <wp:wrapNone/>
            <wp:docPr id="5" name="Рисунок 1" descr="4zT0FDd5t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T0FDd5tq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54" cy="172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36195</wp:posOffset>
            </wp:positionV>
            <wp:extent cx="1962150" cy="1719148"/>
            <wp:effectExtent l="19050" t="0" r="0" b="0"/>
            <wp:wrapNone/>
            <wp:docPr id="7" name="Рисунок 2" descr="AsXNVT70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XNVT70ET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1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ACB" w:rsidRDefault="00753ACB" w:rsidP="00753ACB">
      <w:pPr>
        <w:jc w:val="both"/>
      </w:pPr>
    </w:p>
    <w:p w:rsidR="00753ACB" w:rsidRDefault="00753ACB" w:rsidP="00753AC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1512570</wp:posOffset>
            </wp:positionV>
            <wp:extent cx="1933575" cy="1905000"/>
            <wp:effectExtent l="19050" t="0" r="9525" b="0"/>
            <wp:wrapNone/>
            <wp:docPr id="9" name="Рисунок 5" descr="J_04Oeluu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04Oeluu5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1482090</wp:posOffset>
            </wp:positionV>
            <wp:extent cx="2038350" cy="2023962"/>
            <wp:effectExtent l="19050" t="0" r="0" b="0"/>
            <wp:wrapNone/>
            <wp:docPr id="8" name="Рисунок 3" descr="dj051llOz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051llOza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4. ДИДАКТИЧЕСКОЕ ПОСОБИЕ «Пингвин </w:t>
      </w:r>
      <w:proofErr w:type="spellStart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Пиня</w:t>
      </w:r>
      <w:proofErr w:type="spellEnd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10 сменных изображений эмоций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753ACB" w:rsidRDefault="00753ACB" w:rsidP="00753AC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мышление, память, творческое воображение,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90839">
        <w:rPr>
          <w:rFonts w:ascii="Times New Roman" w:hAnsi="Times New Roman" w:cs="Times New Roman"/>
          <w:sz w:val="28"/>
          <w:szCs w:val="28"/>
        </w:rPr>
        <w:t>речь, мелкую моторику рук;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:rsidR="00753ACB" w:rsidRDefault="00753ACB" w:rsidP="00753AC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</w:t>
      </w:r>
      <w:r w:rsidR="00D56DAF">
        <w:rPr>
          <w:rFonts w:ascii="Times New Roman" w:hAnsi="Times New Roman" w:cs="Times New Roman"/>
          <w:sz w:val="28"/>
          <w:szCs w:val="28"/>
        </w:rPr>
        <w:t>угого человека и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lastRenderedPageBreak/>
        <w:t>ОПИСАНИЕ ИГРЫ: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«Собери лицо»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Знакомься, это Пингвин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Пиня</w:t>
      </w:r>
      <w:proofErr w:type="spellEnd"/>
      <w:r>
        <w:rPr>
          <w:rFonts w:ascii="Times New Roman" w:hAnsi="Times New Roman" w:cs="Times New Roman"/>
          <w:sz w:val="28"/>
          <w:szCs w:val="28"/>
        </w:rPr>
        <w:t>.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попробуем 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радостное настроение. Как думаешь, чему он радуется? А чему радуешься ты?</w:t>
      </w:r>
    </w:p>
    <w:p w:rsidR="00753ACB" w:rsidRDefault="00636C12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Пингвин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ACB">
        <w:rPr>
          <w:rFonts w:ascii="Times New Roman" w:hAnsi="Times New Roman" w:cs="Times New Roman"/>
          <w:sz w:val="28"/>
          <w:szCs w:val="28"/>
        </w:rPr>
        <w:t xml:space="preserve">рассердился. Давай соберем его рассерженное лицо. Как думаешь,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753ACB">
        <w:rPr>
          <w:rFonts w:ascii="Times New Roman" w:hAnsi="Times New Roman" w:cs="Times New Roman"/>
          <w:sz w:val="28"/>
          <w:szCs w:val="28"/>
        </w:rPr>
        <w:t>чему он разозлился? А как часто злишься ты? Покажи, как ты злишься?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это лицо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лица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DA4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D3DA4">
        <w:rPr>
          <w:rFonts w:ascii="Times New Roman" w:hAnsi="Times New Roman" w:cs="Times New Roman"/>
          <w:b/>
          <w:sz w:val="28"/>
          <w:szCs w:val="28"/>
        </w:rPr>
        <w:t>Стопки эмоций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D3D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A4">
        <w:rPr>
          <w:rFonts w:ascii="Times New Roman" w:hAnsi="Times New Roman" w:cs="Times New Roman"/>
          <w:sz w:val="28"/>
          <w:szCs w:val="28"/>
        </w:rPr>
        <w:t xml:space="preserve">Разложи на две стопки карточки с эмоциями в соответствии с заданием: 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1D3DA4">
        <w:rPr>
          <w:rFonts w:ascii="Times New Roman" w:hAnsi="Times New Roman" w:cs="Times New Roman"/>
          <w:sz w:val="28"/>
          <w:szCs w:val="28"/>
        </w:rPr>
        <w:t>Первая стопка – нравятся, вторая</w:t>
      </w:r>
      <w:r w:rsidR="00636C12">
        <w:rPr>
          <w:rFonts w:ascii="Times New Roman" w:hAnsi="Times New Roman" w:cs="Times New Roman"/>
          <w:sz w:val="28"/>
          <w:szCs w:val="28"/>
        </w:rPr>
        <w:t xml:space="preserve"> </w:t>
      </w:r>
      <w:r w:rsidRPr="001D3DA4">
        <w:rPr>
          <w:rFonts w:ascii="Times New Roman" w:hAnsi="Times New Roman" w:cs="Times New Roman"/>
          <w:sz w:val="28"/>
          <w:szCs w:val="28"/>
        </w:rPr>
        <w:t xml:space="preserve">- не нравятся. </w:t>
      </w:r>
    </w:p>
    <w:p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D3DA4">
        <w:rPr>
          <w:rFonts w:ascii="Times New Roman" w:hAnsi="Times New Roman" w:cs="Times New Roman"/>
          <w:sz w:val="28"/>
          <w:szCs w:val="28"/>
        </w:rPr>
        <w:t xml:space="preserve">Первая стопка – очень часто испытываю эту эмоцию, вторая стопка – не испытываю или очень редко испытываю эту эмоцию. </w:t>
      </w:r>
    </w:p>
    <w:p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109855</wp:posOffset>
            </wp:positionV>
            <wp:extent cx="2275205" cy="2938022"/>
            <wp:effectExtent l="19050" t="0" r="0" b="0"/>
            <wp:wrapNone/>
            <wp:docPr id="11" name="Рисунок 1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93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170815</wp:posOffset>
            </wp:positionV>
            <wp:extent cx="2122170" cy="2743200"/>
            <wp:effectExtent l="19050" t="0" r="0" b="0"/>
            <wp:wrapNone/>
            <wp:docPr id="10" name="Рисунок 0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ACB" w:rsidRDefault="00753ACB" w:rsidP="00753ACB">
      <w:pPr>
        <w:jc w:val="both"/>
      </w:pPr>
    </w:p>
    <w:p w:rsidR="00753ACB" w:rsidRDefault="00753ACB" w:rsidP="00753ACB">
      <w:r>
        <w:t xml:space="preserve">  </w:t>
      </w:r>
    </w:p>
    <w:p w:rsidR="00753ACB" w:rsidRDefault="00753ACB" w:rsidP="00753ACB"/>
    <w:p w:rsidR="00753ACB" w:rsidRDefault="00753ACB" w:rsidP="00753ACB"/>
    <w:p w:rsidR="00753ACB" w:rsidRDefault="00753ACB" w:rsidP="00753ACB"/>
    <w:p w:rsidR="00753ACB" w:rsidRDefault="00753ACB" w:rsidP="00753ACB"/>
    <w:p w:rsidR="00753ACB" w:rsidRDefault="00753ACB" w:rsidP="00753ACB"/>
    <w:p w:rsidR="00753ACB" w:rsidRDefault="00753ACB" w:rsidP="00753ACB"/>
    <w:p w:rsidR="00753ACB" w:rsidRDefault="00753ACB" w:rsidP="00753ACB"/>
    <w:p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 ДИДАКТИЧЕСКОЕ ПОСОБИЕ «</w:t>
      </w:r>
      <w:proofErr w:type="spellStart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Эмонстрик</w:t>
      </w:r>
      <w:proofErr w:type="spellEnd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753ACB" w:rsidRPr="00167465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8 сменных изображений эмоций + карточки с названием эмоций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мышление, память, творческое воображение, речь, мелкую моторику рук;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</w:t>
      </w:r>
      <w:r w:rsidR="00C472E8">
        <w:rPr>
          <w:rFonts w:ascii="Times New Roman" w:hAnsi="Times New Roman" w:cs="Times New Roman"/>
          <w:sz w:val="28"/>
          <w:szCs w:val="28"/>
        </w:rPr>
        <w:t>угого человека и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lastRenderedPageBreak/>
        <w:t>ОПИСАНИЕ ИГРЫ: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«Собери лицо»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Знакомься,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Эмонстрик</w:t>
      </w:r>
      <w:proofErr w:type="spellEnd"/>
      <w:r>
        <w:rPr>
          <w:rFonts w:ascii="Times New Roman" w:hAnsi="Times New Roman" w:cs="Times New Roman"/>
          <w:sz w:val="28"/>
          <w:szCs w:val="28"/>
        </w:rPr>
        <w:t>.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попробуем собрать </w:t>
      </w:r>
      <w:proofErr w:type="spellStart"/>
      <w:r w:rsidR="00C472E8">
        <w:rPr>
          <w:rFonts w:ascii="Times New Roman" w:hAnsi="Times New Roman" w:cs="Times New Roman"/>
          <w:sz w:val="28"/>
          <w:szCs w:val="28"/>
        </w:rPr>
        <w:t>Эмонстрику</w:t>
      </w:r>
      <w:proofErr w:type="spellEnd"/>
      <w:r w:rsidR="00C472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радостное настроение. Как думаешь, чему он радуется? А чему радуешься ты?</w:t>
      </w:r>
    </w:p>
    <w:p w:rsidR="00753ACB" w:rsidRDefault="00C472E8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Эмонстрик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ACB">
        <w:rPr>
          <w:rFonts w:ascii="Times New Roman" w:hAnsi="Times New Roman" w:cs="Times New Roman"/>
          <w:sz w:val="28"/>
          <w:szCs w:val="28"/>
        </w:rPr>
        <w:t>рассердился. Давай соберем его рассерженное лицо. Как думаешь, чему он разозлился? А как часто злишься ты? Покажи, как ты злишься?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Эмонстрика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это лицо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лица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DA4">
        <w:rPr>
          <w:rFonts w:ascii="Times New Roman" w:hAnsi="Times New Roman" w:cs="Times New Roman"/>
          <w:b/>
          <w:sz w:val="28"/>
          <w:szCs w:val="28"/>
        </w:rPr>
        <w:t xml:space="preserve">Игра Стопки эмоций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A4">
        <w:rPr>
          <w:rFonts w:ascii="Times New Roman" w:hAnsi="Times New Roman" w:cs="Times New Roman"/>
          <w:sz w:val="28"/>
          <w:szCs w:val="28"/>
        </w:rPr>
        <w:t xml:space="preserve">Разложи на две стопки карточки с эмоциями в соответствии с заданием: 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1D3DA4">
        <w:rPr>
          <w:rFonts w:ascii="Times New Roman" w:hAnsi="Times New Roman" w:cs="Times New Roman"/>
          <w:sz w:val="28"/>
          <w:szCs w:val="28"/>
        </w:rPr>
        <w:t>Первая стопка – нравятся, втора</w:t>
      </w:r>
      <w:proofErr w:type="gramStart"/>
      <w:r w:rsidRPr="001D3DA4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D3DA4">
        <w:rPr>
          <w:rFonts w:ascii="Times New Roman" w:hAnsi="Times New Roman" w:cs="Times New Roman"/>
          <w:sz w:val="28"/>
          <w:szCs w:val="28"/>
        </w:rPr>
        <w:t xml:space="preserve"> не нравятся. </w:t>
      </w:r>
    </w:p>
    <w:p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D3DA4">
        <w:rPr>
          <w:rFonts w:ascii="Times New Roman" w:hAnsi="Times New Roman" w:cs="Times New Roman"/>
          <w:sz w:val="28"/>
          <w:szCs w:val="28"/>
        </w:rPr>
        <w:t xml:space="preserve">Первая стопка – очень часто испытываю эту эмоцию, вторая стопка – не испытываю или очень редко испытываю эту эмоцию.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выкладывает несоответствующие карточки мордочки и надписи эмоции (например,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испуганного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эмонстрика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радостное настроение)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думаешь, что здесь не так? Как можно это исправить? </w:t>
      </w:r>
    </w:p>
    <w:p w:rsidR="00753ACB" w:rsidRDefault="00753ACB" w:rsidP="00753A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ACB" w:rsidRPr="001D3DA4" w:rsidRDefault="00753ACB" w:rsidP="00753A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53ACB" w:rsidRPr="007B1751" w:rsidRDefault="00181FEC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1.7pt;margin-top:-45.5pt;width:232.9pt;height:49.2pt;z-index:251668480;mso-width-relative:margin;mso-height-relative:margin" stroked="f">
            <v:textbox style="mso-next-textbox:#_x0000_s1026">
              <w:txbxContent>
                <w:p w:rsidR="00753ACB" w:rsidRPr="00C63BBD" w:rsidRDefault="00753ACB" w:rsidP="00753ACB">
                  <w:pPr>
                    <w:jc w:val="center"/>
                    <w:rPr>
                      <w:rFonts w:ascii="Mistral" w:hAnsi="Mistral"/>
                      <w:b/>
                      <w:sz w:val="80"/>
                      <w:szCs w:val="80"/>
                    </w:rPr>
                  </w:pPr>
                  <w:r w:rsidRPr="00C63BBD">
                    <w:rPr>
                      <w:rFonts w:ascii="Mistral" w:hAnsi="Mistral"/>
                      <w:b/>
                      <w:sz w:val="80"/>
                      <w:szCs w:val="80"/>
                    </w:rPr>
                    <w:t>ЭМОНСТРИК</w:t>
                  </w:r>
                </w:p>
                <w:p w:rsidR="00753ACB" w:rsidRPr="00C63BBD" w:rsidRDefault="00753ACB" w:rsidP="00753ACB">
                  <w:pPr>
                    <w:rPr>
                      <w:sz w:val="80"/>
                      <w:szCs w:val="80"/>
                    </w:rPr>
                  </w:pPr>
                </w:p>
              </w:txbxContent>
            </v:textbox>
          </v:shape>
        </w:pict>
      </w:r>
    </w:p>
    <w:p w:rsidR="00753ACB" w:rsidRDefault="00753ACB" w:rsidP="00753AC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265430</wp:posOffset>
            </wp:positionV>
            <wp:extent cx="2647950" cy="3596640"/>
            <wp:effectExtent l="19050" t="0" r="0" b="0"/>
            <wp:wrapThrough wrapText="bothSides">
              <wp:wrapPolygon edited="0">
                <wp:start x="-155" y="0"/>
                <wp:lineTo x="-155" y="21508"/>
                <wp:lineTo x="21600" y="21508"/>
                <wp:lineTo x="21600" y="0"/>
                <wp:lineTo x="-155" y="0"/>
              </wp:wrapPolygon>
            </wp:wrapThrough>
            <wp:docPr id="12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2" cstate="print"/>
                    <a:srcRect l="7839" t="4188" r="6987" b="610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ACB" w:rsidRDefault="00753ACB" w:rsidP="00753ACB"/>
    <w:p w:rsidR="00753ACB" w:rsidRDefault="00753ACB" w:rsidP="00753ACB"/>
    <w:p w:rsidR="00753ACB" w:rsidRDefault="00753ACB" w:rsidP="00753ACB"/>
    <w:p w:rsidR="00753ACB" w:rsidRDefault="00753ACB" w:rsidP="00753ACB"/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138431</wp:posOffset>
            </wp:positionV>
            <wp:extent cx="2689860" cy="1362075"/>
            <wp:effectExtent l="0" t="666750" r="0" b="638175"/>
            <wp:wrapNone/>
            <wp:docPr id="14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3" cstate="print"/>
                    <a:srcRect l="5139" t="56752" r="7663" b="91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986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-1426686</wp:posOffset>
            </wp:positionH>
            <wp:positionV relativeFrom="paragraph">
              <wp:posOffset>86837</wp:posOffset>
            </wp:positionV>
            <wp:extent cx="2788920" cy="1375092"/>
            <wp:effectExtent l="0" t="704850" r="0" b="682308"/>
            <wp:wrapNone/>
            <wp:docPr id="15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4" cstate="print"/>
                    <a:srcRect l="5139" t="8791" r="7663" b="561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8920" cy="137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878205</wp:posOffset>
            </wp:positionH>
            <wp:positionV relativeFrom="margin">
              <wp:posOffset>5554980</wp:posOffset>
            </wp:positionV>
            <wp:extent cx="2842260" cy="1499235"/>
            <wp:effectExtent l="0" t="666750" r="0" b="653415"/>
            <wp:wrapSquare wrapText="bothSides"/>
            <wp:docPr id="13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5" cstate="print"/>
                    <a:srcRect l="7164" t="7330" r="5407" b="571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226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-638175</wp:posOffset>
            </wp:positionH>
            <wp:positionV relativeFrom="margin">
              <wp:posOffset>5554980</wp:posOffset>
            </wp:positionV>
            <wp:extent cx="2811780" cy="1459865"/>
            <wp:effectExtent l="0" t="666750" r="0" b="654685"/>
            <wp:wrapSquare wrapText="bothSides"/>
            <wp:docPr id="19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6" cstate="print"/>
                    <a:srcRect l="7164" t="57361" r="5407" b="76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178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-666750</wp:posOffset>
            </wp:positionV>
            <wp:extent cx="4389755" cy="5494020"/>
            <wp:effectExtent l="571500" t="0" r="544195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943" t="16990" r="12283" b="84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9755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6. Дидактическое пособие «Эмоциональные машинки».</w:t>
      </w:r>
    </w:p>
    <w:p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>: игровое поле</w:t>
      </w:r>
      <w:r>
        <w:rPr>
          <w:rFonts w:ascii="Times New Roman" w:hAnsi="Times New Roman" w:cs="Times New Roman"/>
          <w:sz w:val="28"/>
          <w:szCs w:val="28"/>
        </w:rPr>
        <w:t xml:space="preserve"> и 6 окошек</w:t>
      </w:r>
      <w:r w:rsidRPr="007B17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12  изображений машинок с разными эмоциональными состояниями.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753ACB" w:rsidRDefault="00753ACB" w:rsidP="00753AC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мышление, память, творческое воображение,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90839">
        <w:rPr>
          <w:rFonts w:ascii="Times New Roman" w:hAnsi="Times New Roman" w:cs="Times New Roman"/>
          <w:sz w:val="28"/>
          <w:szCs w:val="28"/>
        </w:rPr>
        <w:t>речь, мелкую моторику рук;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:rsidR="00753ACB" w:rsidRDefault="00753ACB" w:rsidP="00753AC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</w:t>
      </w:r>
      <w:r w:rsidR="00B707AF">
        <w:rPr>
          <w:rFonts w:ascii="Times New Roman" w:hAnsi="Times New Roman" w:cs="Times New Roman"/>
          <w:sz w:val="28"/>
          <w:szCs w:val="28"/>
        </w:rPr>
        <w:t>угого человека и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lastRenderedPageBreak/>
        <w:t>ОПИСАНИЕ ИГРЫ: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</w:t>
      </w:r>
      <w:r>
        <w:rPr>
          <w:rFonts w:ascii="Times New Roman" w:hAnsi="Times New Roman" w:cs="Times New Roman"/>
          <w:b/>
          <w:sz w:val="28"/>
          <w:szCs w:val="28"/>
        </w:rPr>
        <w:t>Подбери эмоции</w:t>
      </w:r>
      <w:r w:rsidRPr="00B908BE">
        <w:rPr>
          <w:rFonts w:ascii="Times New Roman" w:hAnsi="Times New Roman" w:cs="Times New Roman"/>
          <w:b/>
          <w:sz w:val="28"/>
          <w:szCs w:val="28"/>
        </w:rPr>
        <w:t>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Знакомься, это эмоциональные машинки. У них каждый день новое настроение.  Сегодня они будут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попробуем подобрать машинки к соответствующим окошкам. Как думаешь, чему эта машинка  радуется? А чему радуешься ты?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эта машинка рассердилась? Давай подберем расстроенную машинку. Как думаешь, почему она расстроилась? А как часто ты расстраиваешься? Покажи, как ты это делаешь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на ту или иную машинку и покажи свое настроение, </w:t>
      </w:r>
      <w:r w:rsidRPr="00190839">
        <w:rPr>
          <w:rFonts w:ascii="Times New Roman" w:hAnsi="Times New Roman" w:cs="Times New Roman"/>
          <w:sz w:val="28"/>
          <w:szCs w:val="28"/>
        </w:rPr>
        <w:t xml:space="preserve">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эту машинку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какая машинка тебе нравится больше всего?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выкладывает несоответствующие карточки машинки к надписям (например, испуганную машинку на радостное настроение). Как думаешь, что здесь не так? Как можно это исправить? </w:t>
      </w:r>
    </w:p>
    <w:p w:rsidR="00753ACB" w:rsidRPr="007B1751" w:rsidRDefault="00753ACB" w:rsidP="00753AC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62865</wp:posOffset>
            </wp:positionV>
            <wp:extent cx="2472690" cy="1537936"/>
            <wp:effectExtent l="19050" t="0" r="3810" b="0"/>
            <wp:wrapNone/>
            <wp:docPr id="24" name="Рисунок 0" descr="98f4a862789002ee273bf26fb8950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f4a862789002ee273bf26fb8950dd8.png"/>
                    <pic:cNvPicPr/>
                  </pic:nvPicPr>
                  <pic:blipFill>
                    <a:blip r:embed="rId18" cstate="print"/>
                    <a:srcRect b="3582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72690" cy="153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131445</wp:posOffset>
            </wp:positionV>
            <wp:extent cx="2360930" cy="1463040"/>
            <wp:effectExtent l="19050" t="0" r="1270" b="0"/>
            <wp:wrapNone/>
            <wp:docPr id="23" name="Рисунок 0" descr="98f4a862789002ee273bf26fb8950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f4a862789002ee273bf26fb8950dd8.png"/>
                    <pic:cNvPicPr/>
                  </pic:nvPicPr>
                  <pic:blipFill>
                    <a:blip r:embed="rId18" cstate="print"/>
                    <a:srcRect b="3582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6093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181FEC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FEC">
        <w:rPr>
          <w:noProof/>
          <w:lang w:eastAsia="ru-RU"/>
        </w:rPr>
        <w:pict>
          <v:roundrect id="_x0000_s1029" style="position:absolute;left:0;text-align:left;margin-left:320.15pt;margin-top:8.6pt;width:158.2pt;height:129.2pt;z-index:251679744" arcsize="10923f" strokecolor="#92d050" strokeweight="4.5pt"/>
        </w:pict>
      </w:r>
      <w:r w:rsidRPr="00181FEC">
        <w:rPr>
          <w:noProof/>
          <w:lang w:eastAsia="ru-RU"/>
        </w:rPr>
        <w:pict>
          <v:roundrect id="_x0000_s1028" style="position:absolute;left:0;text-align:left;margin-left:167.05pt;margin-top:8.65pt;width:143.2pt;height:129.2pt;z-index:251678720" arcsize="10923f" strokecolor="#92d050" strokeweight="4.5pt"/>
        </w:pict>
      </w:r>
      <w:r w:rsidRPr="00181FEC">
        <w:rPr>
          <w:noProof/>
          <w:lang w:eastAsia="ru-RU"/>
        </w:rPr>
        <w:pict>
          <v:roundrect id="_x0000_s1027" style="position:absolute;left:0;text-align:left;margin-left:-4.7pt;margin-top:12.85pt;width:158.2pt;height:129.8pt;z-index:251677696" arcsize="10923f" strokecolor="#92d050" strokeweight="4.5pt"/>
        </w:pic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jc w:val="center"/>
        <w:rPr>
          <w:b/>
          <w:sz w:val="52"/>
        </w:rPr>
      </w:pPr>
    </w:p>
    <w:p w:rsidR="00753ACB" w:rsidRDefault="00753ACB" w:rsidP="00753ACB">
      <w:pPr>
        <w:jc w:val="center"/>
        <w:rPr>
          <w:b/>
          <w:sz w:val="52"/>
        </w:rPr>
      </w:pPr>
    </w:p>
    <w:p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7. ДИДАКТИЧЕСКОЕ ПОСОБИЕ «Снеговик Петя»</w:t>
      </w:r>
    </w:p>
    <w:p w:rsidR="00753ACB" w:rsidRPr="00167465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и младшего школьного </w:t>
      </w:r>
      <w:r w:rsidRPr="00190839">
        <w:rPr>
          <w:rFonts w:ascii="Times New Roman" w:hAnsi="Times New Roman" w:cs="Times New Roman"/>
          <w:sz w:val="28"/>
          <w:szCs w:val="28"/>
        </w:rPr>
        <w:t>возраста и педагогам.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8 сменных изображений эмоций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мышление, память, творческое воображение, речь, мелкую моторику рук;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другого ч</w:t>
      </w:r>
      <w:r w:rsidR="00B707AF">
        <w:rPr>
          <w:rFonts w:ascii="Times New Roman" w:hAnsi="Times New Roman" w:cs="Times New Roman"/>
          <w:sz w:val="28"/>
          <w:szCs w:val="28"/>
        </w:rPr>
        <w:t>еловека и свое поведение.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lastRenderedPageBreak/>
        <w:t>ОПИСАНИЕ ИГРЫ:</w:t>
      </w: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«Собери лицо»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Знакомься, это Снеговик Петя.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попробуем собрать </w:t>
      </w:r>
      <w:r w:rsidR="008E3AA0">
        <w:rPr>
          <w:rFonts w:ascii="Times New Roman" w:hAnsi="Times New Roman" w:cs="Times New Roman"/>
          <w:sz w:val="28"/>
          <w:szCs w:val="28"/>
        </w:rPr>
        <w:t xml:space="preserve">Пете </w:t>
      </w:r>
      <w:r>
        <w:rPr>
          <w:rFonts w:ascii="Times New Roman" w:hAnsi="Times New Roman" w:cs="Times New Roman"/>
          <w:sz w:val="28"/>
          <w:szCs w:val="28"/>
        </w:rPr>
        <w:t>радостное настроение. Как думаешь, чему он радуется? А чему радуешься ты?</w:t>
      </w:r>
    </w:p>
    <w:p w:rsidR="00753ACB" w:rsidRDefault="00B707AF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 </w:t>
      </w:r>
      <w:r w:rsidR="00753ACB">
        <w:rPr>
          <w:rFonts w:ascii="Times New Roman" w:hAnsi="Times New Roman" w:cs="Times New Roman"/>
          <w:sz w:val="28"/>
          <w:szCs w:val="28"/>
        </w:rPr>
        <w:t>рассердился. Давай соберем его рассерженное лицо. Как думаешь, чему он разозлился? А как часто злишься ты? Покажи, как ты злишься?</w:t>
      </w:r>
    </w:p>
    <w:p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Петю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это лицо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лица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DA4">
        <w:rPr>
          <w:rFonts w:ascii="Times New Roman" w:hAnsi="Times New Roman" w:cs="Times New Roman"/>
          <w:b/>
          <w:sz w:val="28"/>
          <w:szCs w:val="28"/>
        </w:rPr>
        <w:t xml:space="preserve">Игра Стопки эмоций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A4">
        <w:rPr>
          <w:rFonts w:ascii="Times New Roman" w:hAnsi="Times New Roman" w:cs="Times New Roman"/>
          <w:sz w:val="28"/>
          <w:szCs w:val="28"/>
        </w:rPr>
        <w:t xml:space="preserve">Разложи на две стопки карточки с эмоциями в соответствии с заданием:  </w:t>
      </w: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1D3DA4">
        <w:rPr>
          <w:rFonts w:ascii="Times New Roman" w:hAnsi="Times New Roman" w:cs="Times New Roman"/>
          <w:sz w:val="28"/>
          <w:szCs w:val="28"/>
        </w:rPr>
        <w:t>Первая стопка – нравятся, втора</w:t>
      </w:r>
      <w:proofErr w:type="gramStart"/>
      <w:r w:rsidRPr="001D3DA4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D3DA4">
        <w:rPr>
          <w:rFonts w:ascii="Times New Roman" w:hAnsi="Times New Roman" w:cs="Times New Roman"/>
          <w:sz w:val="28"/>
          <w:szCs w:val="28"/>
        </w:rPr>
        <w:t xml:space="preserve"> не нравятся. </w:t>
      </w:r>
    </w:p>
    <w:p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D3DA4">
        <w:rPr>
          <w:rFonts w:ascii="Times New Roman" w:hAnsi="Times New Roman" w:cs="Times New Roman"/>
          <w:sz w:val="28"/>
          <w:szCs w:val="28"/>
        </w:rPr>
        <w:t xml:space="preserve">Первая стопка – очень часто испытываю эту эмоцию, вторая стопка – не испытываю или очень редко испытываю эту эмоцию. </w:t>
      </w:r>
    </w:p>
    <w:p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74295</wp:posOffset>
            </wp:positionV>
            <wp:extent cx="1421130" cy="1881505"/>
            <wp:effectExtent l="171450" t="114300" r="160020" b="99695"/>
            <wp:wrapNone/>
            <wp:docPr id="26" name="Рисунок 1" descr="Snowman-Emotions-1801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-Emotions-1801_pages-to-jpg-0002.jpg"/>
                    <pic:cNvPicPr/>
                  </pic:nvPicPr>
                  <pic:blipFill>
                    <a:blip r:embed="rId19" cstate="print"/>
                    <a:srcRect l="4222" t="1629" r="35"/>
                    <a:stretch>
                      <a:fillRect/>
                    </a:stretch>
                  </pic:blipFill>
                  <pic:spPr>
                    <a:xfrm rot="20961077">
                      <a:off x="0" y="0"/>
                      <a:ext cx="142113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169545</wp:posOffset>
            </wp:positionV>
            <wp:extent cx="1924050" cy="2491740"/>
            <wp:effectExtent l="19050" t="0" r="0" b="0"/>
            <wp:wrapNone/>
            <wp:docPr id="25" name="Рисунок 0" descr="Snowman-Emotions-1801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-Emotions-1801_pages-to-jpg-0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ACB" w:rsidRDefault="00753ACB" w:rsidP="00753ACB">
      <w:pPr>
        <w:jc w:val="both"/>
      </w:pPr>
    </w:p>
    <w:p w:rsidR="00753ACB" w:rsidRDefault="00753ACB" w:rsidP="00753AC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4402454</wp:posOffset>
            </wp:positionH>
            <wp:positionV relativeFrom="paragraph">
              <wp:posOffset>453390</wp:posOffset>
            </wp:positionV>
            <wp:extent cx="1459230" cy="1894840"/>
            <wp:effectExtent l="323850" t="209550" r="293370" b="181610"/>
            <wp:wrapNone/>
            <wp:docPr id="27" name="Рисунок 2" descr="Snowman-Emotions-1801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-Emotions-1801_pages-to-jpg-0003.jpg"/>
                    <pic:cNvPicPr/>
                  </pic:nvPicPr>
                  <pic:blipFill>
                    <a:blip r:embed="rId21" cstate="print"/>
                    <a:srcRect l="4490" t="3465" r="4757" b="5446"/>
                    <a:stretch>
                      <a:fillRect/>
                    </a:stretch>
                  </pic:blipFill>
                  <pic:spPr>
                    <a:xfrm rot="1298923">
                      <a:off x="0" y="0"/>
                      <a:ext cx="14592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sectPr w:rsidR="00753ACB" w:rsidSect="00D35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ACB"/>
    <w:rsid w:val="00001B26"/>
    <w:rsid w:val="00167465"/>
    <w:rsid w:val="00181FEC"/>
    <w:rsid w:val="001B6BBE"/>
    <w:rsid w:val="0027174D"/>
    <w:rsid w:val="004D3865"/>
    <w:rsid w:val="00636C12"/>
    <w:rsid w:val="006759F4"/>
    <w:rsid w:val="00753ACB"/>
    <w:rsid w:val="0089090D"/>
    <w:rsid w:val="008E3AA0"/>
    <w:rsid w:val="009D7B33"/>
    <w:rsid w:val="00B707AF"/>
    <w:rsid w:val="00C472E8"/>
    <w:rsid w:val="00D235A0"/>
    <w:rsid w:val="00D3594D"/>
    <w:rsid w:val="00D56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A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2985</Words>
  <Characters>17017</Characters>
  <Application>Microsoft Office Word</Application>
  <DocSecurity>0</DocSecurity>
  <Lines>141</Lines>
  <Paragraphs>39</Paragraphs>
  <ScaleCrop>false</ScaleCrop>
  <Company>RePack by SPecialiST</Company>
  <LinksUpToDate>false</LinksUpToDate>
  <CharactersWithSpaces>19963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12</cp:revision>
  <dcterms:created xsi:type="dcterms:W3CDTF">2021-02-08T05:12:00Z</dcterms:created>
  <dcterms:modified xsi:type="dcterms:W3CDTF">2021-02-09T10:23:00Z</dcterms:modified>
</cp:coreProperties>
</file>