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1E">
        <w:rPr>
          <w:rFonts w:ascii="Times New Roman" w:hAnsi="Times New Roman" w:cs="Times New Roman"/>
          <w:b/>
          <w:sz w:val="28"/>
          <w:szCs w:val="28"/>
        </w:rPr>
        <w:t xml:space="preserve">Декларация </w:t>
      </w:r>
      <w:proofErr w:type="gramStart"/>
      <w:r w:rsidRPr="00E16B1E">
        <w:rPr>
          <w:rFonts w:ascii="Times New Roman" w:hAnsi="Times New Roman" w:cs="Times New Roman"/>
          <w:b/>
          <w:sz w:val="28"/>
          <w:szCs w:val="28"/>
        </w:rPr>
        <w:t>собственной</w:t>
      </w:r>
      <w:proofErr w:type="gramEnd"/>
      <w:r w:rsidRPr="00E16B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B1E">
        <w:rPr>
          <w:rFonts w:ascii="Times New Roman" w:hAnsi="Times New Roman" w:cs="Times New Roman"/>
          <w:b/>
          <w:sz w:val="28"/>
          <w:szCs w:val="28"/>
        </w:rPr>
        <w:t>самоценности</w:t>
      </w:r>
      <w:proofErr w:type="spellEnd"/>
      <w:r w:rsidRPr="00E16B1E">
        <w:rPr>
          <w:rFonts w:ascii="Times New Roman" w:hAnsi="Times New Roman" w:cs="Times New Roman"/>
          <w:b/>
          <w:sz w:val="28"/>
          <w:szCs w:val="28"/>
        </w:rPr>
        <w:t>.</w:t>
      </w: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1E">
        <w:rPr>
          <w:rFonts w:ascii="Times New Roman" w:hAnsi="Times New Roman" w:cs="Times New Roman"/>
          <w:b/>
          <w:sz w:val="28"/>
          <w:szCs w:val="28"/>
        </w:rPr>
        <w:t>Я – это Я.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 xml:space="preserve">     Во всем мире нет никого в точности такого же, как Я.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 xml:space="preserve">     Есть люди, чем-то похожие на меня, но нет никого в точности такого же, как </w:t>
      </w:r>
      <w:proofErr w:type="gramStart"/>
      <w:r w:rsidRPr="00E16B1E">
        <w:rPr>
          <w:rFonts w:ascii="Times New Roman" w:hAnsi="Times New Roman" w:cs="Times New Roman"/>
          <w:sz w:val="28"/>
          <w:szCs w:val="28"/>
        </w:rPr>
        <w:t>Я.</w:t>
      </w:r>
      <w:proofErr w:type="gramEnd"/>
      <w:r w:rsidRPr="00E16B1E">
        <w:rPr>
          <w:rFonts w:ascii="Times New Roman" w:hAnsi="Times New Roman" w:cs="Times New Roman"/>
          <w:sz w:val="28"/>
          <w:szCs w:val="28"/>
        </w:rPr>
        <w:t xml:space="preserve"> Поэтому все, что исходит от меня, - это подлинно мое, потому что именно Я выбрала это. </w:t>
      </w:r>
      <w:proofErr w:type="gramStart"/>
      <w:r w:rsidRPr="00E16B1E">
        <w:rPr>
          <w:rFonts w:ascii="Times New Roman" w:hAnsi="Times New Roman" w:cs="Times New Roman"/>
          <w:sz w:val="28"/>
          <w:szCs w:val="28"/>
        </w:rPr>
        <w:t>Мне принадлежит все, что есть во мне: мое тело, включая все, что оно делает; мое сознание, включая все мои мысли и планы; мои глаза, включая все образы, которые они могут видеть; мои чувства, какими бы они ни были, - тревога, удовольствие, напряжение, любовь, раздражение, радость;</w:t>
      </w:r>
      <w:proofErr w:type="gramEnd"/>
      <w:r w:rsidRPr="00E16B1E">
        <w:rPr>
          <w:rFonts w:ascii="Times New Roman" w:hAnsi="Times New Roman" w:cs="Times New Roman"/>
          <w:sz w:val="28"/>
          <w:szCs w:val="28"/>
        </w:rPr>
        <w:t xml:space="preserve"> мой рот и все слова, которые он может произносить, - вежливые, ласковые или грубые, правильные или неправильные; мой голос, громкий или тихий; все мои действия, обращенные к другим людям или ко мне самой.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Мне принадлежит все мои фантазии, мои мечты, все мои надежды и мои страхи.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Мне принадлежат все мои победы и успехи. Все мои поражения и ошибки.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Все это принадлежит мне. И поэтому Я могу очень близко познакомиться с собой. Я могу полюбить себя и подружиться с собой. И Я могу сделать так, чтобы все во мне содействовало моим интересам.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Я знаю, что кое-что во мне озадачивает меня, и есть во мне что-то такое, чего я не знаю. Но поскольку я дружу с собой и люблю себя, Я могу осторожно и терпеливо открывать в себе источники того, что озадачивает меня, и узнавать все больше и больше разных вещей о себе самой.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Все, что Я вижу и ощущаю все, что Я говорю и что Я делаю, что Я думаю и чувствую в данный момент, - это мое. И это в точности позволяет мне узнать, где Я и кто Я в данный момент.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 xml:space="preserve">Когда Я вглядываюсь в свое прошлое, смотрю на то, что Я видела и ощущала, что Я говорила и что Я делала, как Я думала и как Я чувствовала, Я вижу, что не вполне меня устраивает. Я могу отказаться от того, что кажется неподходящим, и сохранить то, что кажется </w:t>
      </w:r>
      <w:proofErr w:type="gramStart"/>
      <w:r w:rsidRPr="00E16B1E">
        <w:rPr>
          <w:rFonts w:ascii="Times New Roman" w:hAnsi="Times New Roman" w:cs="Times New Roman"/>
          <w:sz w:val="28"/>
          <w:szCs w:val="28"/>
        </w:rPr>
        <w:t>очень нужным</w:t>
      </w:r>
      <w:proofErr w:type="gramEnd"/>
      <w:r w:rsidRPr="00E16B1E">
        <w:rPr>
          <w:rFonts w:ascii="Times New Roman" w:hAnsi="Times New Roman" w:cs="Times New Roman"/>
          <w:sz w:val="28"/>
          <w:szCs w:val="28"/>
        </w:rPr>
        <w:t>, и открыть что-то новое в себе самой.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Я могу видеть, слышать, чувствовать, думать, творить и действовать. Я имею все, чтобы быть близкой с другими людьми, чтобы быть продуктивной, вносить смысл и порядок в мир вещей и людей вокруг меня.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Я принадлежу себе, и поэтому Я могу строить себя.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Я – это Я, и Я – это замечательно.</w:t>
      </w: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1E">
        <w:rPr>
          <w:rFonts w:ascii="Times New Roman" w:hAnsi="Times New Roman" w:cs="Times New Roman"/>
          <w:b/>
          <w:sz w:val="28"/>
          <w:szCs w:val="28"/>
        </w:rPr>
        <w:lastRenderedPageBreak/>
        <w:t>Медитация «Встреча с ребенком внутри себя».</w:t>
      </w:r>
    </w:p>
    <w:p w:rsidR="00E16B1E" w:rsidRPr="00E16B1E" w:rsidRDefault="00E16B1E" w:rsidP="00E1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 xml:space="preserve">     Начинаем с расслабления. Примите удобную позу. Ваше тело расслаблено. Глаза закрыты. Сделайте несколько глубоких вдохов и медленных выдохов.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 xml:space="preserve">     Представьте себя в каком-нибудь тихом и уютном месте. Может быть, это будет светлая роща ранним солнечным утром: слышите, как звонко поют птицы? Может быть, это будет маленький песчаный пляж на берегу ласкового синего моря, мягко освещенного закатным солнцем. Волны плавно накатываются одна за другой, тихо шуршат по песку</w:t>
      </w:r>
      <w:proofErr w:type="gramStart"/>
      <w:r w:rsidRPr="00E16B1E">
        <w:rPr>
          <w:rFonts w:ascii="Times New Roman" w:hAnsi="Times New Roman" w:cs="Times New Roman"/>
          <w:sz w:val="28"/>
          <w:szCs w:val="28"/>
        </w:rPr>
        <w:t>…П</w:t>
      </w:r>
      <w:proofErr w:type="gramEnd"/>
      <w:r w:rsidRPr="00E16B1E">
        <w:rPr>
          <w:rFonts w:ascii="Times New Roman" w:hAnsi="Times New Roman" w:cs="Times New Roman"/>
          <w:sz w:val="28"/>
          <w:szCs w:val="28"/>
        </w:rPr>
        <w:t>опытайтесь вспомнить самое приятное место из своего детства, место, где вы чувствовали себя комфортно.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Теперь вспомните себя таким, каким вы были в детстве, - в три, четыре, пять лет…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Представьте, что этот малыш стоит перед вами. Попытайтесь понять, что он чувствует. Выглядит ли он радостным или печальным? Может быть, он рассержен или обижен на кого-то? Может быть, он чего-то боится?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Погладьте малыша по голове, улыбнитесь ему, обнимите его. Скажите, что любите его, что теперь всегда будете рядом с ним, будете поддерживать его и помогать ему. Скажите: «Я люблю тебя. Я принимаю тебя таким, какой ты есть. Ты прекрасен! Я хочу, чтобы ты был счастлив».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После этих слов представьте, что малыш улыбается вам в ответ и обнимает вас крепко – крепко. Поцелуйте его, скажите, что ваша любовь неизменна и всегда остается с ним: «Я всегда с тобой. Я люблю тебя!». Теперь отпустите малыша, помашите ему на прощание рукой.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1E">
        <w:rPr>
          <w:rFonts w:ascii="Times New Roman" w:hAnsi="Times New Roman" w:cs="Times New Roman"/>
          <w:sz w:val="28"/>
          <w:szCs w:val="28"/>
        </w:rPr>
        <w:t>Постепенно выйдите из релаксации, сделайте глубокий вдох – выдох, откройте глаза. Скажите себе: «Я совершенна. Я принимаю и люблю себя полностью. Я создаю свой прекрасный мир, наполненный радостью и любовью».</w:t>
      </w:r>
    </w:p>
    <w:p w:rsidR="00F7019F" w:rsidRPr="00E16B1E" w:rsidRDefault="00F7019F" w:rsidP="00E1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5CA" w:rsidRPr="00E16B1E" w:rsidRDefault="00E055CA" w:rsidP="00E16B1E">
      <w:pPr>
        <w:spacing w:after="0" w:line="240" w:lineRule="auto"/>
        <w:rPr>
          <w:sz w:val="28"/>
          <w:szCs w:val="28"/>
        </w:rPr>
      </w:pPr>
    </w:p>
    <w:sectPr w:rsidR="00E055CA" w:rsidRPr="00E16B1E" w:rsidSect="009B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7019F"/>
    <w:rsid w:val="00E055CA"/>
    <w:rsid w:val="00E16B1E"/>
    <w:rsid w:val="00F65146"/>
    <w:rsid w:val="00F7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567</Words>
  <Characters>3234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2015-10-20T16:02:00Z</dcterms:created>
  <dcterms:modified xsi:type="dcterms:W3CDTF">2020-11-18T21:56:00Z</dcterms:modified>
</cp:coreProperties>
</file>