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20" w:rsidRPr="00183D5F" w:rsidRDefault="00735948" w:rsidP="00183D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83D5F">
        <w:rPr>
          <w:rFonts w:ascii="Times New Roman" w:hAnsi="Times New Roman" w:cs="Times New Roman"/>
          <w:i/>
          <w:sz w:val="28"/>
          <w:szCs w:val="28"/>
        </w:rPr>
        <w:t>СТАТИСТИЧЕСКАЯ СПРАВКА</w:t>
      </w:r>
      <w:r w:rsidRPr="00183D5F">
        <w:rPr>
          <w:rFonts w:ascii="Times New Roman" w:hAnsi="Times New Roman" w:cs="Times New Roman"/>
          <w:sz w:val="28"/>
          <w:szCs w:val="28"/>
        </w:rPr>
        <w:t xml:space="preserve"> о деятельности педагога – психолога</w:t>
      </w:r>
    </w:p>
    <w:p w:rsidR="00FE68FF" w:rsidRPr="00E63F5F" w:rsidRDefault="00A31271" w:rsidP="00183D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F5F">
        <w:rPr>
          <w:rFonts w:ascii="Times New Roman" w:hAnsi="Times New Roman" w:cs="Times New Roman"/>
          <w:b/>
          <w:sz w:val="28"/>
          <w:szCs w:val="28"/>
          <w:u w:val="single"/>
        </w:rPr>
        <w:t>Дерябиной Анны Сергеевны</w:t>
      </w:r>
      <w:r w:rsidR="00FE68FF" w:rsidRPr="00E63F5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2820" w:rsidRDefault="00042820" w:rsidP="00FE68FF">
      <w:pPr>
        <w:spacing w:line="240" w:lineRule="atLeast"/>
        <w:jc w:val="center"/>
        <w:rPr>
          <w:sz w:val="24"/>
          <w:szCs w:val="24"/>
          <w:u w:val="single"/>
        </w:rPr>
      </w:pPr>
    </w:p>
    <w:p w:rsidR="00183D5F" w:rsidRPr="00E63F5F" w:rsidRDefault="00FE68FF" w:rsidP="000428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3F5F">
        <w:rPr>
          <w:rFonts w:ascii="Times New Roman" w:hAnsi="Times New Roman" w:cs="Times New Roman"/>
          <w:sz w:val="24"/>
          <w:szCs w:val="24"/>
          <w:u w:val="single"/>
        </w:rPr>
        <w:t>Муниципальное дошкольное образовательное</w:t>
      </w:r>
      <w:r w:rsidR="00183D5F" w:rsidRPr="00E63F5F">
        <w:rPr>
          <w:rFonts w:ascii="Times New Roman" w:hAnsi="Times New Roman" w:cs="Times New Roman"/>
          <w:sz w:val="24"/>
          <w:szCs w:val="24"/>
          <w:u w:val="single"/>
        </w:rPr>
        <w:t xml:space="preserve"> автономное</w:t>
      </w:r>
      <w:r w:rsidRPr="00E63F5F">
        <w:rPr>
          <w:rFonts w:ascii="Times New Roman" w:hAnsi="Times New Roman" w:cs="Times New Roman"/>
          <w:sz w:val="24"/>
          <w:szCs w:val="24"/>
          <w:u w:val="single"/>
        </w:rPr>
        <w:t xml:space="preserve"> учр</w:t>
      </w:r>
      <w:r w:rsidR="00042820" w:rsidRPr="00E63F5F">
        <w:rPr>
          <w:rFonts w:ascii="Times New Roman" w:hAnsi="Times New Roman" w:cs="Times New Roman"/>
          <w:sz w:val="24"/>
          <w:szCs w:val="24"/>
          <w:u w:val="single"/>
        </w:rPr>
        <w:t xml:space="preserve">еждение </w:t>
      </w:r>
    </w:p>
    <w:p w:rsidR="00FE68FF" w:rsidRPr="00E63F5F" w:rsidRDefault="00042820" w:rsidP="00183D5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3F5F">
        <w:rPr>
          <w:rFonts w:ascii="Times New Roman" w:hAnsi="Times New Roman" w:cs="Times New Roman"/>
          <w:sz w:val="24"/>
          <w:szCs w:val="24"/>
          <w:u w:val="single"/>
        </w:rPr>
        <w:t>"Детский сад №106 «Анютины глазки» комбинированного вида</w:t>
      </w:r>
      <w:r w:rsidR="00FE68FF" w:rsidRPr="00E63F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FE68FF" w:rsidRPr="00E63F5F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FE68FF" w:rsidRPr="00E63F5F">
        <w:rPr>
          <w:rFonts w:ascii="Times New Roman" w:hAnsi="Times New Roman" w:cs="Times New Roman"/>
          <w:sz w:val="24"/>
          <w:szCs w:val="24"/>
          <w:u w:val="single"/>
        </w:rPr>
        <w:t>. Орска</w:t>
      </w:r>
    </w:p>
    <w:p w:rsidR="00183D5F" w:rsidRPr="00E63F5F" w:rsidRDefault="00183D5F" w:rsidP="00183D5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198" w:rsidRPr="00E63F5F" w:rsidRDefault="00CF7198" w:rsidP="00183D5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F5F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483AD6" w:rsidRPr="00E63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450443">
        <w:rPr>
          <w:rFonts w:ascii="Times New Roman" w:hAnsi="Times New Roman" w:cs="Times New Roman"/>
          <w:b/>
          <w:sz w:val="28"/>
          <w:szCs w:val="28"/>
          <w:u w:val="single"/>
        </w:rPr>
        <w:t>24 – 2025</w:t>
      </w:r>
      <w:r w:rsidRPr="00E63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735948" w:rsidRPr="00055E62" w:rsidRDefault="00A733AA" w:rsidP="00A733A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55E62">
        <w:rPr>
          <w:rFonts w:ascii="Times New Roman" w:hAnsi="Times New Roman" w:cs="Times New Roman"/>
          <w:sz w:val="24"/>
          <w:szCs w:val="24"/>
        </w:rPr>
        <w:t xml:space="preserve">1. </w:t>
      </w:r>
      <w:r w:rsidR="00735948" w:rsidRPr="00055E62">
        <w:rPr>
          <w:rFonts w:ascii="Times New Roman" w:hAnsi="Times New Roman" w:cs="Times New Roman"/>
          <w:sz w:val="24"/>
          <w:szCs w:val="24"/>
        </w:rPr>
        <w:t>Перечислите проекты службы.</w:t>
      </w:r>
      <w:r w:rsidRPr="0005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AA" w:rsidRPr="007F3384" w:rsidRDefault="00183D5F" w:rsidP="009D54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- Охрана и </w:t>
      </w:r>
      <w:r w:rsidR="009D5490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укрепление </w:t>
      </w: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>психологического здоровья детей,</w:t>
      </w:r>
      <w:r w:rsidR="00563EBA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том числе</w:t>
      </w: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их эмоционального благополучия.</w:t>
      </w:r>
    </w:p>
    <w:p w:rsidR="009D5490" w:rsidRPr="007F3384" w:rsidRDefault="009D5490" w:rsidP="009D54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338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>Создание благоприятных условий развития</w:t>
      </w:r>
      <w:r w:rsidR="00C26533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детей</w:t>
      </w:r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соответствии с их возрастными и индивидуальными особенностями и склонностями, развития </w:t>
      </w: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способностей и творческого потенциала каждого ребенка как </w:t>
      </w:r>
      <w:proofErr w:type="spellStart"/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>субьекта</w:t>
      </w:r>
      <w:proofErr w:type="spellEnd"/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отношений самим с собой, другими детьми, взрослыми и миром в целом.</w:t>
      </w:r>
    </w:p>
    <w:p w:rsidR="00183D5F" w:rsidRPr="007F3384" w:rsidRDefault="009D5490" w:rsidP="009D54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338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83D5F" w:rsidRPr="007F3384">
        <w:rPr>
          <w:rFonts w:ascii="Times New Roman" w:hAnsi="Times New Roman" w:cs="Times New Roman"/>
          <w:i/>
          <w:sz w:val="24"/>
          <w:szCs w:val="24"/>
          <w:u w:val="single"/>
        </w:rPr>
        <w:t>Обеспечение психолого-педагогической поддержки семьи и повышения компетентности родителей (законных представителей)</w:t>
      </w:r>
      <w:r w:rsidR="00B737A3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вопросах</w:t>
      </w:r>
      <w:r w:rsidR="00A02EAF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вос</w:t>
      </w:r>
      <w:r w:rsidR="003B5E4E">
        <w:rPr>
          <w:rFonts w:ascii="Times New Roman" w:hAnsi="Times New Roman" w:cs="Times New Roman"/>
          <w:i/>
          <w:sz w:val="24"/>
          <w:szCs w:val="24"/>
          <w:u w:val="single"/>
        </w:rPr>
        <w:t>питания, развития, образования,</w:t>
      </w:r>
      <w:r w:rsidR="00B737A3" w:rsidRPr="007F3384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охраны и укрепления здоровья детей.</w:t>
      </w:r>
    </w:p>
    <w:p w:rsidR="00B737A3" w:rsidRPr="007F3384" w:rsidRDefault="00B737A3" w:rsidP="009D54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>- Своевременное выявление и предупреждение возникновения психолого-педагогических проблем в развитии детей.</w:t>
      </w:r>
    </w:p>
    <w:p w:rsidR="00183D5F" w:rsidRPr="007F3384" w:rsidRDefault="00183D5F" w:rsidP="009D549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3384">
        <w:rPr>
          <w:rFonts w:ascii="Times New Roman" w:hAnsi="Times New Roman" w:cs="Times New Roman"/>
          <w:i/>
          <w:sz w:val="24"/>
          <w:szCs w:val="24"/>
        </w:rPr>
        <w:t>-</w:t>
      </w:r>
      <w:r w:rsidRPr="007F3384">
        <w:rPr>
          <w:rFonts w:ascii="Times New Roman" w:hAnsi="Times New Roman" w:cs="Times New Roman"/>
          <w:i/>
          <w:sz w:val="24"/>
          <w:szCs w:val="24"/>
          <w:u w:val="single"/>
        </w:rPr>
        <w:t>Обеспечение психологического сопровождения, разработки и реализации образова</w:t>
      </w:r>
      <w:r w:rsidR="00C26533" w:rsidRPr="007F3384">
        <w:rPr>
          <w:rFonts w:ascii="Times New Roman" w:hAnsi="Times New Roman" w:cs="Times New Roman"/>
          <w:i/>
          <w:sz w:val="24"/>
          <w:szCs w:val="24"/>
          <w:u w:val="single"/>
        </w:rPr>
        <w:t>тельных программ для детей</w:t>
      </w:r>
      <w:r w:rsidR="00E63F5F">
        <w:rPr>
          <w:rFonts w:ascii="Times New Roman" w:hAnsi="Times New Roman" w:cs="Times New Roman"/>
          <w:i/>
          <w:sz w:val="24"/>
          <w:szCs w:val="24"/>
          <w:u w:val="single"/>
        </w:rPr>
        <w:t xml:space="preserve"> с особыми образовательными потребностями.</w:t>
      </w:r>
    </w:p>
    <w:tbl>
      <w:tblPr>
        <w:tblStyle w:val="a6"/>
        <w:tblW w:w="10680" w:type="dxa"/>
        <w:tblInd w:w="-1111" w:type="dxa"/>
        <w:tblLook w:val="04A0"/>
      </w:tblPr>
      <w:tblGrid>
        <w:gridCol w:w="849"/>
        <w:gridCol w:w="2564"/>
        <w:gridCol w:w="1356"/>
        <w:gridCol w:w="1608"/>
        <w:gridCol w:w="85"/>
        <w:gridCol w:w="1333"/>
        <w:gridCol w:w="228"/>
        <w:gridCol w:w="1189"/>
        <w:gridCol w:w="87"/>
        <w:gridCol w:w="1381"/>
      </w:tblGrid>
      <w:tr w:rsidR="00735948" w:rsidRPr="00183D5F" w:rsidTr="009501E4">
        <w:trPr>
          <w:trHeight w:val="280"/>
        </w:trPr>
        <w:tc>
          <w:tcPr>
            <w:tcW w:w="10680" w:type="dxa"/>
            <w:gridSpan w:val="10"/>
          </w:tcPr>
          <w:p w:rsidR="00735948" w:rsidRPr="00183D5F" w:rsidRDefault="00735948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D5F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ДЕЯТЕЛЬНОСТЬ ПСИХОЛОГИЧЕСКОЙ СЛУЖБЫ (ПС)</w:t>
            </w:r>
          </w:p>
        </w:tc>
      </w:tr>
      <w:tr w:rsidR="00735948" w:rsidRPr="00183D5F" w:rsidTr="00943969">
        <w:trPr>
          <w:trHeight w:val="280"/>
        </w:trPr>
        <w:tc>
          <w:tcPr>
            <w:tcW w:w="3413" w:type="dxa"/>
            <w:gridSpan w:val="2"/>
            <w:vMerge w:val="restart"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64" w:type="dxa"/>
            <w:gridSpan w:val="2"/>
          </w:tcPr>
          <w:p w:rsidR="00735948" w:rsidRPr="00183D5F" w:rsidRDefault="00735948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418" w:type="dxa"/>
            <w:gridSpan w:val="2"/>
            <w:vMerge w:val="restart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vMerge w:val="restart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  <w:gridSpan w:val="2"/>
            <w:vMerge w:val="restart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35948" w:rsidRPr="00183D5F" w:rsidTr="00943969">
        <w:trPr>
          <w:trHeight w:val="191"/>
        </w:trPr>
        <w:tc>
          <w:tcPr>
            <w:tcW w:w="3413" w:type="dxa"/>
            <w:gridSpan w:val="2"/>
            <w:vMerge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3 – 5 лет </w:t>
            </w:r>
          </w:p>
        </w:tc>
        <w:tc>
          <w:tcPr>
            <w:tcW w:w="1608" w:type="dxa"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418" w:type="dxa"/>
            <w:gridSpan w:val="2"/>
            <w:vMerge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vMerge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68" w:type="dxa"/>
            <w:gridSpan w:val="2"/>
            <w:vMerge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948" w:rsidRPr="00183D5F" w:rsidTr="00943969">
        <w:trPr>
          <w:trHeight w:val="398"/>
        </w:trPr>
        <w:tc>
          <w:tcPr>
            <w:tcW w:w="3413" w:type="dxa"/>
            <w:gridSpan w:val="2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ол-во </w:t>
            </w:r>
            <w:proofErr w:type="spell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обследов-х</w:t>
            </w:r>
            <w:proofErr w:type="spellEnd"/>
          </w:p>
        </w:tc>
        <w:tc>
          <w:tcPr>
            <w:tcW w:w="1356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08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gridSpan w:val="2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gridSpan w:val="2"/>
          </w:tcPr>
          <w:p w:rsidR="00735948" w:rsidRPr="00096AAD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735948" w:rsidRPr="00183D5F" w:rsidTr="00943969">
        <w:trPr>
          <w:trHeight w:val="574"/>
        </w:trPr>
        <w:tc>
          <w:tcPr>
            <w:tcW w:w="849" w:type="dxa"/>
            <w:vMerge w:val="restart"/>
            <w:textDirection w:val="btLr"/>
          </w:tcPr>
          <w:p w:rsidR="00735948" w:rsidRPr="00183D5F" w:rsidRDefault="00CF7198" w:rsidP="009501E4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Группо</w:t>
            </w:r>
            <w:proofErr w:type="spell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proofErr w:type="gramEnd"/>
          </w:p>
        </w:tc>
        <w:tc>
          <w:tcPr>
            <w:tcW w:w="2564" w:type="dxa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356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735948" w:rsidRPr="00183D5F" w:rsidRDefault="00450443" w:rsidP="0004282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735948" w:rsidRPr="00183D5F" w:rsidRDefault="00450443" w:rsidP="000337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2"/>
          </w:tcPr>
          <w:p w:rsidR="00735948" w:rsidRPr="00096AAD" w:rsidRDefault="00450443" w:rsidP="000337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35948" w:rsidRPr="00183D5F" w:rsidTr="00943969">
        <w:trPr>
          <w:trHeight w:val="589"/>
        </w:trPr>
        <w:tc>
          <w:tcPr>
            <w:tcW w:w="849" w:type="dxa"/>
            <w:vMerge/>
          </w:tcPr>
          <w:p w:rsidR="00735948" w:rsidRPr="00183D5F" w:rsidRDefault="0073594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4" w:type="dxa"/>
          </w:tcPr>
          <w:p w:rsidR="00735948" w:rsidRPr="00183D5F" w:rsidRDefault="00CF7198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="008B67A1" w:rsidRPr="00183D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бследованных</w:t>
            </w:r>
            <w:proofErr w:type="gramEnd"/>
          </w:p>
        </w:tc>
        <w:tc>
          <w:tcPr>
            <w:tcW w:w="1356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gridSpan w:val="2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</w:tcPr>
          <w:p w:rsidR="00735948" w:rsidRPr="00183D5F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8" w:type="dxa"/>
            <w:gridSpan w:val="2"/>
          </w:tcPr>
          <w:p w:rsidR="00735948" w:rsidRPr="00096AAD" w:rsidRDefault="00450443" w:rsidP="0040694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CF7198" w:rsidRPr="00183D5F" w:rsidTr="00450443">
        <w:trPr>
          <w:trHeight w:val="1944"/>
        </w:trPr>
        <w:tc>
          <w:tcPr>
            <w:tcW w:w="10680" w:type="dxa"/>
            <w:gridSpan w:val="10"/>
          </w:tcPr>
          <w:tbl>
            <w:tblPr>
              <w:tblStyle w:val="a6"/>
              <w:tblW w:w="0" w:type="auto"/>
              <w:tblInd w:w="5" w:type="dxa"/>
              <w:tblLook w:val="04A0"/>
            </w:tblPr>
            <w:tblGrid>
              <w:gridCol w:w="1101"/>
              <w:gridCol w:w="31"/>
              <w:gridCol w:w="2417"/>
              <w:gridCol w:w="1361"/>
              <w:gridCol w:w="7"/>
              <w:gridCol w:w="1491"/>
              <w:gridCol w:w="1276"/>
              <w:gridCol w:w="1338"/>
              <w:gridCol w:w="79"/>
              <w:gridCol w:w="1348"/>
              <w:gridCol w:w="10"/>
            </w:tblGrid>
            <w:tr w:rsidR="00CF7198" w:rsidRPr="00322466" w:rsidTr="00311F3F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CF7198" w:rsidRPr="00322466" w:rsidRDefault="00CF7198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Темы диагностических исследований:</w:t>
                  </w:r>
                </w:p>
              </w:tc>
            </w:tr>
            <w:tr w:rsidR="00CF7198" w:rsidRPr="00322466" w:rsidTr="00311F3F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CF7198" w:rsidRPr="00322466" w:rsidRDefault="00A02EAF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D6517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31483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Мониторинг </w:t>
                  </w:r>
                  <w:proofErr w:type="spellStart"/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сформированности</w:t>
                  </w:r>
                  <w:proofErr w:type="spellEnd"/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предпосылок УУД у детей 6-7 лет</w:t>
                  </w:r>
                </w:p>
              </w:tc>
            </w:tr>
            <w:tr w:rsidR="00CF7198" w:rsidRPr="00322466" w:rsidTr="00311F3F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CF7198" w:rsidRPr="00322466" w:rsidRDefault="00A02EAF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6517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1483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Диагностика эмоционального и личностного развития детей (изучение тревожности, агрессивности, наличие страхов).</w:t>
                  </w:r>
                </w:p>
              </w:tc>
            </w:tr>
            <w:tr w:rsidR="00CF7198" w:rsidRPr="00322466" w:rsidTr="00311F3F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3D6ADF" w:rsidRPr="00322466" w:rsidRDefault="003D6ADF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31483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Диагностика 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познавательного и эмоционально-личностного развития детей с особыми образовательными потребностями.</w:t>
                  </w:r>
                </w:p>
              </w:tc>
            </w:tr>
            <w:tr w:rsidR="00CF7198" w:rsidRPr="00322466" w:rsidTr="00450443">
              <w:trPr>
                <w:trHeight w:val="240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450443" w:rsidRPr="00322466" w:rsidRDefault="00A02EAF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042820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1483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 оценки профессиональной деятельности и личности воспитателя.</w:t>
                  </w:r>
                </w:p>
              </w:tc>
            </w:tr>
            <w:tr w:rsidR="00450443" w:rsidRPr="00322466" w:rsidTr="000337D3">
              <w:trPr>
                <w:trHeight w:val="300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450443" w:rsidRPr="00322466" w:rsidRDefault="00450443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индекса групповой сплоченности </w:t>
                  </w:r>
                  <w:proofErr w:type="spellStart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Сишора</w:t>
                  </w:r>
                  <w:proofErr w:type="spellEnd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Опросник</w:t>
                  </w:r>
                  <w:proofErr w:type="spellEnd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«Взаимоотношения в </w:t>
                  </w:r>
                  <w:proofErr w:type="spellStart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</w:t>
                  </w:r>
                  <w:proofErr w:type="gramStart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оллективе</w:t>
                  </w:r>
                  <w:proofErr w:type="spellEnd"/>
                  <w:r w:rsidR="00347A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 Выявление доминирующей стратегии психологической защиты у педагогов.</w:t>
                  </w:r>
                </w:p>
              </w:tc>
            </w:tr>
            <w:tr w:rsidR="000337D3" w:rsidRPr="00322466" w:rsidTr="00311F3F">
              <w:trPr>
                <w:trHeight w:val="25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337D3" w:rsidRPr="00322466" w:rsidRDefault="00A02EAF" w:rsidP="003139CA">
                  <w:pPr>
                    <w:tabs>
                      <w:tab w:val="left" w:pos="302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303E0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31483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03E0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A86A4C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нкетирование родителей</w:t>
                  </w:r>
                  <w:r w:rsidR="00303E0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B6064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Адаптация детей младшего</w:t>
                  </w:r>
                  <w:r w:rsidR="00055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дошкольного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возраста к условиям ДОУ»</w:t>
                  </w:r>
                  <w:r w:rsidR="00055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096AAD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«Ваш ребенок скоро станет школьником».</w:t>
                  </w:r>
                </w:p>
              </w:tc>
            </w:tr>
            <w:tr w:rsidR="00CF7198" w:rsidRPr="00322466" w:rsidTr="005E4502">
              <w:trPr>
                <w:trHeight w:val="274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CF7198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КОНСУЛЬТАТИВНАЯ ДЕЯТЕЛЬНОСТЬ ПС.</w:t>
                  </w:r>
                </w:p>
              </w:tc>
            </w:tr>
            <w:tr w:rsidR="005E2418" w:rsidRPr="00322466" w:rsidTr="00580D35">
              <w:tc>
                <w:tcPr>
                  <w:tcW w:w="3549" w:type="dxa"/>
                  <w:gridSpan w:val="3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368" w:type="dxa"/>
                  <w:gridSpan w:val="2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17" w:type="dxa"/>
                  <w:gridSpan w:val="2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8" w:type="dxa"/>
                  <w:gridSpan w:val="2"/>
                </w:tcPr>
                <w:p w:rsidR="00311F3F" w:rsidRPr="00322466" w:rsidRDefault="00675E39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5E45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580D35" w:rsidRPr="00322466" w:rsidTr="00580D35">
              <w:tc>
                <w:tcPr>
                  <w:tcW w:w="1101" w:type="dxa"/>
                  <w:vMerge w:val="restart"/>
                  <w:textDirection w:val="btLr"/>
                </w:tcPr>
                <w:p w:rsidR="00311F3F" w:rsidRPr="00322466" w:rsidRDefault="00311F3F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</w:t>
                  </w:r>
                  <w:proofErr w:type="spellEnd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311F3F" w:rsidRPr="00322466" w:rsidRDefault="00311F3F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вая</w:t>
                  </w:r>
                  <w:proofErr w:type="spellEnd"/>
                </w:p>
              </w:tc>
              <w:tc>
                <w:tcPr>
                  <w:tcW w:w="2448" w:type="dxa"/>
                  <w:gridSpan w:val="2"/>
                  <w:vMerge w:val="restart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клиентов</w:t>
                  </w:r>
                </w:p>
              </w:tc>
              <w:tc>
                <w:tcPr>
                  <w:tcW w:w="1368" w:type="dxa"/>
                  <w:gridSpan w:val="2"/>
                  <w:tcBorders>
                    <w:bottom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nil"/>
                  </w:tcBorders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58" w:type="dxa"/>
                  <w:gridSpan w:val="2"/>
                  <w:vMerge w:val="restart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106</w:t>
                  </w:r>
                </w:p>
              </w:tc>
            </w:tr>
            <w:tr w:rsidR="00580D35" w:rsidRPr="00322466" w:rsidTr="00580D35">
              <w:trPr>
                <w:trHeight w:val="150"/>
              </w:trPr>
              <w:tc>
                <w:tcPr>
                  <w:tcW w:w="1101" w:type="dxa"/>
                  <w:vMerge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0D35" w:rsidRPr="00322466" w:rsidTr="00580D35">
              <w:trPr>
                <w:trHeight w:val="165"/>
              </w:trPr>
              <w:tc>
                <w:tcPr>
                  <w:tcW w:w="1101" w:type="dxa"/>
                  <w:vMerge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311F3F" w:rsidRPr="00322466" w:rsidRDefault="006541F3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580D35" w:rsidRPr="00322466" w:rsidTr="00580D35">
              <w:tc>
                <w:tcPr>
                  <w:tcW w:w="1101" w:type="dxa"/>
                  <w:vMerge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gridSpan w:val="2"/>
                  <w:tcBorders>
                    <w:top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</w:tcBorders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2418" w:rsidRPr="00322466" w:rsidTr="00580D35">
              <w:tc>
                <w:tcPr>
                  <w:tcW w:w="3549" w:type="dxa"/>
                  <w:gridSpan w:val="3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Повторные клиенты</w:t>
                  </w:r>
                </w:p>
              </w:tc>
              <w:tc>
                <w:tcPr>
                  <w:tcW w:w="1368" w:type="dxa"/>
                  <w:gridSpan w:val="2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311F3F" w:rsidRPr="00322466" w:rsidRDefault="00311F3F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gridSpan w:val="2"/>
                </w:tcPr>
                <w:p w:rsidR="00311F3F" w:rsidRPr="00322466" w:rsidRDefault="00675E39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8" w:type="dxa"/>
                  <w:gridSpan w:val="2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11F3F" w:rsidRPr="00322466" w:rsidTr="00625127">
              <w:tc>
                <w:tcPr>
                  <w:tcW w:w="10459" w:type="dxa"/>
                  <w:gridSpan w:val="11"/>
                </w:tcPr>
                <w:p w:rsidR="00311F3F" w:rsidRPr="00322466" w:rsidRDefault="00D409FB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РАЗВИВАЮЩАЯ И КОРРЕКЦИОННАЯ ДЕЯТЕЛЬНОСТЬ ПС.</w:t>
                  </w:r>
                </w:p>
              </w:tc>
            </w:tr>
            <w:tr w:rsidR="00311F3F" w:rsidRPr="00322466" w:rsidTr="00580D35">
              <w:tc>
                <w:tcPr>
                  <w:tcW w:w="3549" w:type="dxa"/>
                  <w:gridSpan w:val="3"/>
                </w:tcPr>
                <w:p w:rsidR="00311F3F" w:rsidRPr="00322466" w:rsidRDefault="004237C7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(кол</w:t>
                  </w:r>
                  <w:proofErr w:type="gram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анят.)</w:t>
                  </w:r>
                </w:p>
              </w:tc>
              <w:tc>
                <w:tcPr>
                  <w:tcW w:w="1368" w:type="dxa"/>
                  <w:gridSpan w:val="2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91" w:type="dxa"/>
                </w:tcPr>
                <w:p w:rsidR="00311F3F" w:rsidRPr="00322466" w:rsidRDefault="00935308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E45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8" w:type="dxa"/>
                  <w:gridSpan w:val="2"/>
                </w:tcPr>
                <w:p w:rsidR="00311F3F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</w:t>
                  </w:r>
                </w:p>
              </w:tc>
            </w:tr>
            <w:tr w:rsidR="009501E4" w:rsidRPr="00322466" w:rsidTr="00580D35">
              <w:tc>
                <w:tcPr>
                  <w:tcW w:w="1132" w:type="dxa"/>
                  <w:gridSpan w:val="2"/>
                  <w:vMerge w:val="restart"/>
                  <w:textDirection w:val="btLr"/>
                </w:tcPr>
                <w:p w:rsidR="00FC01E2" w:rsidRPr="00322466" w:rsidRDefault="00FC01E2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Групповая</w:t>
                  </w:r>
                </w:p>
                <w:p w:rsidR="00FC01E2" w:rsidRPr="00322466" w:rsidRDefault="00FC01E2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01E2" w:rsidRPr="00322466" w:rsidRDefault="00FC01E2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вая</w:t>
                  </w:r>
                  <w:proofErr w:type="spellEnd"/>
                </w:p>
                <w:p w:rsidR="00FC01E2" w:rsidRPr="00322466" w:rsidRDefault="00FC01E2" w:rsidP="003139CA">
                  <w:pPr>
                    <w:spacing w:line="240" w:lineRule="atLeast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FC01E2" w:rsidRPr="00322466" w:rsidRDefault="005E2418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занятий</w:t>
                  </w:r>
                </w:p>
              </w:tc>
              <w:tc>
                <w:tcPr>
                  <w:tcW w:w="1368" w:type="dxa"/>
                  <w:gridSpan w:val="2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91" w:type="dxa"/>
                </w:tcPr>
                <w:p w:rsidR="00FC01E2" w:rsidRPr="00322466" w:rsidRDefault="00094811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276" w:type="dxa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8" w:type="dxa"/>
                  <w:gridSpan w:val="2"/>
                </w:tcPr>
                <w:p w:rsidR="00FC01E2" w:rsidRPr="00322466" w:rsidRDefault="003139CA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181</w:t>
                  </w:r>
                </w:p>
              </w:tc>
            </w:tr>
            <w:tr w:rsidR="009501E4" w:rsidRPr="00322466" w:rsidTr="00580D35">
              <w:trPr>
                <w:gridAfter w:val="1"/>
                <w:wAfter w:w="10" w:type="dxa"/>
              </w:trPr>
              <w:tc>
                <w:tcPr>
                  <w:tcW w:w="1132" w:type="dxa"/>
                  <w:gridSpan w:val="2"/>
                  <w:vMerge/>
                </w:tcPr>
                <w:p w:rsidR="00FC01E2" w:rsidRPr="00322466" w:rsidRDefault="00FC01E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FC01E2" w:rsidRPr="00322466" w:rsidRDefault="005E2418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361" w:type="dxa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498" w:type="dxa"/>
                  <w:gridSpan w:val="2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76" w:type="dxa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17" w:type="dxa"/>
                  <w:gridSpan w:val="2"/>
                </w:tcPr>
                <w:p w:rsidR="00FC01E2" w:rsidRPr="00322466" w:rsidRDefault="005E4502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48" w:type="dxa"/>
                </w:tcPr>
                <w:p w:rsidR="00FC01E2" w:rsidRPr="00322466" w:rsidRDefault="003139CA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288</w:t>
                  </w:r>
                </w:p>
              </w:tc>
            </w:tr>
            <w:tr w:rsidR="004237C7" w:rsidRPr="00322466" w:rsidTr="00580D35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580D35" w:rsidRPr="00322466" w:rsidRDefault="00580D35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37C7" w:rsidRPr="00322466" w:rsidRDefault="00580D35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Темы программ </w:t>
                  </w:r>
                  <w:proofErr w:type="spellStart"/>
                  <w:r w:rsidRPr="0032246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психокоррекции</w:t>
                  </w:r>
                  <w:proofErr w:type="spellEnd"/>
                  <w:r w:rsidRPr="0032246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tr w:rsidR="004237C7" w:rsidRPr="00322466" w:rsidTr="00580D35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4237C7" w:rsidRPr="00322466" w:rsidRDefault="00DD6517" w:rsidP="003139C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322466" w:rsidRPr="003224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А.С. </w:t>
                  </w:r>
                  <w:proofErr w:type="spellStart"/>
                  <w:r w:rsidR="00322466" w:rsidRPr="003224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Роньжина</w:t>
                  </w:r>
                  <w:proofErr w:type="spellEnd"/>
                  <w:r w:rsidR="00322466" w:rsidRPr="0032246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«Занятия психолога с детьми 2-4-х лет в период адаптации к ДОУ».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4237C7" w:rsidRPr="00322466" w:rsidRDefault="004237C7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37C7" w:rsidRPr="00322466" w:rsidTr="00580D35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left w:val="nil"/>
                    <w:right w:val="nil"/>
                  </w:tcBorders>
                </w:tcPr>
                <w:p w:rsidR="004237C7" w:rsidRPr="00322466" w:rsidRDefault="00322466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И.</w:t>
                  </w: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Пазухина</w:t>
                  </w:r>
                  <w:proofErr w:type="spellEnd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Тренинговое</w:t>
                  </w:r>
                  <w:proofErr w:type="spellEnd"/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развитие и коррекция эмоционального мира дошкольников 4―6 лет».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4237C7" w:rsidRPr="00322466" w:rsidRDefault="004237C7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37C7" w:rsidRPr="00322466" w:rsidTr="00580D35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4237C7" w:rsidRPr="00322466" w:rsidRDefault="00F71716" w:rsidP="003139CA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="0032246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 Ю. </w:t>
                  </w:r>
                  <w:proofErr w:type="spellStart"/>
                  <w:r w:rsidR="0032246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Куражева</w:t>
                  </w:r>
                  <w:proofErr w:type="spellEnd"/>
                  <w:r w:rsidR="0032246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Программа психолого-педагогических занятий с детьми 3-4, 4-5, 5-6, 6-7 лет «</w:t>
                  </w:r>
                  <w:proofErr w:type="spellStart"/>
                  <w:r w:rsidR="0032246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Цветик-семицветик</w:t>
                  </w:r>
                  <w:proofErr w:type="spellEnd"/>
                  <w:r w:rsidR="00322466" w:rsidRPr="003224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F42B1A" w:rsidRPr="00322466" w:rsidRDefault="00600CF3" w:rsidP="003139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 4. Л.М. Шипицына «Азбука общения» (программа по развитию личности ребенка и навыков общения </w:t>
            </w:r>
            <w:proofErr w:type="gramStart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у детей от 3 до 6 лет).</w:t>
            </w:r>
          </w:p>
        </w:tc>
      </w:tr>
      <w:tr w:rsidR="00450443" w:rsidRPr="00183D5F" w:rsidTr="003139CA">
        <w:trPr>
          <w:trHeight w:val="58"/>
        </w:trPr>
        <w:tc>
          <w:tcPr>
            <w:tcW w:w="10680" w:type="dxa"/>
            <w:gridSpan w:val="10"/>
          </w:tcPr>
          <w:p w:rsidR="00450443" w:rsidRPr="00322466" w:rsidRDefault="00450443" w:rsidP="003139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026A" w:rsidRPr="00183D5F" w:rsidTr="006A1940">
        <w:trPr>
          <w:trHeight w:val="237"/>
        </w:trPr>
        <w:tc>
          <w:tcPr>
            <w:tcW w:w="10680" w:type="dxa"/>
            <w:gridSpan w:val="10"/>
          </w:tcPr>
          <w:p w:rsidR="0065026A" w:rsidRPr="00322466" w:rsidRDefault="00322466" w:rsidP="003139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 5. М.И. </w:t>
            </w:r>
            <w:proofErr w:type="spellStart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>Арцишевская</w:t>
            </w:r>
            <w:proofErr w:type="spellEnd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детьми старшего дошкольного возраста.</w:t>
            </w:r>
          </w:p>
        </w:tc>
      </w:tr>
      <w:tr w:rsidR="000B3F0C" w:rsidRPr="00183D5F" w:rsidTr="00322466">
        <w:trPr>
          <w:trHeight w:val="318"/>
        </w:trPr>
        <w:tc>
          <w:tcPr>
            <w:tcW w:w="10680" w:type="dxa"/>
            <w:gridSpan w:val="10"/>
          </w:tcPr>
          <w:p w:rsidR="000B3F0C" w:rsidRPr="00322466" w:rsidRDefault="00C50918" w:rsidP="003139CA">
            <w:pPr>
              <w:tabs>
                <w:tab w:val="left" w:pos="248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 6. </w:t>
            </w:r>
            <w:r w:rsidR="000B3F0C" w:rsidRPr="00322466">
              <w:rPr>
                <w:rFonts w:ascii="Times New Roman" w:hAnsi="Times New Roman" w:cs="Times New Roman"/>
                <w:sz w:val="24"/>
                <w:szCs w:val="24"/>
              </w:rPr>
              <w:t>М.И. Чистякова «</w:t>
            </w:r>
            <w:proofErr w:type="spellStart"/>
            <w:r w:rsidR="000B3F0C" w:rsidRPr="0032246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="000B3F0C" w:rsidRPr="003224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B3F0C" w:rsidRPr="00183D5F" w:rsidTr="00322466">
        <w:trPr>
          <w:trHeight w:val="279"/>
        </w:trPr>
        <w:tc>
          <w:tcPr>
            <w:tcW w:w="10680" w:type="dxa"/>
            <w:gridSpan w:val="10"/>
          </w:tcPr>
          <w:p w:rsidR="000B3F0C" w:rsidRPr="00322466" w:rsidRDefault="00C50918" w:rsidP="003139C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0B3F0C" w:rsidRPr="00322466">
              <w:rPr>
                <w:rFonts w:ascii="Times New Roman" w:hAnsi="Times New Roman" w:cs="Times New Roman"/>
                <w:sz w:val="24"/>
                <w:szCs w:val="24"/>
              </w:rPr>
              <w:t>. Н.В. Клюева, Ю.В. Касаткина «Учим детей общению».</w:t>
            </w:r>
          </w:p>
        </w:tc>
      </w:tr>
      <w:tr w:rsidR="00580D35" w:rsidRPr="00183D5F" w:rsidTr="00322466">
        <w:trPr>
          <w:trHeight w:val="412"/>
        </w:trPr>
        <w:tc>
          <w:tcPr>
            <w:tcW w:w="10680" w:type="dxa"/>
            <w:gridSpan w:val="10"/>
          </w:tcPr>
          <w:p w:rsidR="00580D35" w:rsidRPr="00322466" w:rsidRDefault="00C50918" w:rsidP="0031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71716" w:rsidRPr="0032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466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466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Алябьева</w:t>
            </w:r>
            <w:proofErr w:type="spellEnd"/>
            <w:r w:rsidR="00322466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</w:t>
            </w:r>
            <w:proofErr w:type="spellStart"/>
            <w:r w:rsidR="00322466" w:rsidRPr="00322466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="00322466"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proofErr w:type="spellStart"/>
            <w:r w:rsidR="00322466" w:rsidRPr="0032246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="00322466"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</w:t>
            </w:r>
            <w:r w:rsidR="0032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466" w:rsidRPr="00322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E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22466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 w:rsidR="00322466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развивающие занятия для детей старшего дошкольного возраста.</w:t>
            </w:r>
          </w:p>
        </w:tc>
      </w:tr>
      <w:tr w:rsidR="00580D35" w:rsidRPr="00183D5F" w:rsidTr="009501E4">
        <w:trPr>
          <w:trHeight w:val="285"/>
        </w:trPr>
        <w:tc>
          <w:tcPr>
            <w:tcW w:w="10680" w:type="dxa"/>
            <w:gridSpan w:val="10"/>
          </w:tcPr>
          <w:p w:rsidR="00580D35" w:rsidRPr="00322466" w:rsidRDefault="00C50918" w:rsidP="0031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</w:t>
            </w:r>
            <w:r w:rsidR="00D00CFE" w:rsidRPr="00322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22466">
              <w:rPr>
                <w:rFonts w:ascii="Times New Roman" w:hAnsi="Times New Roman" w:cs="Times New Roman"/>
                <w:sz w:val="24"/>
                <w:szCs w:val="24"/>
              </w:rPr>
              <w:t xml:space="preserve">Э.Э. </w:t>
            </w:r>
            <w:proofErr w:type="spellStart"/>
            <w:r w:rsidR="00322466">
              <w:rPr>
                <w:rFonts w:ascii="Times New Roman" w:hAnsi="Times New Roman" w:cs="Times New Roman"/>
                <w:sz w:val="24"/>
                <w:szCs w:val="24"/>
              </w:rPr>
              <w:t>Большебратская</w:t>
            </w:r>
            <w:proofErr w:type="spellEnd"/>
            <w:r w:rsidR="00322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E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2466"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  <w:r w:rsidR="00987E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80D35" w:rsidRPr="00183D5F" w:rsidTr="00322466">
        <w:trPr>
          <w:trHeight w:val="212"/>
        </w:trPr>
        <w:tc>
          <w:tcPr>
            <w:tcW w:w="10680" w:type="dxa"/>
            <w:gridSpan w:val="10"/>
          </w:tcPr>
          <w:p w:rsidR="00580D35" w:rsidRPr="00322466" w:rsidRDefault="00322466" w:rsidP="0031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87E36" w:rsidRPr="00987E36">
              <w:rPr>
                <w:sz w:val="24"/>
                <w:szCs w:val="24"/>
              </w:rPr>
              <w:t xml:space="preserve"> </w:t>
            </w:r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>Щипицына</w:t>
            </w:r>
            <w:proofErr w:type="spellEnd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>Защиринская</w:t>
            </w:r>
            <w:proofErr w:type="spellEnd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развивающая программа по альтернативно</w:t>
            </w:r>
            <w:r w:rsidR="00987E36">
              <w:rPr>
                <w:rFonts w:ascii="Times New Roman" w:hAnsi="Times New Roman" w:cs="Times New Roman"/>
                <w:sz w:val="24"/>
                <w:szCs w:val="24"/>
              </w:rPr>
              <w:t>й коммуникации «Азбука общения».</w:t>
            </w:r>
            <w:r w:rsidR="00987E36" w:rsidRPr="009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466" w:rsidRPr="00183D5F" w:rsidTr="009B6938">
        <w:trPr>
          <w:trHeight w:val="491"/>
        </w:trPr>
        <w:tc>
          <w:tcPr>
            <w:tcW w:w="10680" w:type="dxa"/>
            <w:gridSpan w:val="10"/>
          </w:tcPr>
          <w:p w:rsidR="00322466" w:rsidRPr="00183D5F" w:rsidRDefault="00322466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62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 ПС.</w:t>
            </w:r>
          </w:p>
        </w:tc>
      </w:tr>
      <w:tr w:rsidR="004A3FBD" w:rsidRPr="00183D5F" w:rsidTr="00943969">
        <w:tc>
          <w:tcPr>
            <w:tcW w:w="6462" w:type="dxa"/>
            <w:gridSpan w:val="5"/>
          </w:tcPr>
          <w:p w:rsidR="004A3FBD" w:rsidRPr="00183D5F" w:rsidRDefault="00C070D0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лекций, </w:t>
            </w:r>
            <w:proofErr w:type="spell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совещаний (кол </w:t>
            </w:r>
            <w:proofErr w:type="gram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о мероприятий)</w:t>
            </w:r>
          </w:p>
        </w:tc>
        <w:tc>
          <w:tcPr>
            <w:tcW w:w="1333" w:type="dxa"/>
          </w:tcPr>
          <w:p w:rsidR="004A3FBD" w:rsidRPr="00183D5F" w:rsidRDefault="005E3C30" w:rsidP="00E05B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4A3FBD" w:rsidRPr="00183D5F" w:rsidRDefault="008C60AF" w:rsidP="00E05B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gridSpan w:val="2"/>
          </w:tcPr>
          <w:p w:rsidR="004A3FBD" w:rsidRPr="006541F3" w:rsidRDefault="00B25989" w:rsidP="00E05B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0D0" w:rsidRPr="00183D5F" w:rsidTr="009501E4">
        <w:tc>
          <w:tcPr>
            <w:tcW w:w="10680" w:type="dxa"/>
            <w:gridSpan w:val="10"/>
          </w:tcPr>
          <w:p w:rsidR="00C070D0" w:rsidRPr="00183D5F" w:rsidRDefault="00C070D0" w:rsidP="009501E4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3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проведенных мероприятий:</w:t>
            </w:r>
          </w:p>
        </w:tc>
      </w:tr>
      <w:tr w:rsidR="00C070D0" w:rsidRPr="00183D5F" w:rsidTr="009501E4">
        <w:tc>
          <w:tcPr>
            <w:tcW w:w="10680" w:type="dxa"/>
            <w:gridSpan w:val="10"/>
          </w:tcPr>
          <w:p w:rsidR="00C070D0" w:rsidRPr="00183D5F" w:rsidRDefault="00E05BE2" w:rsidP="008D2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04A4"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</w:t>
            </w:r>
            <w:r w:rsidR="006A00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2CE6">
              <w:rPr>
                <w:rFonts w:ascii="Times New Roman" w:hAnsi="Times New Roman" w:cs="Times New Roman"/>
                <w:sz w:val="24"/>
                <w:szCs w:val="24"/>
              </w:rPr>
              <w:t>В детский сад с радостью!</w:t>
            </w:r>
            <w:r w:rsidR="006A0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0D0" w:rsidRPr="00183D5F" w:rsidTr="000D1B75">
        <w:trPr>
          <w:trHeight w:val="276"/>
        </w:trPr>
        <w:tc>
          <w:tcPr>
            <w:tcW w:w="10680" w:type="dxa"/>
            <w:gridSpan w:val="10"/>
          </w:tcPr>
          <w:p w:rsidR="000D1B75" w:rsidRPr="00183D5F" w:rsidRDefault="000C04A4" w:rsidP="008D2CE6">
            <w:pPr>
              <w:tabs>
                <w:tab w:val="left" w:pos="187"/>
                <w:tab w:val="left" w:pos="35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CE6"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CE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«Мой ребенок идет в </w:t>
            </w:r>
            <w:proofErr w:type="spellStart"/>
            <w:r w:rsidR="008D2CE6">
              <w:rPr>
                <w:rFonts w:ascii="Times New Roman" w:hAnsi="Times New Roman" w:cs="Times New Roman"/>
                <w:sz w:val="24"/>
                <w:szCs w:val="24"/>
              </w:rPr>
              <w:t>щколу</w:t>
            </w:r>
            <w:proofErr w:type="spellEnd"/>
            <w:r w:rsidR="008D2C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D1B75" w:rsidRPr="00183D5F" w:rsidTr="008D2CE6">
        <w:trPr>
          <w:trHeight w:val="264"/>
        </w:trPr>
        <w:tc>
          <w:tcPr>
            <w:tcW w:w="10680" w:type="dxa"/>
            <w:gridSpan w:val="10"/>
          </w:tcPr>
          <w:p w:rsidR="000D1B75" w:rsidRPr="00183D5F" w:rsidRDefault="000D1B75" w:rsidP="00812338">
            <w:pPr>
              <w:tabs>
                <w:tab w:val="left" w:pos="187"/>
                <w:tab w:val="left" w:pos="35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3.Семинар для родителей «Что такое психологическая готовность к обучению в школе. Как подготовить ребенка к школе».</w:t>
            </w:r>
          </w:p>
        </w:tc>
      </w:tr>
      <w:tr w:rsidR="008D2CE6" w:rsidRPr="00183D5F" w:rsidTr="006541F3">
        <w:trPr>
          <w:trHeight w:val="288"/>
        </w:trPr>
        <w:tc>
          <w:tcPr>
            <w:tcW w:w="10680" w:type="dxa"/>
            <w:gridSpan w:val="10"/>
          </w:tcPr>
          <w:p w:rsidR="00B65F64" w:rsidRPr="00183D5F" w:rsidRDefault="008D2CE6" w:rsidP="00812338">
            <w:pPr>
              <w:tabs>
                <w:tab w:val="left" w:pos="187"/>
                <w:tab w:val="left" w:pos="35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123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5989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</w:t>
            </w:r>
            <w:r w:rsidR="00B25989">
              <w:rPr>
                <w:rFonts w:ascii="Times New Roman" w:hAnsi="Times New Roman" w:cs="Times New Roman"/>
                <w:sz w:val="24"/>
                <w:szCs w:val="24"/>
              </w:rPr>
              <w:t>Бумеранг родительского гнева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5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0D0" w:rsidRPr="00183D5F" w:rsidTr="009501E4">
        <w:tc>
          <w:tcPr>
            <w:tcW w:w="10680" w:type="dxa"/>
            <w:gridSpan w:val="10"/>
          </w:tcPr>
          <w:p w:rsidR="00C070D0" w:rsidRPr="00183D5F" w:rsidRDefault="00812338" w:rsidP="008355E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7D3" w:rsidRPr="00183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5E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педагогов</w:t>
            </w:r>
            <w:r w:rsidR="008355EC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обучения, воспитания и развития детей. </w:t>
            </w:r>
          </w:p>
        </w:tc>
      </w:tr>
      <w:tr w:rsidR="00C070D0" w:rsidRPr="00183D5F" w:rsidTr="005E3C30">
        <w:trPr>
          <w:trHeight w:val="612"/>
        </w:trPr>
        <w:tc>
          <w:tcPr>
            <w:tcW w:w="10680" w:type="dxa"/>
            <w:gridSpan w:val="10"/>
          </w:tcPr>
          <w:p w:rsidR="005E3C30" w:rsidRPr="00183D5F" w:rsidRDefault="00812338" w:rsidP="000D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7D3"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55EC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«Коррекция эмоционально-поведенческих расстройств у детей с нарушениями в развитии»</w:t>
            </w:r>
            <w:r w:rsidR="00243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30" w:rsidRPr="00183D5F" w:rsidTr="000D1B75">
        <w:trPr>
          <w:trHeight w:val="204"/>
        </w:trPr>
        <w:tc>
          <w:tcPr>
            <w:tcW w:w="10680" w:type="dxa"/>
            <w:gridSpan w:val="10"/>
          </w:tcPr>
          <w:p w:rsidR="005E3C30" w:rsidRDefault="00812338" w:rsidP="000D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30">
              <w:rPr>
                <w:rFonts w:ascii="Times New Roman" w:hAnsi="Times New Roman" w:cs="Times New Roman"/>
                <w:sz w:val="24"/>
                <w:szCs w:val="24"/>
              </w:rPr>
              <w:t>. Тренинг позитивного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мировосприятия для педагогов «</w:t>
            </w:r>
            <w:r w:rsidR="005E3C30">
              <w:rPr>
                <w:rFonts w:ascii="Times New Roman" w:hAnsi="Times New Roman" w:cs="Times New Roman"/>
                <w:sz w:val="24"/>
                <w:szCs w:val="24"/>
              </w:rPr>
              <w:t>Жизнь щедро дарит радости часы».</w:t>
            </w:r>
          </w:p>
        </w:tc>
      </w:tr>
      <w:tr w:rsidR="000D1B75" w:rsidRPr="00183D5F" w:rsidTr="000D1B75">
        <w:trPr>
          <w:trHeight w:val="905"/>
        </w:trPr>
        <w:tc>
          <w:tcPr>
            <w:tcW w:w="10680" w:type="dxa"/>
            <w:gridSpan w:val="10"/>
          </w:tcPr>
          <w:p w:rsidR="000D1B75" w:rsidRDefault="00812338" w:rsidP="0081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1B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1B75" w:rsidRPr="000D1B7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5E3C3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 w:rsidR="000D1B75" w:rsidRPr="000D1B7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тренинга</w:t>
            </w:r>
            <w:bookmarkStart w:id="0" w:name="_GoBack"/>
            <w:bookmarkEnd w:id="0"/>
            <w:r w:rsidR="000D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B75" w:rsidRPr="000D1B75">
              <w:rPr>
                <w:rFonts w:ascii="Times New Roman" w:hAnsi="Times New Roman" w:cs="Times New Roman"/>
                <w:sz w:val="24"/>
                <w:szCs w:val="24"/>
              </w:rPr>
              <w:t xml:space="preserve"> «Благоприятный социально-психологический климат в ДОУ как условие обеспечения качества образовательного процесса. Конфликты. Профилактика конфликтов. Формула решения</w:t>
            </w:r>
            <w:r w:rsidR="005E3C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1B75" w:rsidRPr="000D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0D0" w:rsidRPr="00183D5F" w:rsidTr="009501E4">
        <w:tc>
          <w:tcPr>
            <w:tcW w:w="10680" w:type="dxa"/>
            <w:gridSpan w:val="10"/>
            <w:tcBorders>
              <w:top w:val="nil"/>
            </w:tcBorders>
          </w:tcPr>
          <w:p w:rsidR="00C070D0" w:rsidRPr="00183D5F" w:rsidRDefault="00C070D0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3D5F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ЭКСПЕРТНАЯ РАБОТА ПС.</w:t>
            </w:r>
          </w:p>
        </w:tc>
      </w:tr>
      <w:tr w:rsidR="004A3FBD" w:rsidRPr="00183D5F" w:rsidTr="00943969">
        <w:tc>
          <w:tcPr>
            <w:tcW w:w="6462" w:type="dxa"/>
            <w:gridSpan w:val="5"/>
          </w:tcPr>
          <w:p w:rsidR="004A3FBD" w:rsidRPr="00183D5F" w:rsidRDefault="00C070D0" w:rsidP="009501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Участие в консилиумах, комиссиях, совещаниях, собраниях и т.д.  (кол</w:t>
            </w:r>
            <w:r w:rsidR="00BF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мероприятий)</w:t>
            </w:r>
          </w:p>
        </w:tc>
        <w:tc>
          <w:tcPr>
            <w:tcW w:w="1561" w:type="dxa"/>
            <w:gridSpan w:val="2"/>
          </w:tcPr>
          <w:p w:rsidR="004A3FBD" w:rsidRPr="00183D5F" w:rsidRDefault="00812338" w:rsidP="000337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4A3FBD" w:rsidRPr="00183D5F" w:rsidRDefault="00812338" w:rsidP="000337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4A3FBD" w:rsidRPr="00BF2490" w:rsidRDefault="00812338" w:rsidP="000337D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501E4" w:rsidRPr="00183D5F" w:rsidTr="009501E4">
        <w:trPr>
          <w:trHeight w:val="330"/>
        </w:trPr>
        <w:tc>
          <w:tcPr>
            <w:tcW w:w="10680" w:type="dxa"/>
            <w:gridSpan w:val="10"/>
          </w:tcPr>
          <w:p w:rsidR="009501E4" w:rsidRPr="00183D5F" w:rsidRDefault="009501E4" w:rsidP="009501E4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3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Темы мероприятий:</w:t>
            </w:r>
          </w:p>
        </w:tc>
      </w:tr>
      <w:tr w:rsidR="009501E4" w:rsidRPr="00183D5F" w:rsidTr="00566948">
        <w:trPr>
          <w:trHeight w:val="312"/>
        </w:trPr>
        <w:tc>
          <w:tcPr>
            <w:tcW w:w="10680" w:type="dxa"/>
            <w:gridSpan w:val="10"/>
          </w:tcPr>
          <w:p w:rsidR="00566948" w:rsidRPr="00566948" w:rsidRDefault="00566948" w:rsidP="00566948">
            <w:pPr>
              <w:pStyle w:val="a3"/>
              <w:numPr>
                <w:ilvl w:val="0"/>
                <w:numId w:val="14"/>
              </w:numPr>
              <w:tabs>
                <w:tab w:val="left" w:pos="260"/>
              </w:tabs>
              <w:spacing w:line="240" w:lineRule="atLeast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</w:t>
            </w:r>
            <w:r w:rsidR="00AB03CE" w:rsidRPr="00566948"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сихолого-педагогическое сопровождение </w:t>
            </w:r>
            <w:r w:rsidR="00BF2490" w:rsidRPr="00566948">
              <w:rPr>
                <w:rFonts w:ascii="Times New Roman" w:hAnsi="Times New Roman" w:cs="Times New Roman"/>
                <w:sz w:val="24"/>
                <w:szCs w:val="24"/>
              </w:rPr>
              <w:t>детей с особыми образовательными 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2490" w:rsidRPr="0056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6948" w:rsidRPr="00183D5F" w:rsidTr="009501E4">
        <w:trPr>
          <w:trHeight w:val="576"/>
        </w:trPr>
        <w:tc>
          <w:tcPr>
            <w:tcW w:w="10680" w:type="dxa"/>
            <w:gridSpan w:val="10"/>
          </w:tcPr>
          <w:p w:rsidR="00566948" w:rsidRPr="00566948" w:rsidRDefault="00566948" w:rsidP="00566948">
            <w:pPr>
              <w:pStyle w:val="a3"/>
              <w:numPr>
                <w:ilvl w:val="0"/>
                <w:numId w:val="14"/>
              </w:numPr>
              <w:tabs>
                <w:tab w:val="left" w:pos="211"/>
              </w:tabs>
              <w:spacing w:line="240" w:lineRule="atLeast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консилиум по результатам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УУД.</w:t>
            </w:r>
          </w:p>
        </w:tc>
      </w:tr>
      <w:tr w:rsidR="009501E4" w:rsidRPr="00183D5F" w:rsidTr="009501E4">
        <w:tc>
          <w:tcPr>
            <w:tcW w:w="10680" w:type="dxa"/>
            <w:gridSpan w:val="10"/>
          </w:tcPr>
          <w:p w:rsidR="009501E4" w:rsidRPr="00183D5F" w:rsidRDefault="008E53D4" w:rsidP="005669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3. Просмотр </w:t>
            </w:r>
            <w:r w:rsidR="00566948">
              <w:rPr>
                <w:rFonts w:ascii="Times New Roman" w:hAnsi="Times New Roman" w:cs="Times New Roman"/>
                <w:sz w:val="24"/>
                <w:szCs w:val="24"/>
              </w:rPr>
              <w:t>занятий. Изучение качества педагогического общения.</w:t>
            </w:r>
          </w:p>
        </w:tc>
      </w:tr>
      <w:tr w:rsidR="009501E4" w:rsidRPr="00183D5F" w:rsidTr="009501E4">
        <w:tc>
          <w:tcPr>
            <w:tcW w:w="10680" w:type="dxa"/>
            <w:gridSpan w:val="10"/>
          </w:tcPr>
          <w:p w:rsidR="009501E4" w:rsidRPr="00183D5F" w:rsidRDefault="008E53D4" w:rsidP="005669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66948">
              <w:rPr>
                <w:rFonts w:ascii="Times New Roman" w:hAnsi="Times New Roman" w:cs="Times New Roman"/>
                <w:sz w:val="24"/>
                <w:szCs w:val="24"/>
              </w:rPr>
              <w:t>Оценка характера адаптации ребенка к новым условиям.</w:t>
            </w:r>
          </w:p>
        </w:tc>
      </w:tr>
      <w:tr w:rsidR="009501E4" w:rsidRPr="00183D5F" w:rsidTr="009501E4">
        <w:tc>
          <w:tcPr>
            <w:tcW w:w="10680" w:type="dxa"/>
            <w:gridSpan w:val="10"/>
          </w:tcPr>
          <w:p w:rsidR="009501E4" w:rsidRPr="00183D5F" w:rsidRDefault="009501E4" w:rsidP="008B67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3D5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 ПС.</w:t>
            </w:r>
          </w:p>
        </w:tc>
      </w:tr>
      <w:tr w:rsidR="009501E4" w:rsidRPr="00183D5F" w:rsidTr="009501E4">
        <w:tc>
          <w:tcPr>
            <w:tcW w:w="8023" w:type="dxa"/>
            <w:gridSpan w:val="7"/>
          </w:tcPr>
          <w:p w:rsidR="009501E4" w:rsidRPr="00183D5F" w:rsidRDefault="009501E4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657" w:type="dxa"/>
            <w:gridSpan w:val="3"/>
          </w:tcPr>
          <w:p w:rsidR="009501E4" w:rsidRPr="00183D5F" w:rsidRDefault="009501E4" w:rsidP="009501E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501E4" w:rsidRPr="00183D5F" w:rsidTr="009501E4">
        <w:tc>
          <w:tcPr>
            <w:tcW w:w="8023" w:type="dxa"/>
            <w:gridSpan w:val="7"/>
          </w:tcPr>
          <w:p w:rsidR="009501E4" w:rsidRPr="00183D5F" w:rsidRDefault="00943969" w:rsidP="0094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1. Работа с литературой.</w:t>
            </w:r>
          </w:p>
        </w:tc>
        <w:tc>
          <w:tcPr>
            <w:tcW w:w="2657" w:type="dxa"/>
            <w:gridSpan w:val="3"/>
          </w:tcPr>
          <w:p w:rsidR="009501E4" w:rsidRPr="00183D5F" w:rsidRDefault="00097889" w:rsidP="0094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3CEE" w:rsidRPr="00183D5F" w:rsidTr="00943969">
        <w:tblPrEx>
          <w:tblLook w:val="0000"/>
        </w:tblPrEx>
        <w:trPr>
          <w:trHeight w:val="405"/>
        </w:trPr>
        <w:tc>
          <w:tcPr>
            <w:tcW w:w="8023" w:type="dxa"/>
            <w:gridSpan w:val="7"/>
          </w:tcPr>
          <w:p w:rsidR="002C3CEE" w:rsidRPr="00183D5F" w:rsidRDefault="00943969" w:rsidP="0094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и планирование </w:t>
            </w:r>
            <w:r w:rsidR="0001667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, оформление документации.</w:t>
            </w:r>
          </w:p>
        </w:tc>
        <w:tc>
          <w:tcPr>
            <w:tcW w:w="2657" w:type="dxa"/>
            <w:gridSpan w:val="3"/>
          </w:tcPr>
          <w:p w:rsidR="002C3CEE" w:rsidRPr="00183D5F" w:rsidRDefault="00943969" w:rsidP="0094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C3CEE" w:rsidRPr="00183D5F" w:rsidTr="00943969">
        <w:tblPrEx>
          <w:tblLook w:val="0000"/>
        </w:tblPrEx>
        <w:trPr>
          <w:trHeight w:val="255"/>
        </w:trPr>
        <w:tc>
          <w:tcPr>
            <w:tcW w:w="8023" w:type="dxa"/>
            <w:gridSpan w:val="7"/>
          </w:tcPr>
          <w:p w:rsidR="002C3CEE" w:rsidRPr="00183D5F" w:rsidRDefault="00943969" w:rsidP="0094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3. Курсы повышения квалификации.</w:t>
            </w:r>
          </w:p>
        </w:tc>
        <w:tc>
          <w:tcPr>
            <w:tcW w:w="2657" w:type="dxa"/>
            <w:gridSpan w:val="3"/>
          </w:tcPr>
          <w:p w:rsidR="002C3CEE" w:rsidRPr="0001667A" w:rsidRDefault="00097889" w:rsidP="0001667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C3CEE" w:rsidRPr="00183D5F" w:rsidTr="00943969">
        <w:tblPrEx>
          <w:tblLook w:val="0000"/>
        </w:tblPrEx>
        <w:trPr>
          <w:trHeight w:val="330"/>
        </w:trPr>
        <w:tc>
          <w:tcPr>
            <w:tcW w:w="8023" w:type="dxa"/>
            <w:gridSpan w:val="7"/>
          </w:tcPr>
          <w:p w:rsidR="002C3CEE" w:rsidRPr="00183D5F" w:rsidRDefault="00943969" w:rsidP="0094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Супервизорство</w:t>
            </w:r>
            <w:proofErr w:type="spellEnd"/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gridSpan w:val="3"/>
          </w:tcPr>
          <w:p w:rsidR="002C3CEE" w:rsidRPr="00183D5F" w:rsidRDefault="00CB1D8E" w:rsidP="0094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CEE" w:rsidRPr="00183D5F" w:rsidTr="00943969">
        <w:tblPrEx>
          <w:tblLook w:val="0000"/>
        </w:tblPrEx>
        <w:trPr>
          <w:trHeight w:val="435"/>
        </w:trPr>
        <w:tc>
          <w:tcPr>
            <w:tcW w:w="8023" w:type="dxa"/>
            <w:gridSpan w:val="7"/>
          </w:tcPr>
          <w:p w:rsidR="002C3CEE" w:rsidRPr="00183D5F" w:rsidRDefault="00943969" w:rsidP="0094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3D5F">
              <w:rPr>
                <w:rFonts w:ascii="Times New Roman" w:hAnsi="Times New Roman" w:cs="Times New Roman"/>
                <w:sz w:val="24"/>
                <w:szCs w:val="24"/>
              </w:rPr>
              <w:t>5. Оформление кабинета.</w:t>
            </w:r>
          </w:p>
        </w:tc>
        <w:tc>
          <w:tcPr>
            <w:tcW w:w="2657" w:type="dxa"/>
            <w:gridSpan w:val="3"/>
          </w:tcPr>
          <w:p w:rsidR="002C3CEE" w:rsidRPr="00183D5F" w:rsidRDefault="00CB1D8E" w:rsidP="0094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B2CBE" w:rsidRPr="00183D5F" w:rsidRDefault="006B2CBE" w:rsidP="00504469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ШАГ 7. Качественное обобщение деятельности ПС. (не более 200 символов)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Вопрос: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1. Каково назначение ПС ДОУ?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2. Какие проблемы выявлены ПС ДОУ?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3. Каков был прогноз педагога – психолога в отношении выявленных проблем?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4. Какие общие задачи решались ПС.?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5. Результаты деятельности ПС.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6. Анализ затруднений в деятельности педагога-психолога ДОУ?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7. Выводы о перспективах дальнейшей работы ПС ДОУ.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ШАГ 8. Статистическая справка по состоянию ПС в образовании (да=1; нет=0).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1. В каком учреждении вы работаете?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525">
        <w:rPr>
          <w:rFonts w:ascii="Times New Roman" w:hAnsi="Times New Roman" w:cs="Times New Roman"/>
          <w:b/>
          <w:sz w:val="24"/>
          <w:szCs w:val="24"/>
          <w:u w:val="single"/>
        </w:rPr>
        <w:t>-ДОУ;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7525">
        <w:rPr>
          <w:rFonts w:ascii="Times New Roman" w:hAnsi="Times New Roman" w:cs="Times New Roman"/>
          <w:sz w:val="24"/>
          <w:szCs w:val="24"/>
        </w:rPr>
        <w:t>интернатное</w:t>
      </w:r>
      <w:proofErr w:type="spellEnd"/>
      <w:r w:rsidRPr="005D7525">
        <w:rPr>
          <w:rFonts w:ascii="Times New Roman" w:hAnsi="Times New Roman" w:cs="Times New Roman"/>
          <w:sz w:val="24"/>
          <w:szCs w:val="24"/>
        </w:rPr>
        <w:t>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2. На каких условиях вы работаете?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525">
        <w:rPr>
          <w:rFonts w:ascii="Times New Roman" w:hAnsi="Times New Roman" w:cs="Times New Roman"/>
          <w:b/>
          <w:sz w:val="24"/>
          <w:szCs w:val="24"/>
          <w:u w:val="single"/>
        </w:rPr>
        <w:t>-штатный;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-совместитель.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3. Какое образование вы имеете?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525">
        <w:rPr>
          <w:rFonts w:ascii="Times New Roman" w:hAnsi="Times New Roman" w:cs="Times New Roman"/>
          <w:b/>
          <w:sz w:val="24"/>
          <w:szCs w:val="24"/>
          <w:u w:val="single"/>
        </w:rPr>
        <w:t>-базовое психологическое образование (обучение 5 лет по специальности 020400 «Психология»);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-второе высшее психологическое образование (обучение не менее 3,5 лет);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-психологические курсы (от 3-х - 9-ти месяцев до 3,5 лет).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4. Какой вы имеете уровень квалификации?</w:t>
      </w:r>
    </w:p>
    <w:p w:rsidR="00A02514" w:rsidRPr="00A02514" w:rsidRDefault="00504469" w:rsidP="00A02514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 w:rsidRPr="00A02514">
        <w:rPr>
          <w:rFonts w:ascii="Times New Roman" w:hAnsi="Times New Roman" w:cs="Times New Roman"/>
          <w:b/>
          <w:sz w:val="24"/>
          <w:szCs w:val="24"/>
        </w:rPr>
        <w:t>-</w:t>
      </w:r>
      <w:r w:rsidR="00A02514" w:rsidRPr="00A02514">
        <w:rPr>
          <w:rFonts w:ascii="Times New Roman" w:hAnsi="Times New Roman" w:cs="Times New Roman"/>
          <w:b/>
          <w:sz w:val="24"/>
          <w:szCs w:val="24"/>
        </w:rPr>
        <w:t>1 категория;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-высшая категория.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5. Стаж работы.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-до 1 года;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  <w:u w:val="single"/>
        </w:rPr>
      </w:pPr>
      <w:r w:rsidRPr="005D7525">
        <w:rPr>
          <w:rFonts w:ascii="Times New Roman" w:hAnsi="Times New Roman" w:cs="Times New Roman"/>
          <w:sz w:val="24"/>
          <w:szCs w:val="24"/>
          <w:u w:val="single"/>
        </w:rPr>
        <w:t>-от года до 3-х лет;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-от 3-х до 5-ти лет;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 w:rsidRPr="005D7525">
        <w:rPr>
          <w:rFonts w:ascii="Times New Roman" w:hAnsi="Times New Roman" w:cs="Times New Roman"/>
          <w:b/>
          <w:sz w:val="24"/>
          <w:szCs w:val="24"/>
        </w:rPr>
        <w:t>-больше 5-ти лет.</w:t>
      </w:r>
    </w:p>
    <w:p w:rsidR="00D95B2E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D7525">
        <w:rPr>
          <w:rFonts w:ascii="Times New Roman" w:hAnsi="Times New Roman" w:cs="Times New Roman"/>
          <w:sz w:val="24"/>
          <w:szCs w:val="24"/>
        </w:rPr>
        <w:t>Где вы повышали квалификацию (за последние 5 лет)?</w:t>
      </w:r>
      <w:r w:rsidR="00D95B2E" w:rsidRPr="005D75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4469" w:rsidRPr="005D7525" w:rsidRDefault="00D95B2E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 w:rsidRPr="005D7525">
        <w:rPr>
          <w:rFonts w:ascii="Times New Roman" w:hAnsi="Times New Roman" w:cs="Times New Roman"/>
          <w:b/>
          <w:sz w:val="24"/>
          <w:szCs w:val="24"/>
        </w:rPr>
        <w:t>(дистанционные курсы)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-на уровне города;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 на уровне региона;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-на уровне РФ.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lastRenderedPageBreak/>
        <w:t xml:space="preserve">7. Участвуете ли вы в работе МО вашего района? </w:t>
      </w:r>
      <w:r w:rsidR="00D95B2E" w:rsidRPr="005D7525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8D12DE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 xml:space="preserve">8. Существуют ли в вашем учреждении </w:t>
      </w:r>
      <w:proofErr w:type="spellStart"/>
      <w:r w:rsidRPr="005D752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5D7525">
        <w:rPr>
          <w:rFonts w:ascii="Times New Roman" w:hAnsi="Times New Roman" w:cs="Times New Roman"/>
          <w:sz w:val="24"/>
          <w:szCs w:val="24"/>
        </w:rPr>
        <w:t xml:space="preserve">. консилиумы? </w:t>
      </w:r>
      <w:r w:rsidR="008D12DE" w:rsidRPr="005D7525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 xml:space="preserve">9. Участвуете ли вы в его работе? </w:t>
      </w:r>
      <w:r w:rsidR="008D12DE" w:rsidRPr="005D7525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469" w:rsidRPr="005D7525" w:rsidRDefault="00504469" w:rsidP="00504469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 xml:space="preserve">10. Есть ли у вас отдельный кабинет для работы? </w:t>
      </w:r>
      <w:r w:rsidR="004E5718" w:rsidRPr="005D7525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04469" w:rsidRPr="005D7525" w:rsidRDefault="00504469" w:rsidP="00504469">
      <w:pPr>
        <w:pStyle w:val="a3"/>
        <w:shd w:val="clear" w:color="auto" w:fill="FFFFFF"/>
        <w:spacing w:before="221" w:line="302" w:lineRule="exact"/>
        <w:ind w:left="773" w:right="1843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02514" w:rsidRDefault="00A02514" w:rsidP="00583431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431" w:rsidRPr="005D7525" w:rsidRDefault="00583431" w:rsidP="00583431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525"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DD2949" w:rsidRPr="005D7525" w:rsidRDefault="00504469" w:rsidP="00504469">
      <w:pPr>
        <w:shd w:val="clear" w:color="auto" w:fill="FFFFFF"/>
        <w:spacing w:before="221"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eastAsia="Times New Roman" w:hAnsi="Times New Roman" w:cs="Times New Roman"/>
          <w:spacing w:val="-1"/>
          <w:sz w:val="24"/>
          <w:szCs w:val="24"/>
        </w:rPr>
        <w:t>ШАГ 7</w:t>
      </w:r>
      <w:r w:rsidRPr="005D7525">
        <w:rPr>
          <w:rFonts w:ascii="Times New Roman" w:hAnsi="Times New Roman" w:cs="Times New Roman"/>
          <w:sz w:val="24"/>
          <w:szCs w:val="24"/>
        </w:rPr>
        <w:t>. Качественное обобщение деятельности ПС.</w:t>
      </w:r>
    </w:p>
    <w:p w:rsidR="00AC743F" w:rsidRDefault="00AC743F" w:rsidP="00633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328" w:rsidRPr="00633328" w:rsidRDefault="00633328" w:rsidP="00633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328">
        <w:rPr>
          <w:rFonts w:ascii="Times New Roman" w:hAnsi="Times New Roman" w:cs="Times New Roman"/>
          <w:b/>
          <w:sz w:val="24"/>
          <w:szCs w:val="24"/>
        </w:rPr>
        <w:t xml:space="preserve">  1.Каково назначение ПС ДОУ?</w:t>
      </w:r>
    </w:p>
    <w:p w:rsidR="00583431" w:rsidRPr="005D7525" w:rsidRDefault="00583431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514" w:rsidRPr="00A02514" w:rsidRDefault="00633328" w:rsidP="00A02514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2514" w:rsidRPr="00A02514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</w:t>
      </w:r>
    </w:p>
    <w:p w:rsidR="00A02514" w:rsidRDefault="00A02514" w:rsidP="00A02514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8"/>
          <w:szCs w:val="28"/>
        </w:rPr>
      </w:pPr>
    </w:p>
    <w:p w:rsidR="00633328" w:rsidRPr="00633328" w:rsidRDefault="00A02514" w:rsidP="00633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DE0">
        <w:rPr>
          <w:rFonts w:ascii="Times New Roman" w:hAnsi="Times New Roman" w:cs="Times New Roman"/>
          <w:sz w:val="28"/>
          <w:szCs w:val="28"/>
        </w:rPr>
        <w:t xml:space="preserve"> </w:t>
      </w:r>
      <w:r w:rsidR="00633328" w:rsidRPr="00633328">
        <w:rPr>
          <w:rFonts w:ascii="Times New Roman" w:hAnsi="Times New Roman" w:cs="Times New Roman"/>
          <w:b/>
          <w:sz w:val="24"/>
          <w:szCs w:val="24"/>
        </w:rPr>
        <w:t>2. Какие проблемы выявлены ПС ДОУ?</w:t>
      </w:r>
    </w:p>
    <w:p w:rsidR="00504469" w:rsidRPr="005D7525" w:rsidRDefault="00504469" w:rsidP="00A02514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8B7CD6" w:rsidRPr="00633328" w:rsidRDefault="008B7CD6" w:rsidP="00633328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302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 xml:space="preserve">Наличие детей с </w:t>
      </w:r>
      <w:r w:rsidR="00A02514" w:rsidRPr="00633328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потребностями.</w:t>
      </w:r>
    </w:p>
    <w:p w:rsidR="00504469" w:rsidRPr="00633328" w:rsidRDefault="00504469" w:rsidP="00633328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302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>Наличие детей с отклонениями в развитии (</w:t>
      </w:r>
      <w:proofErr w:type="gramStart"/>
      <w:r w:rsidRPr="00633328">
        <w:rPr>
          <w:rFonts w:ascii="Times New Roman" w:hAnsi="Times New Roman" w:cs="Times New Roman"/>
          <w:sz w:val="24"/>
          <w:szCs w:val="24"/>
        </w:rPr>
        <w:t>агрессивные</w:t>
      </w:r>
      <w:proofErr w:type="gramEnd"/>
      <w:r w:rsidRPr="00633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328">
        <w:rPr>
          <w:rFonts w:ascii="Times New Roman" w:hAnsi="Times New Roman" w:cs="Times New Roman"/>
          <w:sz w:val="24"/>
          <w:szCs w:val="24"/>
        </w:rPr>
        <w:t>гиперактивные</w:t>
      </w:r>
      <w:proofErr w:type="spellEnd"/>
      <w:r w:rsidRPr="00633328">
        <w:rPr>
          <w:rFonts w:ascii="Times New Roman" w:hAnsi="Times New Roman" w:cs="Times New Roman"/>
          <w:sz w:val="24"/>
          <w:szCs w:val="24"/>
        </w:rPr>
        <w:t>, замкнутые) в средней, старшей и подготовительной группах.</w:t>
      </w:r>
    </w:p>
    <w:p w:rsidR="00504469" w:rsidRPr="00633328" w:rsidRDefault="008B7CD6" w:rsidP="00633328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302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 xml:space="preserve">Наличие детей с низким уровнем способности </w:t>
      </w:r>
      <w:r w:rsidR="00504469" w:rsidRPr="00633328">
        <w:rPr>
          <w:rFonts w:ascii="Times New Roman" w:hAnsi="Times New Roman" w:cs="Times New Roman"/>
          <w:sz w:val="24"/>
          <w:szCs w:val="24"/>
        </w:rPr>
        <w:t xml:space="preserve"> к эмоциональной регуляции своего поведения.</w:t>
      </w:r>
    </w:p>
    <w:p w:rsidR="00504469" w:rsidRPr="00633328" w:rsidRDefault="00C11242" w:rsidP="00633328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302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 xml:space="preserve">Наличие детей </w:t>
      </w:r>
      <w:r w:rsidR="008B7CD6" w:rsidRPr="00633328">
        <w:rPr>
          <w:rFonts w:ascii="Times New Roman" w:hAnsi="Times New Roman" w:cs="Times New Roman"/>
          <w:sz w:val="24"/>
          <w:szCs w:val="24"/>
        </w:rPr>
        <w:t>с нарушениями в эмоционально-волевой сфере.</w:t>
      </w: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633328" w:rsidRPr="00633328" w:rsidRDefault="00633328" w:rsidP="00633328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33328">
        <w:rPr>
          <w:rFonts w:ascii="Times New Roman" w:hAnsi="Times New Roman" w:cs="Times New Roman"/>
          <w:b/>
          <w:sz w:val="24"/>
          <w:szCs w:val="24"/>
        </w:rPr>
        <w:t>3. Каков был прогноз педагога – психолога в отношении выявленных проблем?</w:t>
      </w:r>
    </w:p>
    <w:p w:rsidR="00633328" w:rsidRDefault="00633328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504469" w:rsidRPr="005D7525" w:rsidRDefault="00633328" w:rsidP="00633328">
      <w:pPr>
        <w:shd w:val="clear" w:color="auto" w:fill="FFFFFF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4469" w:rsidRPr="005D7525">
        <w:rPr>
          <w:rFonts w:ascii="Times New Roman" w:hAnsi="Times New Roman" w:cs="Times New Roman"/>
          <w:sz w:val="24"/>
          <w:szCs w:val="24"/>
        </w:rPr>
        <w:t xml:space="preserve"> Прогноз педагога – психолога в отношении выявленных проблем был положительный.</w:t>
      </w: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633328" w:rsidRPr="00633328" w:rsidRDefault="00633328" w:rsidP="00633328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3332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Какие общие задачи решались ПС</w:t>
      </w:r>
      <w:r w:rsidRPr="00633328">
        <w:rPr>
          <w:rFonts w:ascii="Times New Roman" w:hAnsi="Times New Roman" w:cs="Times New Roman"/>
          <w:b/>
          <w:sz w:val="24"/>
          <w:szCs w:val="24"/>
        </w:rPr>
        <w:t>?</w:t>
      </w: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633328" w:rsidRPr="00633328" w:rsidRDefault="00633328" w:rsidP="00633328">
      <w:pPr>
        <w:pStyle w:val="a3"/>
        <w:numPr>
          <w:ilvl w:val="0"/>
          <w:numId w:val="16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 xml:space="preserve">Выявление детей, нуждающихся в психологической помощи и создание условий для их гармоничного развития. </w:t>
      </w:r>
    </w:p>
    <w:p w:rsidR="00633328" w:rsidRPr="00633328" w:rsidRDefault="00633328" w:rsidP="00633328">
      <w:pPr>
        <w:pStyle w:val="a3"/>
        <w:numPr>
          <w:ilvl w:val="0"/>
          <w:numId w:val="1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633328" w:rsidRPr="00633328" w:rsidRDefault="00633328" w:rsidP="00633328">
      <w:pPr>
        <w:pStyle w:val="a3"/>
        <w:numPr>
          <w:ilvl w:val="0"/>
          <w:numId w:val="1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>Оказание психологической помощи детям, родителям и педагогам на всех этапах образовательного процесса.</w:t>
      </w:r>
    </w:p>
    <w:p w:rsidR="00633328" w:rsidRPr="00633328" w:rsidRDefault="00633328" w:rsidP="00633328">
      <w:pPr>
        <w:pStyle w:val="a3"/>
        <w:numPr>
          <w:ilvl w:val="0"/>
          <w:numId w:val="1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328">
        <w:rPr>
          <w:rFonts w:ascii="Times New Roman" w:hAnsi="Times New Roman" w:cs="Times New Roman"/>
          <w:sz w:val="24"/>
          <w:szCs w:val="24"/>
        </w:rPr>
        <w:t xml:space="preserve">Развитие психологической компетентности педагогов ДОУ и родителей в вопросах обучения и воспитания дошкольников. </w:t>
      </w:r>
    </w:p>
    <w:p w:rsidR="00633328" w:rsidRDefault="00633328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633328" w:rsidRPr="00633328" w:rsidRDefault="00633328" w:rsidP="00633328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33328">
        <w:rPr>
          <w:rFonts w:ascii="Times New Roman" w:hAnsi="Times New Roman" w:cs="Times New Roman"/>
          <w:b/>
          <w:sz w:val="24"/>
          <w:szCs w:val="24"/>
        </w:rPr>
        <w:t>5. Результаты деятельности ПС.</w:t>
      </w:r>
    </w:p>
    <w:p w:rsidR="00504469" w:rsidRPr="005D7525" w:rsidRDefault="00AC743F" w:rsidP="00633328">
      <w:pPr>
        <w:shd w:val="clear" w:color="auto" w:fill="FFFFFF"/>
        <w:spacing w:after="0" w:line="30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вышеперечисленные задачи были реализованы</w:t>
      </w:r>
      <w:r w:rsidR="00504469" w:rsidRPr="005D7525">
        <w:rPr>
          <w:rFonts w:ascii="Times New Roman" w:hAnsi="Times New Roman" w:cs="Times New Roman"/>
          <w:sz w:val="24"/>
          <w:szCs w:val="24"/>
        </w:rPr>
        <w:t>.</w:t>
      </w: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AC743F" w:rsidRPr="00AC743F" w:rsidRDefault="00AC743F" w:rsidP="00AC7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C743F">
        <w:rPr>
          <w:rFonts w:ascii="Times New Roman" w:hAnsi="Times New Roman" w:cs="Times New Roman"/>
          <w:b/>
          <w:sz w:val="24"/>
          <w:szCs w:val="24"/>
        </w:rPr>
        <w:t>Анализ затруднений в деятельности педагога-психолога ДОУ?</w:t>
      </w:r>
    </w:p>
    <w:p w:rsidR="00D80D4A" w:rsidRDefault="00D80D4A" w:rsidP="00D80D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</w:p>
    <w:p w:rsidR="00D80D4A" w:rsidRDefault="00B70536" w:rsidP="00D80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Высокий</w:t>
      </w:r>
      <w:r w:rsidR="00D20FB8" w:rsidRPr="00D8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контингент  воспитанников и обучающихся, который очень сложно охватить. Увеличилось количество детей с особыми образовательными потребностями (дети с </w:t>
      </w:r>
      <w:r w:rsidR="00D80D4A" w:rsidRPr="00D8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ОВЗ</w:t>
      </w:r>
      <w:r w:rsidR="00D8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и/или инвалидностью</w:t>
      </w:r>
      <w:r w:rsidR="00D80D4A" w:rsidRPr="00D80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А также </w:t>
      </w:r>
      <w:r w:rsidR="00D80D4A" w:rsidRPr="00D80D4A">
        <w:rPr>
          <w:rFonts w:ascii="Times New Roman" w:hAnsi="Times New Roman" w:cs="Times New Roman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</w:t>
      </w:r>
      <w:r w:rsidR="00D80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4A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D80D4A">
        <w:rPr>
          <w:rFonts w:ascii="Times New Roman" w:hAnsi="Times New Roman" w:cs="Times New Roman"/>
          <w:sz w:val="24"/>
          <w:szCs w:val="24"/>
        </w:rPr>
        <w:t>,</w:t>
      </w:r>
      <w:r w:rsidR="00D80D4A" w:rsidRPr="00D80D4A">
        <w:rPr>
          <w:rFonts w:ascii="Times New Roman" w:hAnsi="Times New Roman" w:cs="Times New Roman"/>
          <w:sz w:val="24"/>
          <w:szCs w:val="24"/>
        </w:rPr>
        <w:t xml:space="preserve"> неустойчивая или крайне низкая/завышенная самооценка, завышенный уровень притязаний).</w:t>
      </w:r>
    </w:p>
    <w:p w:rsidR="00B864B4" w:rsidRDefault="00B864B4" w:rsidP="00AC743F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AC743F" w:rsidRPr="00AC743F" w:rsidRDefault="00AC743F" w:rsidP="00AC743F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43F">
        <w:rPr>
          <w:rFonts w:ascii="Times New Roman" w:hAnsi="Times New Roman" w:cs="Times New Roman"/>
          <w:b/>
          <w:sz w:val="24"/>
          <w:szCs w:val="24"/>
        </w:rPr>
        <w:t>7. Выводы о перспективах дальнейшей работы ПС ДОУ.</w:t>
      </w:r>
    </w:p>
    <w:p w:rsidR="00AC743F" w:rsidRDefault="00AC743F" w:rsidP="00AC743F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  <w:r w:rsidRPr="005D7525">
        <w:rPr>
          <w:rFonts w:ascii="Times New Roman" w:hAnsi="Times New Roman" w:cs="Times New Roman"/>
          <w:sz w:val="24"/>
          <w:szCs w:val="24"/>
        </w:rPr>
        <w:t>В дальнейшем будут разработаны перспективные направления работы ПС ДОУ и поставленные задачи будут реализованы.</w:t>
      </w: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504469" w:rsidRPr="005D7525" w:rsidRDefault="00504469" w:rsidP="00504469">
      <w:pPr>
        <w:shd w:val="clear" w:color="auto" w:fill="FFFFFF"/>
        <w:spacing w:after="0" w:line="302" w:lineRule="exact"/>
        <w:ind w:left="51"/>
        <w:jc w:val="both"/>
        <w:rPr>
          <w:rFonts w:ascii="Times New Roman" w:hAnsi="Times New Roman" w:cs="Times New Roman"/>
          <w:sz w:val="24"/>
          <w:szCs w:val="24"/>
        </w:rPr>
      </w:pPr>
    </w:p>
    <w:p w:rsidR="00DD2949" w:rsidRPr="005D7525" w:rsidRDefault="00DD2949" w:rsidP="007C20B1">
      <w:pPr>
        <w:shd w:val="clear" w:color="auto" w:fill="FFFFFF"/>
        <w:spacing w:before="221" w:line="302" w:lineRule="exact"/>
        <w:ind w:left="53" w:right="1843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C20B1" w:rsidRPr="005D7525" w:rsidRDefault="007C20B1" w:rsidP="00D31EF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</w:p>
    <w:sectPr w:rsidR="007C20B1" w:rsidRPr="005D7525" w:rsidSect="00C2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F83126"/>
    <w:lvl w:ilvl="0">
      <w:numFmt w:val="bullet"/>
      <w:lvlText w:val="*"/>
      <w:lvlJc w:val="left"/>
    </w:lvl>
  </w:abstractNum>
  <w:abstractNum w:abstractNumId="1">
    <w:nsid w:val="0DB75E2D"/>
    <w:multiLevelType w:val="hybridMultilevel"/>
    <w:tmpl w:val="4A1A47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15D80"/>
    <w:multiLevelType w:val="hybridMultilevel"/>
    <w:tmpl w:val="6D50201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36228BC"/>
    <w:multiLevelType w:val="singleLevel"/>
    <w:tmpl w:val="A2B233A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258F27A3"/>
    <w:multiLevelType w:val="hybridMultilevel"/>
    <w:tmpl w:val="E34A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035B"/>
    <w:multiLevelType w:val="hybridMultilevel"/>
    <w:tmpl w:val="8A18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164AF"/>
    <w:multiLevelType w:val="hybridMultilevel"/>
    <w:tmpl w:val="E66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273A8"/>
    <w:multiLevelType w:val="hybridMultilevel"/>
    <w:tmpl w:val="78D4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C1959"/>
    <w:multiLevelType w:val="hybridMultilevel"/>
    <w:tmpl w:val="435C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167DB"/>
    <w:multiLevelType w:val="hybridMultilevel"/>
    <w:tmpl w:val="1450B6A8"/>
    <w:lvl w:ilvl="0" w:tplc="F0FED30C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>
    <w:nsid w:val="4969037C"/>
    <w:multiLevelType w:val="hybridMultilevel"/>
    <w:tmpl w:val="FA6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B6DB6"/>
    <w:multiLevelType w:val="hybridMultilevel"/>
    <w:tmpl w:val="4AB46F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A30C26"/>
    <w:multiLevelType w:val="hybridMultilevel"/>
    <w:tmpl w:val="899472DA"/>
    <w:lvl w:ilvl="0" w:tplc="28546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E6100"/>
    <w:multiLevelType w:val="hybridMultilevel"/>
    <w:tmpl w:val="0710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B5DD8"/>
    <w:multiLevelType w:val="hybridMultilevel"/>
    <w:tmpl w:val="CA40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161DD"/>
    <w:multiLevelType w:val="hybridMultilevel"/>
    <w:tmpl w:val="62BE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D3C90"/>
    <w:multiLevelType w:val="hybridMultilevel"/>
    <w:tmpl w:val="587AC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8303D"/>
    <w:multiLevelType w:val="hybridMultilevel"/>
    <w:tmpl w:val="945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8"/>
  </w:num>
  <w:num w:numId="6">
    <w:abstractNumId w:val="5"/>
  </w:num>
  <w:num w:numId="7">
    <w:abstractNumId w:val="8"/>
  </w:num>
  <w:num w:numId="8">
    <w:abstractNumId w:val="14"/>
  </w:num>
  <w:num w:numId="9">
    <w:abstractNumId w:val="16"/>
  </w:num>
  <w:num w:numId="10">
    <w:abstractNumId w:val="4"/>
  </w:num>
  <w:num w:numId="11">
    <w:abstractNumId w:val="2"/>
  </w:num>
  <w:num w:numId="12">
    <w:abstractNumId w:val="11"/>
  </w:num>
  <w:num w:numId="13">
    <w:abstractNumId w:val="17"/>
  </w:num>
  <w:num w:numId="14">
    <w:abstractNumId w:val="6"/>
  </w:num>
  <w:num w:numId="15">
    <w:abstractNumId w:val="7"/>
  </w:num>
  <w:num w:numId="16">
    <w:abstractNumId w:val="1"/>
  </w:num>
  <w:num w:numId="17">
    <w:abstractNumId w:val="15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35948"/>
    <w:rsid w:val="0001667A"/>
    <w:rsid w:val="000337D3"/>
    <w:rsid w:val="00042820"/>
    <w:rsid w:val="00055E62"/>
    <w:rsid w:val="00094811"/>
    <w:rsid w:val="00096AAD"/>
    <w:rsid w:val="00097889"/>
    <w:rsid w:val="000B0C06"/>
    <w:rsid w:val="000B3F0C"/>
    <w:rsid w:val="000C04A4"/>
    <w:rsid w:val="000C54B6"/>
    <w:rsid w:val="000D1B75"/>
    <w:rsid w:val="000D250B"/>
    <w:rsid w:val="00113E72"/>
    <w:rsid w:val="001279D0"/>
    <w:rsid w:val="00176662"/>
    <w:rsid w:val="00183D5F"/>
    <w:rsid w:val="001E023D"/>
    <w:rsid w:val="002434F3"/>
    <w:rsid w:val="00296048"/>
    <w:rsid w:val="002B5BCC"/>
    <w:rsid w:val="002C349E"/>
    <w:rsid w:val="002C3CEE"/>
    <w:rsid w:val="00303E06"/>
    <w:rsid w:val="00311F3F"/>
    <w:rsid w:val="003139CA"/>
    <w:rsid w:val="0031449C"/>
    <w:rsid w:val="00314834"/>
    <w:rsid w:val="00322466"/>
    <w:rsid w:val="00347AA7"/>
    <w:rsid w:val="003854FA"/>
    <w:rsid w:val="00387445"/>
    <w:rsid w:val="003914CD"/>
    <w:rsid w:val="003A6A71"/>
    <w:rsid w:val="003B5E4E"/>
    <w:rsid w:val="003D6ADF"/>
    <w:rsid w:val="00406944"/>
    <w:rsid w:val="004237C7"/>
    <w:rsid w:val="00434896"/>
    <w:rsid w:val="00450443"/>
    <w:rsid w:val="00483AD6"/>
    <w:rsid w:val="004A3FBD"/>
    <w:rsid w:val="004A5733"/>
    <w:rsid w:val="004B6064"/>
    <w:rsid w:val="004C6321"/>
    <w:rsid w:val="004E5718"/>
    <w:rsid w:val="005026A3"/>
    <w:rsid w:val="00504469"/>
    <w:rsid w:val="005220C5"/>
    <w:rsid w:val="00563EBA"/>
    <w:rsid w:val="00566948"/>
    <w:rsid w:val="00580D35"/>
    <w:rsid w:val="00583431"/>
    <w:rsid w:val="005D6C95"/>
    <w:rsid w:val="005D7525"/>
    <w:rsid w:val="005E2418"/>
    <w:rsid w:val="005E3C30"/>
    <w:rsid w:val="005E4502"/>
    <w:rsid w:val="005F52C9"/>
    <w:rsid w:val="00600CF3"/>
    <w:rsid w:val="00604C62"/>
    <w:rsid w:val="006254F3"/>
    <w:rsid w:val="00633328"/>
    <w:rsid w:val="0065026A"/>
    <w:rsid w:val="006541F3"/>
    <w:rsid w:val="00662CE3"/>
    <w:rsid w:val="00675E39"/>
    <w:rsid w:val="006771E0"/>
    <w:rsid w:val="006A00CD"/>
    <w:rsid w:val="006A1940"/>
    <w:rsid w:val="006B2CBE"/>
    <w:rsid w:val="006E7333"/>
    <w:rsid w:val="00722B5B"/>
    <w:rsid w:val="00735948"/>
    <w:rsid w:val="00743B6B"/>
    <w:rsid w:val="00751E37"/>
    <w:rsid w:val="00753355"/>
    <w:rsid w:val="00770787"/>
    <w:rsid w:val="007C20B1"/>
    <w:rsid w:val="007C3B70"/>
    <w:rsid w:val="007F3384"/>
    <w:rsid w:val="00812338"/>
    <w:rsid w:val="008355EC"/>
    <w:rsid w:val="00880CAA"/>
    <w:rsid w:val="0089691C"/>
    <w:rsid w:val="008A79C5"/>
    <w:rsid w:val="008B67A1"/>
    <w:rsid w:val="008B7636"/>
    <w:rsid w:val="008B7CD6"/>
    <w:rsid w:val="008C60AF"/>
    <w:rsid w:val="008D12DE"/>
    <w:rsid w:val="008D2CE6"/>
    <w:rsid w:val="008E53D4"/>
    <w:rsid w:val="00935308"/>
    <w:rsid w:val="00936D18"/>
    <w:rsid w:val="00943969"/>
    <w:rsid w:val="009501E4"/>
    <w:rsid w:val="00987E36"/>
    <w:rsid w:val="009A6C14"/>
    <w:rsid w:val="009B6938"/>
    <w:rsid w:val="009C60F0"/>
    <w:rsid w:val="009D5490"/>
    <w:rsid w:val="009F10D2"/>
    <w:rsid w:val="00A02514"/>
    <w:rsid w:val="00A02EAF"/>
    <w:rsid w:val="00A208C7"/>
    <w:rsid w:val="00A225B4"/>
    <w:rsid w:val="00A31271"/>
    <w:rsid w:val="00A550EA"/>
    <w:rsid w:val="00A62384"/>
    <w:rsid w:val="00A733AA"/>
    <w:rsid w:val="00A86A4C"/>
    <w:rsid w:val="00AB03CE"/>
    <w:rsid w:val="00AC3396"/>
    <w:rsid w:val="00AC743F"/>
    <w:rsid w:val="00AF12AC"/>
    <w:rsid w:val="00B25989"/>
    <w:rsid w:val="00B34067"/>
    <w:rsid w:val="00B41DFC"/>
    <w:rsid w:val="00B51F09"/>
    <w:rsid w:val="00B65F64"/>
    <w:rsid w:val="00B70536"/>
    <w:rsid w:val="00B737A3"/>
    <w:rsid w:val="00B864B4"/>
    <w:rsid w:val="00B86879"/>
    <w:rsid w:val="00B95A82"/>
    <w:rsid w:val="00BF2490"/>
    <w:rsid w:val="00C070D0"/>
    <w:rsid w:val="00C11242"/>
    <w:rsid w:val="00C2176F"/>
    <w:rsid w:val="00C26533"/>
    <w:rsid w:val="00C34B93"/>
    <w:rsid w:val="00C50918"/>
    <w:rsid w:val="00C77EF6"/>
    <w:rsid w:val="00CB1D8E"/>
    <w:rsid w:val="00CE515D"/>
    <w:rsid w:val="00CF6FE8"/>
    <w:rsid w:val="00CF7198"/>
    <w:rsid w:val="00D00CFE"/>
    <w:rsid w:val="00D14479"/>
    <w:rsid w:val="00D20FB8"/>
    <w:rsid w:val="00D21422"/>
    <w:rsid w:val="00D31EFC"/>
    <w:rsid w:val="00D409FB"/>
    <w:rsid w:val="00D51783"/>
    <w:rsid w:val="00D5293C"/>
    <w:rsid w:val="00D60E51"/>
    <w:rsid w:val="00D80D4A"/>
    <w:rsid w:val="00D95B2E"/>
    <w:rsid w:val="00DD2949"/>
    <w:rsid w:val="00DD6517"/>
    <w:rsid w:val="00E05BE2"/>
    <w:rsid w:val="00E63F5F"/>
    <w:rsid w:val="00EF29C6"/>
    <w:rsid w:val="00EF5765"/>
    <w:rsid w:val="00F42B1A"/>
    <w:rsid w:val="00F47FC5"/>
    <w:rsid w:val="00F71716"/>
    <w:rsid w:val="00F7557B"/>
    <w:rsid w:val="00F80D40"/>
    <w:rsid w:val="00F968BD"/>
    <w:rsid w:val="00FA1A8D"/>
    <w:rsid w:val="00FA6AFB"/>
    <w:rsid w:val="00FB5905"/>
    <w:rsid w:val="00FC01E2"/>
    <w:rsid w:val="00FC677C"/>
    <w:rsid w:val="00FD51C6"/>
    <w:rsid w:val="00FE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1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F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A9C6-38AC-4B4A-9198-C4396A20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33</cp:revision>
  <cp:lastPrinted>2024-04-06T18:36:00Z</cp:lastPrinted>
  <dcterms:created xsi:type="dcterms:W3CDTF">2024-04-06T16:32:00Z</dcterms:created>
  <dcterms:modified xsi:type="dcterms:W3CDTF">2025-04-20T07:00:00Z</dcterms:modified>
</cp:coreProperties>
</file>