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12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  <w:r w:rsidRPr="009716AB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  <w:t>Консультация для родителей на тему: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6349DA" w:rsidRDefault="006349DA" w:rsidP="006349DA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«Кризис 3-х летнего возраста».</w:t>
      </w:r>
    </w:p>
    <w:p w:rsidR="006349DA" w:rsidRPr="006349DA" w:rsidRDefault="006349DA" w:rsidP="006349D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4"/>
          <w:szCs w:val="44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 xml:space="preserve">Подготовила педагог-психолог 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>Дерябина Анна Сергеевна</w:t>
      </w: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Pr="009716AB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B21B44" w:rsidRPr="006349DA" w:rsidRDefault="00B21B44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Консультация для родителей «Кризис 3-х летнего возраста».</w:t>
      </w: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Pr="006349DA" w:rsidRDefault="006349DA" w:rsidP="006349DA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«Кризис 3-х летнего возраста».</w:t>
      </w: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1053C0" w:rsidRPr="001053C0" w:rsidRDefault="00B21B44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B4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 года</w:t>
      </w:r>
      <w:r w:rsidR="001053C0"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это возраст, который можно рассматривать как определенный рубеж развития ребенка с момента его рождения.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Основные потребности в этом возрасте — </w:t>
      </w:r>
      <w:r w:rsidRPr="001053C0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потребность в общении,</w:t>
      </w:r>
      <w:r w:rsidRPr="001053C0"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  <w:t> </w:t>
      </w:r>
      <w:r w:rsidRPr="001053C0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уважении и признании</w:t>
      </w:r>
      <w:r w:rsidRPr="001053C0"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  <w:t xml:space="preserve">. 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и самый важный для ребенка вид деятельности </w:t>
      </w:r>
      <w:r w:rsidRPr="00105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— </w:t>
      </w:r>
      <w:r w:rsidRPr="001053C0">
        <w:rPr>
          <w:rFonts w:ascii="Times New Roman" w:eastAsia="Times New Roman" w:hAnsi="Times New Roman" w:cs="Times New Roman"/>
          <w:b/>
          <w:color w:val="990099"/>
          <w:sz w:val="24"/>
          <w:szCs w:val="24"/>
          <w:lang w:eastAsia="ru-RU"/>
        </w:rPr>
        <w:t>игра.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 аффективные вспышки по незначительным поводам. Эмоциональный фон неустойчивый.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Эмоциями управлять не может, потому что у него низкий самоконтроль поведения и волевой регуляции.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норме самооценка завышена – это позволяет ребенку осваивать новые виды деятельности.</w:t>
      </w:r>
    </w:p>
    <w:p w:rsid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предвидит последствий поступка и самое главное НЕ ПЕРЕЖИВАЕТ – по поводу поступка и по поводу последствий.</w:t>
      </w:r>
    </w:p>
    <w:p w:rsidR="00B21B44" w:rsidRPr="00B21B44" w:rsidRDefault="00B21B44" w:rsidP="00B21B44">
      <w:pPr>
        <w:pStyle w:val="a5"/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Чувства непроизвольны - легко вспыхивает, ярко горят, и быстро гаснут.</w:t>
      </w:r>
    </w:p>
    <w:p w:rsidR="001053C0" w:rsidRP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33CC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Внутренний мир ребенка 3-4 лет начинает наполняться противоречиями:</w:t>
      </w:r>
    </w:p>
    <w:p w:rsidR="001053C0" w:rsidRPr="001053C0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CC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 - стремится к самостоятельности</w:t>
      </w:r>
      <w:r w:rsidR="001576D7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,</w:t>
      </w: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 xml:space="preserve"> но в тоже время не может справит</w:t>
      </w:r>
      <w:r w:rsidR="00B21B44" w:rsidRPr="001576D7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ь</w:t>
      </w: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ся без взрослого</w:t>
      </w:r>
      <w:r w:rsidR="00B21B44" w:rsidRPr="001576D7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.</w:t>
      </w:r>
    </w:p>
    <w:p w:rsidR="001053C0" w:rsidRPr="001053C0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CC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- ребенок любит близких, но он не может не злится из-за ограничения его свободы.</w:t>
      </w:r>
    </w:p>
    <w:p w:rsidR="00B21B44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053C0" w:rsidRDefault="001053C0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СУТЬ КРИЗИСА 3-х ЛЕТ</w:t>
      </w:r>
    </w:p>
    <w:p w:rsidR="001576D7" w:rsidRPr="00A57FF9" w:rsidRDefault="001576D7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51E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Происходит формирование «</w:t>
      </w:r>
      <w:proofErr w:type="spellStart"/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противо</w:t>
      </w:r>
      <w:proofErr w:type="spellEnd"/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-воли»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выражается в желании делать все по-своему. Она совершенно необходима ребенку для благополучного отделения. Ребёнок бунтует против тех норм воспитания, которые сложились, считая, что он «вырос из них». С одной стороны ребёнок хочет признания своей самостоятельности и независимости, а с другой – к такой форме поведения он ещё не готов.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 трех лет завершает период «слияния» с матерью, малыш все больше начинает осознавать собственную «отдельность».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</w:t>
      </w:r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Проявления осознания себя как отдельного человека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 </w:t>
      </w:r>
      <w:r w:rsidRPr="00A57FF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Ребенок дает негативную реакцию не на само действие, 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которое он отказывается выполнять, а на требование или просьбу взрослого.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Изменения в социальных отношениях ребёнка с окружающими людьми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проявляются в деспотизме и обесценивании.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Происходят изменения эмоционально-волевой сферы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приводит к самостоятельному регулированию поведения и деятельности ребенка.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в игре со сверстниками учатся чувствовать и защищать свои личностные границы и воспринимать их наличие у других людей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вынужден учиться учитывать желания и чувства партнеров по игре, иначе рискует остаться в одиночестве и скучать.</w:t>
      </w: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1053C0" w:rsidRP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ПРОЯВЛЕНИЯ КРИЗИСА 3-х лет: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Деспотизм, Негативизм, Строптивость, Упрямство и Симптом обесценивания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Симптом обесценивания проявляется в то,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смех, удивление, насмешку, то для малыша это стать подкреплением его действий.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нужно ожидать от ребенка, что он по собственному почину сделает то, о чем его просят. 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Маленькому ребенку нужны «кирпичные стены» — абсолютные запреты, при которых не может быть места для дискуссий. Абсолютные запреты создаются родителями и последовательно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строго соблюдаются в семье (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включать плиту, утюг, телевизор, не брать спички, зажигалки, не вы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ходить за пределы </w:t>
      </w:r>
      <w:proofErr w:type="spellStart"/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двора,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Причем «кирпичные стены» возводят родители не столько на словах, сколько через создание определенной домашней среды.</w:t>
      </w:r>
    </w:p>
    <w:p w:rsid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Родителям в данный период не стоит:</w:t>
      </w:r>
      <w:r w:rsidRPr="001053C0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• Настаивать на своём (в этом случае ребенок будет безынициативным)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«Ломать» детское упрямство (это может привести к заниженной самооценке ребенка, либо он перестанет слышать ваши замечания).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Не давать ему ничего делать самостоятельно. (иначе ребенок может вырасти безвольным, малоинициативным)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Показывать ребёнку, что его мнение никто в расчёт не берёт. (низкая самооценка)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Постоянно ругать.(низкая самооценка, неуверенность в себе)</w:t>
      </w:r>
    </w:p>
    <w:p w:rsidR="001053C0" w:rsidRPr="00A57FF9" w:rsidRDefault="001053C0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Pr="00A57FF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  <w:t>ЧТО ДЕЛАТЬ РОДИТЕЛЯМ, ЧТОБЫ ПОМОЧЬ РЕБЕНКУ БЛАГОПРИЯТНО ПЕРЕЖИТЬ КРИЗИС 3-Х ЛЕТ?</w:t>
      </w:r>
    </w:p>
    <w:p w:rsidR="00B21B44" w:rsidRPr="00A57FF9" w:rsidRDefault="001053C0" w:rsidP="00157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- Избегайте авторитарного стиля взаимоотношений в воспитании.</w:t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br/>
        <w:t>- Договоритесь о единой тактике воспитания в семье.</w:t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br/>
        <w:t>- Научитесь переключать ребенка.</w:t>
      </w:r>
    </w:p>
    <w:p w:rsidR="001053C0" w:rsidRPr="001053C0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Например: 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Или вместо того, чтобы сказать ребёнку: «Сейчас мы пойдём гулять», можно спросить: «Мы пойдём гулять на детскую площадку или в парк?».</w:t>
      </w:r>
    </w:p>
    <w:p w:rsidR="008728B9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eastAsia="ru-RU"/>
        </w:rPr>
        <w:t>- Используйте негативизм ребенка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своих целях. Например, если вы хотите пойти с ребенком на прогулку, то можно предложить ему остаться дома. Скорей всего ребенок вам возразит, тем самым сделает, так как вы хотели.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- Не акцентируйте внимание на капризах и истериках ребенка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другое. Просто продолжайте выполнять свои дела. Не видя вашей ответной реакции, ребёнок быстро успокоится.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Совместный поиск компромиссных решений в конфликтных ситуациях</w:t>
      </w:r>
      <w:r w:rsidRPr="00A57FF9">
        <w:rPr>
          <w:rFonts w:ascii="Times New Roman" w:eastAsia="Times New Roman" w:hAnsi="Times New Roman" w:cs="Times New Roman"/>
          <w:color w:val="FF3300"/>
          <w:sz w:val="24"/>
          <w:szCs w:val="24"/>
          <w:lang w:eastAsia="ru-RU"/>
        </w:rPr>
        <w:t>,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728B9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53C0" w:rsidRPr="001053C0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предоставляющий ребёнку право выбора и право ребенка на совершение ошибок.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- Следите за собой</w:t>
      </w:r>
      <w:r w:rsidRPr="00A57FF9">
        <w:rPr>
          <w:rFonts w:ascii="Times New Roman" w:eastAsia="Times New Roman" w:hAnsi="Times New Roman" w:cs="Times New Roman"/>
          <w:color w:val="FF3300"/>
          <w:sz w:val="24"/>
          <w:szCs w:val="24"/>
          <w:lang w:eastAsia="ru-RU"/>
        </w:rPr>
        <w:t>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как многие поступки и слова ребенок копирует у своих родителей.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- Озвучивайте для ребенка его переживания и чувства,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поможет малышу лучше понять свое эмоциональное состояние.</w:t>
      </w:r>
    </w:p>
    <w:p w:rsidR="001576D7" w:rsidRDefault="001053C0" w:rsidP="00A0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Результатом кризиса является осознание себя как отдельного самостоятельного человека, который имеет свою волю.</w:t>
      </w:r>
    </w:p>
    <w:p w:rsidR="001053C0" w:rsidRPr="001053C0" w:rsidRDefault="001053C0" w:rsidP="00B21B44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ВЗРОСЛЫЙ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 выступать для ребенка не только в качестве члена семьи, но и как носитель определенной общественной функции.</w:t>
      </w:r>
    </w:p>
    <w:p w:rsid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СВЕРСТНИК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ещё не представляет для малыша особого интереса и рассматривается им как ещё один предмет. Дети играют «рядом, но не  вместе». Друг для друга они нередко становятся источниками отрицательных эмоций.</w:t>
      </w: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1576D7" w:rsidRPr="001576D7" w:rsidRDefault="001576D7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bookmarkStart w:id="0" w:name="_GoBack"/>
      <w:bookmarkEnd w:id="0"/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С уважением</w:t>
      </w:r>
      <w:r w:rsidR="00C4094D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,</w:t>
      </w: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 xml:space="preserve"> педагог-психолог</w:t>
      </w:r>
    </w:p>
    <w:p w:rsidR="001576D7" w:rsidRPr="001053C0" w:rsidRDefault="001576D7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Дерябина Анна Сергеевна</w:t>
      </w:r>
    </w:p>
    <w:sectPr w:rsidR="001576D7" w:rsidRPr="001053C0" w:rsidSect="006349DA">
      <w:pgSz w:w="11906" w:h="16838"/>
      <w:pgMar w:top="284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245D"/>
    <w:multiLevelType w:val="multilevel"/>
    <w:tmpl w:val="9938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3C0"/>
    <w:rsid w:val="000142A4"/>
    <w:rsid w:val="001053C0"/>
    <w:rsid w:val="001576D7"/>
    <w:rsid w:val="001B5D01"/>
    <w:rsid w:val="001C47A6"/>
    <w:rsid w:val="00442561"/>
    <w:rsid w:val="006349DA"/>
    <w:rsid w:val="008728B9"/>
    <w:rsid w:val="00A01354"/>
    <w:rsid w:val="00A57FF9"/>
    <w:rsid w:val="00B21B44"/>
    <w:rsid w:val="00C4094D"/>
    <w:rsid w:val="00D3594D"/>
    <w:rsid w:val="00D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5B86"/>
  <w15:docId w15:val="{B2E1805E-D83E-49FD-A3C5-18BF8CA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3C0"/>
    <w:rPr>
      <w:b/>
      <w:bCs/>
    </w:rPr>
  </w:style>
  <w:style w:type="paragraph" w:styleId="a5">
    <w:name w:val="List Paragraph"/>
    <w:basedOn w:val="a"/>
    <w:uiPriority w:val="34"/>
    <w:qFormat/>
    <w:rsid w:val="00B2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2020-10-07T01:14:00Z</cp:lastPrinted>
  <dcterms:created xsi:type="dcterms:W3CDTF">2020-10-06T23:44:00Z</dcterms:created>
  <dcterms:modified xsi:type="dcterms:W3CDTF">2022-01-19T18:08:00Z</dcterms:modified>
</cp:coreProperties>
</file>