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6A" w:rsidRDefault="00933C6A" w:rsidP="00933C6A">
      <w:pPr>
        <w:tabs>
          <w:tab w:val="left" w:pos="9732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4C70">
        <w:rPr>
          <w:rFonts w:ascii="Times New Roman" w:hAnsi="Times New Roman" w:cs="Times New Roman"/>
          <w:b/>
          <w:i/>
          <w:sz w:val="24"/>
          <w:szCs w:val="24"/>
        </w:rPr>
        <w:t>Таблица достижений педагога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4C70">
        <w:rPr>
          <w:rFonts w:ascii="Times New Roman" w:hAnsi="Times New Roman" w:cs="Times New Roman"/>
          <w:b/>
          <w:i/>
          <w:sz w:val="24"/>
          <w:szCs w:val="24"/>
        </w:rPr>
        <w:t>- пс</w:t>
      </w:r>
      <w:r>
        <w:rPr>
          <w:rFonts w:ascii="Times New Roman" w:hAnsi="Times New Roman" w:cs="Times New Roman"/>
          <w:b/>
          <w:i/>
          <w:sz w:val="24"/>
          <w:szCs w:val="24"/>
        </w:rPr>
        <w:t>ихолога Дерябиной Анны Сергеевны</w:t>
      </w:r>
      <w:r w:rsidRPr="00974C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Июль - сентябрь, 2024 год</w:t>
      </w:r>
    </w:p>
    <w:tbl>
      <w:tblPr>
        <w:tblStyle w:val="a3"/>
        <w:tblpPr w:leftFromText="180" w:rightFromText="180" w:vertAnchor="page" w:horzAnchor="margin" w:tblpY="1677"/>
        <w:tblW w:w="0" w:type="auto"/>
        <w:tblLook w:val="04A0"/>
      </w:tblPr>
      <w:tblGrid>
        <w:gridCol w:w="534"/>
        <w:gridCol w:w="4536"/>
        <w:gridCol w:w="5612"/>
      </w:tblGrid>
      <w:tr w:rsidR="00933C6A" w:rsidTr="00036FB7">
        <w:tc>
          <w:tcPr>
            <w:tcW w:w="534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933C6A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974C70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933C6A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933C6A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933C6A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933C6A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933C6A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933C6A" w:rsidRPr="00974C70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33C6A" w:rsidRPr="002C1CFD" w:rsidRDefault="00933C6A" w:rsidP="00036FB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F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C1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униципальный уровень:</w:t>
            </w:r>
            <w:r w:rsidRPr="002C1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3C6A" w:rsidRDefault="00933C6A" w:rsidP="00036FB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C6A" w:rsidRPr="002C1CFD" w:rsidRDefault="00933C6A" w:rsidP="00036FB7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2C1CFD">
              <w:rPr>
                <w:rFonts w:eastAsia="Calibri"/>
                <w:b/>
                <w:lang w:eastAsia="en-US"/>
              </w:rPr>
              <w:t>Региональный уровень:</w:t>
            </w:r>
          </w:p>
          <w:p w:rsidR="00933C6A" w:rsidRPr="002C1CFD" w:rsidRDefault="00933C6A" w:rsidP="00036FB7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933C6A" w:rsidRDefault="00933C6A" w:rsidP="00036FB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Федеральный  уровень:</w:t>
            </w:r>
          </w:p>
          <w:p w:rsidR="00711665" w:rsidRPr="002C1CFD" w:rsidRDefault="00711665" w:rsidP="00036FB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Август, 2024 г.</w:t>
            </w:r>
          </w:p>
          <w:p w:rsidR="00933C6A" w:rsidRPr="005425DC" w:rsidRDefault="005425DC" w:rsidP="005425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DC"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 во всероссийском конкурсе с международным участием. «Предметно – развивающая среда в ДОУ. Интернет-портал Дети-Цветы жизни. 15.08.24. № АР5378356</w:t>
            </w:r>
          </w:p>
          <w:p w:rsidR="00933C6A" w:rsidRDefault="00933C6A" w:rsidP="00036F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1CFD">
              <w:rPr>
                <w:rFonts w:ascii="Times New Roman" w:hAnsi="Times New Roman"/>
                <w:b/>
                <w:sz w:val="24"/>
                <w:szCs w:val="24"/>
              </w:rPr>
              <w:t>Международный</w:t>
            </w:r>
            <w:r w:rsidRPr="002C1C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1665" w:rsidRPr="00711665" w:rsidRDefault="00711665" w:rsidP="00036FB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665">
              <w:rPr>
                <w:rFonts w:ascii="Times New Roman" w:hAnsi="Times New Roman"/>
                <w:b/>
                <w:sz w:val="24"/>
                <w:szCs w:val="24"/>
              </w:rPr>
              <w:t>Август, 2024 г.</w:t>
            </w:r>
          </w:p>
          <w:p w:rsidR="00933C6A" w:rsidRPr="005425DC" w:rsidRDefault="00933C6A" w:rsidP="005425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425DC" w:rsidRPr="005425DC">
              <w:rPr>
                <w:rFonts w:ascii="Times New Roman" w:hAnsi="Times New Roman"/>
                <w:sz w:val="24"/>
                <w:szCs w:val="24"/>
              </w:rPr>
              <w:t xml:space="preserve">Диплом 1 место во всероссийском творческом конкурсе «Летнее настроение. Название работы «Вкус лета». </w:t>
            </w:r>
            <w:proofErr w:type="spellStart"/>
            <w:r w:rsidR="005425DC" w:rsidRPr="005425DC">
              <w:rPr>
                <w:rFonts w:ascii="Times New Roman" w:hAnsi="Times New Roman"/>
                <w:sz w:val="24"/>
                <w:szCs w:val="24"/>
              </w:rPr>
              <w:t>Инт</w:t>
            </w:r>
            <w:proofErr w:type="gramStart"/>
            <w:r w:rsidR="005425DC" w:rsidRPr="005425D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5425DC" w:rsidRPr="005425DC">
              <w:rPr>
                <w:rFonts w:ascii="Times New Roman" w:hAnsi="Times New Roman"/>
                <w:sz w:val="24"/>
                <w:szCs w:val="24"/>
              </w:rPr>
              <w:t>портал</w:t>
            </w:r>
            <w:proofErr w:type="spellEnd"/>
            <w:r w:rsidR="005425DC" w:rsidRPr="005425DC">
              <w:rPr>
                <w:rFonts w:ascii="Times New Roman" w:hAnsi="Times New Roman"/>
                <w:sz w:val="24"/>
                <w:szCs w:val="24"/>
              </w:rPr>
              <w:t xml:space="preserve"> Дети-цветы жизни. 28.08.24 г. № ОРН7557</w:t>
            </w:r>
          </w:p>
        </w:tc>
      </w:tr>
      <w:tr w:rsidR="00933C6A" w:rsidTr="00036FB7">
        <w:tc>
          <w:tcPr>
            <w:tcW w:w="534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3C6A" w:rsidRPr="00974C70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12" w:type="dxa"/>
          </w:tcPr>
          <w:p w:rsidR="00933C6A" w:rsidRPr="002C1CFD" w:rsidRDefault="00933C6A" w:rsidP="00036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C6A" w:rsidTr="00036FB7">
        <w:tc>
          <w:tcPr>
            <w:tcW w:w="534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933C6A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933C6A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933C6A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933C6A" w:rsidRPr="004C1187" w:rsidRDefault="00933C6A" w:rsidP="00036FB7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33C6A" w:rsidRDefault="00933C6A" w:rsidP="00036FB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F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уровень:</w:t>
            </w:r>
          </w:p>
          <w:p w:rsidR="00933C6A" w:rsidRPr="002C1CFD" w:rsidRDefault="00933C6A" w:rsidP="00036FB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C6A" w:rsidRPr="002C1CFD" w:rsidRDefault="00933C6A" w:rsidP="00036F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CF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  <w:r w:rsidRPr="002C1C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C6A" w:rsidRPr="002C1CFD" w:rsidRDefault="00933C6A" w:rsidP="00036F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C6A" w:rsidRPr="009D2E06" w:rsidRDefault="00933C6A" w:rsidP="00036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 уровень:</w:t>
            </w:r>
          </w:p>
          <w:p w:rsidR="00933C6A" w:rsidRDefault="00933C6A" w:rsidP="00933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6A" w:rsidTr="00036FB7">
        <w:tc>
          <w:tcPr>
            <w:tcW w:w="534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36" w:type="dxa"/>
          </w:tcPr>
          <w:p w:rsidR="00933C6A" w:rsidRDefault="00933C6A" w:rsidP="00036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</w:t>
            </w:r>
          </w:p>
          <w:p w:rsidR="00933C6A" w:rsidRDefault="00933C6A" w:rsidP="00036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3C6A" w:rsidRDefault="00933C6A" w:rsidP="00036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3C6A" w:rsidRDefault="00933C6A" w:rsidP="00036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3C6A" w:rsidRPr="00974C70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33C6A" w:rsidRPr="00711665" w:rsidRDefault="00933C6A" w:rsidP="00933C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665" w:rsidRPr="00711665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711665">
              <w:rPr>
                <w:rFonts w:ascii="Times New Roman" w:hAnsi="Times New Roman" w:cs="Times New Roman"/>
                <w:b/>
                <w:sz w:val="24"/>
                <w:szCs w:val="24"/>
              </w:rPr>
              <w:t>, 2024 г.</w:t>
            </w:r>
          </w:p>
          <w:p w:rsidR="00933C6A" w:rsidRDefault="00711665" w:rsidP="00036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на страницах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СМИ. Консультация «Адаптация детей к условиям ДОУ. Рекомендации».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Арт-талант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6.08.2024г. Серия 2417 1000864</w:t>
            </w:r>
          </w:p>
          <w:p w:rsidR="00711665" w:rsidRPr="00711665" w:rsidRDefault="00711665" w:rsidP="00036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33C6A" w:rsidTr="00036FB7">
        <w:tc>
          <w:tcPr>
            <w:tcW w:w="534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36" w:type="dxa"/>
          </w:tcPr>
          <w:p w:rsidR="00933C6A" w:rsidRDefault="00933C6A" w:rsidP="00036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опыта (где, когда, тема, ссылка на материал).</w:t>
            </w:r>
          </w:p>
          <w:p w:rsidR="00933C6A" w:rsidRDefault="00933C6A" w:rsidP="00036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3C6A" w:rsidRDefault="00933C6A" w:rsidP="00036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3C6A" w:rsidRPr="00974C70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33C6A" w:rsidRPr="00974C70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6A" w:rsidTr="00036FB7">
        <w:tc>
          <w:tcPr>
            <w:tcW w:w="534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933C6A" w:rsidRDefault="00933C6A" w:rsidP="00036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научно-практических конференциях (семинары, </w:t>
            </w:r>
            <w:proofErr w:type="spellStart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933C6A" w:rsidRDefault="00933C6A" w:rsidP="00036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3C6A" w:rsidRPr="00974C70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33C6A" w:rsidRPr="00A5064F" w:rsidRDefault="00933C6A" w:rsidP="00933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6A" w:rsidTr="00036FB7">
        <w:tc>
          <w:tcPr>
            <w:tcW w:w="534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536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  <w:p w:rsidR="00933C6A" w:rsidRDefault="00933C6A" w:rsidP="0003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C6A" w:rsidRDefault="00933C6A" w:rsidP="0003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C6A" w:rsidRPr="00974C70" w:rsidRDefault="00933C6A" w:rsidP="00036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2" w:type="dxa"/>
          </w:tcPr>
          <w:p w:rsidR="00933C6A" w:rsidRPr="00AE6BE1" w:rsidRDefault="00933C6A" w:rsidP="00036FB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E6B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</w:t>
            </w:r>
          </w:p>
          <w:p w:rsidR="00933C6A" w:rsidRPr="00974C70" w:rsidRDefault="00933C6A" w:rsidP="00036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экспертного сообщества «Совершенствование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СПО». Обр. курс 36 часов, Форум «Педагоги России». 22-26 июля 2024 г.</w:t>
            </w:r>
          </w:p>
        </w:tc>
      </w:tr>
      <w:tr w:rsidR="00933C6A" w:rsidTr="00036FB7">
        <w:tc>
          <w:tcPr>
            <w:tcW w:w="534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3C6A" w:rsidRPr="00974C70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6A" w:rsidTr="00036FB7">
        <w:tc>
          <w:tcPr>
            <w:tcW w:w="534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3C6A" w:rsidRPr="00974C70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C6A" w:rsidRDefault="00933C6A" w:rsidP="0003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C6A" w:rsidRDefault="00933C6A" w:rsidP="00933C6A">
      <w:pPr>
        <w:tabs>
          <w:tab w:val="left" w:pos="9732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33C6A" w:rsidRDefault="00933C6A" w:rsidP="00933C6A"/>
    <w:p w:rsidR="00BB450B" w:rsidRDefault="00BB450B"/>
    <w:sectPr w:rsidR="00BB450B" w:rsidSect="00772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C6A"/>
    <w:rsid w:val="005425DC"/>
    <w:rsid w:val="00711665"/>
    <w:rsid w:val="00933C6A"/>
    <w:rsid w:val="00BB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3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2024-07-05T23:36:00Z</dcterms:created>
  <dcterms:modified xsi:type="dcterms:W3CDTF">2024-07-05T23:58:00Z</dcterms:modified>
</cp:coreProperties>
</file>