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D17" w:rsidRDefault="002E1162">
      <w:pPr>
        <w:spacing w:before="72"/>
        <w:ind w:left="1357" w:right="1225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3"/>
        </w:rPr>
        <w:t xml:space="preserve"> </w:t>
      </w:r>
      <w:r>
        <w:rPr>
          <w:b/>
        </w:rPr>
        <w:t>дошкольное</w:t>
      </w:r>
      <w:r>
        <w:rPr>
          <w:b/>
          <w:spacing w:val="-7"/>
        </w:rPr>
        <w:t xml:space="preserve"> </w:t>
      </w:r>
      <w:r>
        <w:rPr>
          <w:b/>
        </w:rPr>
        <w:t>образовательное</w:t>
      </w:r>
      <w:r>
        <w:rPr>
          <w:b/>
          <w:spacing w:val="-2"/>
        </w:rPr>
        <w:t xml:space="preserve"> </w:t>
      </w:r>
      <w:r>
        <w:rPr>
          <w:b/>
        </w:rPr>
        <w:t>автономное</w:t>
      </w:r>
      <w:r>
        <w:rPr>
          <w:b/>
          <w:spacing w:val="-2"/>
        </w:rPr>
        <w:t xml:space="preserve"> </w:t>
      </w:r>
      <w:r>
        <w:rPr>
          <w:b/>
        </w:rPr>
        <w:t>учреждение</w:t>
      </w:r>
    </w:p>
    <w:p w:rsidR="00EF5D17" w:rsidRDefault="002E1162">
      <w:pPr>
        <w:spacing w:before="2"/>
        <w:ind w:left="1364" w:right="1225"/>
        <w:jc w:val="center"/>
        <w:rPr>
          <w:b/>
        </w:rPr>
      </w:pPr>
      <w:r>
        <w:rPr>
          <w:b/>
        </w:rPr>
        <w:t>«Детский</w:t>
      </w:r>
      <w:r>
        <w:rPr>
          <w:b/>
          <w:spacing w:val="-3"/>
        </w:rPr>
        <w:t xml:space="preserve"> </w:t>
      </w:r>
      <w:r>
        <w:rPr>
          <w:b/>
        </w:rPr>
        <w:t>сад</w:t>
      </w:r>
      <w:r>
        <w:rPr>
          <w:b/>
          <w:spacing w:val="-1"/>
        </w:rPr>
        <w:t xml:space="preserve"> </w:t>
      </w:r>
      <w:r>
        <w:rPr>
          <w:b/>
        </w:rPr>
        <w:t>№</w:t>
      </w:r>
      <w:r>
        <w:rPr>
          <w:b/>
          <w:spacing w:val="-1"/>
        </w:rPr>
        <w:t xml:space="preserve"> </w:t>
      </w:r>
      <w:r>
        <w:rPr>
          <w:b/>
        </w:rPr>
        <w:t>106</w:t>
      </w:r>
      <w:r>
        <w:rPr>
          <w:b/>
          <w:spacing w:val="1"/>
        </w:rPr>
        <w:t xml:space="preserve"> </w:t>
      </w:r>
      <w:r>
        <w:rPr>
          <w:b/>
        </w:rPr>
        <w:t>«Анютины</w:t>
      </w:r>
      <w:r>
        <w:rPr>
          <w:b/>
          <w:spacing w:val="-4"/>
        </w:rPr>
        <w:t xml:space="preserve"> </w:t>
      </w:r>
      <w:r>
        <w:rPr>
          <w:b/>
        </w:rPr>
        <w:t>глазки»</w:t>
      </w:r>
      <w:r>
        <w:rPr>
          <w:b/>
          <w:spacing w:val="-5"/>
        </w:rPr>
        <w:t xml:space="preserve"> </w:t>
      </w:r>
      <w:r>
        <w:rPr>
          <w:b/>
        </w:rPr>
        <w:t>комбинированного</w:t>
      </w:r>
      <w:r>
        <w:rPr>
          <w:b/>
          <w:spacing w:val="1"/>
        </w:rPr>
        <w:t xml:space="preserve"> </w:t>
      </w:r>
      <w:r>
        <w:rPr>
          <w:b/>
        </w:rPr>
        <w:t>вида» г.</w:t>
      </w:r>
      <w:r>
        <w:rPr>
          <w:b/>
          <w:spacing w:val="-2"/>
        </w:rPr>
        <w:t xml:space="preserve"> </w:t>
      </w:r>
      <w:r>
        <w:rPr>
          <w:b/>
        </w:rPr>
        <w:t>Орска</w:t>
      </w:r>
    </w:p>
    <w:p w:rsidR="00EF5D17" w:rsidRDefault="00EF5D17">
      <w:pPr>
        <w:pStyle w:val="a3"/>
        <w:rPr>
          <w:b/>
          <w:sz w:val="20"/>
        </w:rPr>
      </w:pPr>
    </w:p>
    <w:p w:rsidR="00EF5D17" w:rsidRDefault="00EF5D17">
      <w:pPr>
        <w:pStyle w:val="a3"/>
        <w:rPr>
          <w:b/>
          <w:sz w:val="20"/>
        </w:rPr>
      </w:pPr>
    </w:p>
    <w:p w:rsidR="00EF5D17" w:rsidRDefault="00D27E50">
      <w:pPr>
        <w:pStyle w:val="a3"/>
        <w:spacing w:before="6"/>
        <w:rPr>
          <w:b/>
          <w:sz w:val="11"/>
        </w:rPr>
      </w:pPr>
      <w:r>
        <w:pict>
          <v:shape id="_x0000_s1026" style="position:absolute;margin-left:55pt;margin-top:8.6pt;width:459pt;height:4.5pt;z-index:-251658752;mso-wrap-distance-left:0;mso-wrap-distance-right:0;mso-position-horizontal-relative:page" coordorigin="1100,172" coordsize="9180,90" o:spt="100" adj="0,,0" path="m10280,208r-9180,l1100,262r9180,l10280,208xm10280,172r-9180,l1100,190r9180,l10280,172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F5D17" w:rsidRDefault="00EF5D17">
      <w:pPr>
        <w:pStyle w:val="a3"/>
        <w:rPr>
          <w:b/>
          <w:sz w:val="20"/>
        </w:rPr>
      </w:pPr>
    </w:p>
    <w:p w:rsidR="00EF5D17" w:rsidRDefault="00EF5D17">
      <w:pPr>
        <w:pStyle w:val="a3"/>
        <w:rPr>
          <w:b/>
          <w:sz w:val="20"/>
        </w:rPr>
      </w:pPr>
    </w:p>
    <w:p w:rsidR="00745756" w:rsidRPr="00D336FE" w:rsidRDefault="00745756" w:rsidP="00745756">
      <w:pPr>
        <w:ind w:left="750"/>
        <w:jc w:val="center"/>
        <w:rPr>
          <w:sz w:val="18"/>
          <w:szCs w:val="18"/>
        </w:rPr>
      </w:pPr>
      <w:r w:rsidRPr="00D336FE">
        <w:rPr>
          <w:sz w:val="18"/>
          <w:szCs w:val="18"/>
        </w:rPr>
        <w:t xml:space="preserve">Адрес: Россия, </w:t>
      </w:r>
      <w:proofErr w:type="gramStart"/>
      <w:r w:rsidRPr="00D336FE">
        <w:rPr>
          <w:sz w:val="18"/>
          <w:szCs w:val="18"/>
        </w:rPr>
        <w:t>462432  Оренбургская</w:t>
      </w:r>
      <w:proofErr w:type="gramEnd"/>
      <w:r w:rsidRPr="00D336FE">
        <w:rPr>
          <w:sz w:val="18"/>
          <w:szCs w:val="18"/>
        </w:rPr>
        <w:t xml:space="preserve"> область, г.Орск, ул. Андреева, 5«Б».</w:t>
      </w:r>
    </w:p>
    <w:p w:rsidR="00745756" w:rsidRPr="00D336FE" w:rsidRDefault="00745756" w:rsidP="00745756">
      <w:pPr>
        <w:ind w:left="750"/>
        <w:jc w:val="center"/>
        <w:rPr>
          <w:sz w:val="18"/>
          <w:szCs w:val="18"/>
          <w:u w:val="single"/>
        </w:rPr>
      </w:pPr>
      <w:r w:rsidRPr="00D336FE">
        <w:rPr>
          <w:sz w:val="18"/>
          <w:szCs w:val="18"/>
          <w:u w:val="single"/>
        </w:rPr>
        <w:t>Телефон /факс: (3537) 44-82-25;</w:t>
      </w:r>
    </w:p>
    <w:p w:rsidR="00745756" w:rsidRPr="00D336FE" w:rsidRDefault="00745756" w:rsidP="00745756">
      <w:pPr>
        <w:ind w:left="750"/>
        <w:jc w:val="center"/>
        <w:rPr>
          <w:sz w:val="18"/>
          <w:szCs w:val="18"/>
        </w:rPr>
      </w:pPr>
      <w:r w:rsidRPr="00D336FE">
        <w:rPr>
          <w:sz w:val="18"/>
          <w:szCs w:val="18"/>
        </w:rPr>
        <w:t xml:space="preserve">Электронный адрес МДОАУ № 106: </w:t>
      </w:r>
      <w:proofErr w:type="spellStart"/>
      <w:r w:rsidRPr="00D336FE">
        <w:rPr>
          <w:sz w:val="18"/>
          <w:szCs w:val="18"/>
          <w:lang w:val="en-US"/>
        </w:rPr>
        <w:t>sadik</w:t>
      </w:r>
      <w:proofErr w:type="spellEnd"/>
      <w:r w:rsidRPr="00D336FE">
        <w:rPr>
          <w:sz w:val="18"/>
          <w:szCs w:val="18"/>
        </w:rPr>
        <w:t xml:space="preserve">106@ </w:t>
      </w:r>
      <w:proofErr w:type="spellStart"/>
      <w:r w:rsidRPr="00D336FE">
        <w:rPr>
          <w:sz w:val="18"/>
          <w:szCs w:val="18"/>
          <w:lang w:val="en-US"/>
        </w:rPr>
        <w:t>yandex</w:t>
      </w:r>
      <w:proofErr w:type="spellEnd"/>
      <w:r w:rsidRPr="00D336FE">
        <w:rPr>
          <w:sz w:val="18"/>
          <w:szCs w:val="18"/>
        </w:rPr>
        <w:t>.</w:t>
      </w:r>
      <w:proofErr w:type="spellStart"/>
      <w:r w:rsidRPr="00D336FE">
        <w:rPr>
          <w:sz w:val="18"/>
          <w:szCs w:val="18"/>
          <w:lang w:val="en-US"/>
        </w:rPr>
        <w:t>ru</w:t>
      </w:r>
      <w:proofErr w:type="spellEnd"/>
    </w:p>
    <w:p w:rsidR="00745756" w:rsidRPr="00D336FE" w:rsidRDefault="00745756" w:rsidP="00745756">
      <w:pPr>
        <w:ind w:firstLine="284"/>
        <w:jc w:val="center"/>
        <w:rPr>
          <w:sz w:val="18"/>
          <w:szCs w:val="18"/>
        </w:rPr>
      </w:pPr>
      <w:r w:rsidRPr="00D336FE">
        <w:rPr>
          <w:sz w:val="18"/>
          <w:szCs w:val="18"/>
        </w:rPr>
        <w:t>ИНН 5616006922, КПП 561401001, ОГРН 1025602076940</w:t>
      </w:r>
    </w:p>
    <w:p w:rsidR="00745756" w:rsidRDefault="00745756" w:rsidP="00745756">
      <w:pPr>
        <w:ind w:firstLine="561"/>
        <w:jc w:val="both"/>
      </w:pPr>
    </w:p>
    <w:p w:rsidR="00EF5D17" w:rsidRDefault="00EF5D17">
      <w:pPr>
        <w:pStyle w:val="a3"/>
        <w:rPr>
          <w:b/>
          <w:sz w:val="20"/>
        </w:rPr>
      </w:pPr>
    </w:p>
    <w:p w:rsidR="00EF5D17" w:rsidRDefault="00EF5D17">
      <w:pPr>
        <w:pStyle w:val="a3"/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410"/>
        <w:gridCol w:w="4497"/>
      </w:tblGrid>
      <w:tr w:rsidR="00EF5D17">
        <w:trPr>
          <w:trHeight w:val="1570"/>
        </w:trPr>
        <w:tc>
          <w:tcPr>
            <w:tcW w:w="5410" w:type="dxa"/>
          </w:tcPr>
          <w:p w:rsidR="00EF5D17" w:rsidRDefault="002E1162">
            <w:pPr>
              <w:pStyle w:val="TableParagraph"/>
              <w:spacing w:line="250" w:lineRule="exact"/>
              <w:ind w:left="257"/>
              <w:rPr>
                <w:b/>
                <w:sz w:val="23"/>
              </w:rPr>
            </w:pPr>
            <w:r>
              <w:rPr>
                <w:b/>
                <w:sz w:val="23"/>
              </w:rPr>
              <w:t>Принято</w:t>
            </w:r>
          </w:p>
          <w:p w:rsidR="00EF5D17" w:rsidRDefault="002E1162">
            <w:pPr>
              <w:pStyle w:val="TableParagraph"/>
              <w:spacing w:line="257" w:lineRule="exact"/>
              <w:ind w:left="200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педагогическом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совете</w:t>
            </w:r>
          </w:p>
          <w:p w:rsidR="00EF5D17" w:rsidRDefault="002E1162">
            <w:pPr>
              <w:pStyle w:val="TableParagraph"/>
              <w:spacing w:line="240" w:lineRule="auto"/>
              <w:ind w:left="200" w:right="1318"/>
              <w:rPr>
                <w:sz w:val="23"/>
              </w:rPr>
            </w:pPr>
            <w:r>
              <w:rPr>
                <w:sz w:val="23"/>
              </w:rPr>
              <w:t>МДОАУ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«Детский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106»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Орска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Протокол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 xml:space="preserve"> </w:t>
            </w:r>
            <w:r w:rsidR="00695849">
              <w:rPr>
                <w:sz w:val="23"/>
              </w:rPr>
              <w:t>1 от 30.08.2022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4497" w:type="dxa"/>
          </w:tcPr>
          <w:p w:rsidR="00EF5D17" w:rsidRDefault="002E1162" w:rsidP="00745756">
            <w:pPr>
              <w:pStyle w:val="TableParagraph"/>
              <w:spacing w:line="250" w:lineRule="exact"/>
              <w:ind w:left="0" w:right="20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Утверждаю</w:t>
            </w:r>
          </w:p>
          <w:p w:rsidR="00EF5D17" w:rsidRDefault="002E1162" w:rsidP="00745756">
            <w:pPr>
              <w:pStyle w:val="TableParagraph"/>
              <w:spacing w:line="259" w:lineRule="exact"/>
              <w:ind w:left="2122"/>
              <w:jc w:val="right"/>
              <w:rPr>
                <w:sz w:val="23"/>
              </w:rPr>
            </w:pPr>
            <w:r>
              <w:rPr>
                <w:sz w:val="23"/>
              </w:rPr>
              <w:t>Заведующий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МДОАУ</w:t>
            </w:r>
          </w:p>
          <w:p w:rsidR="00EF5D17" w:rsidRDefault="002E1162" w:rsidP="00745756">
            <w:pPr>
              <w:pStyle w:val="TableParagraph"/>
              <w:spacing w:line="264" w:lineRule="exact"/>
              <w:ind w:left="0" w:right="205"/>
              <w:jc w:val="right"/>
              <w:rPr>
                <w:sz w:val="23"/>
              </w:rPr>
            </w:pPr>
            <w:r>
              <w:rPr>
                <w:sz w:val="23"/>
              </w:rPr>
              <w:t>«Детский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106»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Орска</w:t>
            </w:r>
          </w:p>
          <w:p w:rsidR="00EF5D17" w:rsidRDefault="002E1162" w:rsidP="00745756">
            <w:pPr>
              <w:pStyle w:val="TableParagraph"/>
              <w:spacing w:before="4" w:line="240" w:lineRule="auto"/>
              <w:ind w:left="2472" w:right="197" w:firstLine="307"/>
              <w:jc w:val="right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Чистикова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Приказ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 w:rsidR="00695849">
              <w:rPr>
                <w:sz w:val="23"/>
              </w:rPr>
              <w:t>__</w:t>
            </w:r>
            <w:r>
              <w:rPr>
                <w:sz w:val="23"/>
              </w:rPr>
              <w:t>от</w:t>
            </w:r>
          </w:p>
          <w:p w:rsidR="00EF5D17" w:rsidRDefault="00695849" w:rsidP="00745756">
            <w:pPr>
              <w:pStyle w:val="TableParagraph"/>
              <w:spacing w:line="244" w:lineRule="exact"/>
              <w:ind w:left="0" w:right="200"/>
              <w:jc w:val="right"/>
              <w:rPr>
                <w:sz w:val="23"/>
              </w:rPr>
            </w:pPr>
            <w:r>
              <w:rPr>
                <w:spacing w:val="-1"/>
                <w:sz w:val="23"/>
              </w:rPr>
              <w:t>30.08.2022</w:t>
            </w:r>
            <w:r w:rsidR="002E1162">
              <w:rPr>
                <w:spacing w:val="-6"/>
                <w:sz w:val="23"/>
              </w:rPr>
              <w:t xml:space="preserve"> </w:t>
            </w:r>
            <w:r w:rsidR="002E1162">
              <w:rPr>
                <w:sz w:val="23"/>
              </w:rPr>
              <w:t>г.</w:t>
            </w:r>
          </w:p>
        </w:tc>
      </w:tr>
    </w:tbl>
    <w:p w:rsidR="00EF5D17" w:rsidRDefault="00EF5D17">
      <w:pPr>
        <w:pStyle w:val="a3"/>
        <w:rPr>
          <w:b/>
          <w:sz w:val="20"/>
        </w:rPr>
      </w:pPr>
    </w:p>
    <w:p w:rsidR="00EF5D17" w:rsidRDefault="00EF5D17">
      <w:pPr>
        <w:pStyle w:val="a3"/>
        <w:rPr>
          <w:b/>
          <w:sz w:val="20"/>
        </w:rPr>
      </w:pPr>
    </w:p>
    <w:p w:rsidR="00EF5D17" w:rsidRDefault="00EF5D17">
      <w:pPr>
        <w:pStyle w:val="a3"/>
        <w:rPr>
          <w:b/>
          <w:sz w:val="20"/>
        </w:rPr>
      </w:pPr>
    </w:p>
    <w:p w:rsidR="00EF5D17" w:rsidRDefault="00EF5D17">
      <w:pPr>
        <w:pStyle w:val="a3"/>
        <w:rPr>
          <w:b/>
          <w:sz w:val="20"/>
        </w:rPr>
      </w:pPr>
    </w:p>
    <w:p w:rsidR="00EF5D17" w:rsidRDefault="00EF5D17">
      <w:pPr>
        <w:pStyle w:val="a3"/>
        <w:rPr>
          <w:b/>
          <w:sz w:val="20"/>
        </w:rPr>
      </w:pPr>
    </w:p>
    <w:p w:rsidR="00EF5D17" w:rsidRDefault="00EF5D17">
      <w:pPr>
        <w:pStyle w:val="a3"/>
        <w:rPr>
          <w:b/>
          <w:sz w:val="20"/>
        </w:rPr>
      </w:pPr>
    </w:p>
    <w:p w:rsidR="00EF5D17" w:rsidRDefault="00EF5D17">
      <w:pPr>
        <w:pStyle w:val="a3"/>
        <w:rPr>
          <w:b/>
          <w:sz w:val="20"/>
        </w:rPr>
      </w:pPr>
    </w:p>
    <w:p w:rsidR="00EF5D17" w:rsidRDefault="00EF5D17">
      <w:pPr>
        <w:pStyle w:val="a3"/>
        <w:rPr>
          <w:b/>
          <w:sz w:val="20"/>
        </w:rPr>
      </w:pPr>
    </w:p>
    <w:p w:rsidR="00EF5D17" w:rsidRDefault="00EF5D17">
      <w:pPr>
        <w:pStyle w:val="a3"/>
        <w:rPr>
          <w:b/>
          <w:sz w:val="20"/>
        </w:rPr>
      </w:pPr>
    </w:p>
    <w:p w:rsidR="00EF5D17" w:rsidRDefault="00EF5D17">
      <w:pPr>
        <w:pStyle w:val="a3"/>
        <w:rPr>
          <w:b/>
          <w:sz w:val="20"/>
        </w:rPr>
      </w:pPr>
    </w:p>
    <w:p w:rsidR="00EF5D17" w:rsidRDefault="00EF5D17">
      <w:pPr>
        <w:pStyle w:val="a3"/>
        <w:rPr>
          <w:b/>
          <w:sz w:val="20"/>
        </w:rPr>
      </w:pPr>
    </w:p>
    <w:p w:rsidR="00EF5D17" w:rsidRDefault="00EF5D17">
      <w:pPr>
        <w:pStyle w:val="a3"/>
        <w:spacing w:before="3"/>
        <w:rPr>
          <w:b/>
          <w:sz w:val="19"/>
        </w:rPr>
      </w:pPr>
    </w:p>
    <w:p w:rsidR="00EF5D17" w:rsidRDefault="002E1162">
      <w:pPr>
        <w:pStyle w:val="11"/>
        <w:spacing w:before="87"/>
        <w:ind w:right="1223"/>
      </w:pPr>
      <w:bookmarkStart w:id="0" w:name="Учебный_план"/>
      <w:bookmarkEnd w:id="0"/>
      <w:r>
        <w:t>Учебный</w:t>
      </w:r>
      <w:r>
        <w:rPr>
          <w:spacing w:val="-10"/>
        </w:rPr>
        <w:t xml:space="preserve"> </w:t>
      </w:r>
      <w:r>
        <w:t>план</w:t>
      </w:r>
    </w:p>
    <w:p w:rsidR="00EF5D17" w:rsidRDefault="002E1162">
      <w:pPr>
        <w:spacing w:before="19"/>
        <w:ind w:left="1370" w:right="1225"/>
        <w:jc w:val="center"/>
        <w:rPr>
          <w:b/>
          <w:sz w:val="28"/>
        </w:rPr>
      </w:pPr>
      <w:r>
        <w:rPr>
          <w:b/>
          <w:sz w:val="28"/>
        </w:rPr>
        <w:t>дополнительной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общеразвивающей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раннему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обучению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английскому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языку</w:t>
      </w:r>
    </w:p>
    <w:p w:rsidR="00EF5D17" w:rsidRDefault="002E1162">
      <w:pPr>
        <w:pStyle w:val="11"/>
        <w:spacing w:line="321" w:lineRule="exact"/>
        <w:ind w:left="1363"/>
      </w:pPr>
      <w:bookmarkStart w:id="1" w:name="на_2020_-2021_учебный_год."/>
      <w:bookmarkEnd w:id="1"/>
      <w:r>
        <w:t>на</w:t>
      </w:r>
      <w:r>
        <w:rPr>
          <w:spacing w:val="-3"/>
        </w:rPr>
        <w:t xml:space="preserve"> </w:t>
      </w:r>
      <w:r w:rsidR="00057FD9">
        <w:t>2022</w:t>
      </w:r>
      <w:r>
        <w:rPr>
          <w:spacing w:val="-2"/>
        </w:rPr>
        <w:t xml:space="preserve"> </w:t>
      </w:r>
      <w:r w:rsidR="00057FD9"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год.</w:t>
      </w:r>
    </w:p>
    <w:p w:rsidR="00EF5D17" w:rsidRDefault="00EF5D17">
      <w:pPr>
        <w:pStyle w:val="a3"/>
        <w:rPr>
          <w:b/>
          <w:sz w:val="30"/>
        </w:rPr>
      </w:pPr>
    </w:p>
    <w:p w:rsidR="00EF5D17" w:rsidRDefault="002E1162">
      <w:pPr>
        <w:spacing w:before="255"/>
        <w:ind w:left="140"/>
        <w:jc w:val="center"/>
        <w:rPr>
          <w:i/>
          <w:sz w:val="28"/>
        </w:rPr>
      </w:pPr>
      <w:r>
        <w:rPr>
          <w:i/>
          <w:w w:val="99"/>
          <w:sz w:val="28"/>
        </w:rPr>
        <w:t>.</w:t>
      </w:r>
    </w:p>
    <w:p w:rsidR="00EF5D17" w:rsidRDefault="00EF5D17">
      <w:pPr>
        <w:jc w:val="center"/>
        <w:rPr>
          <w:sz w:val="28"/>
        </w:rPr>
        <w:sectPr w:rsidR="00EF5D17">
          <w:type w:val="continuous"/>
          <w:pgSz w:w="11900" w:h="16840"/>
          <w:pgMar w:top="1000" w:right="900" w:bottom="280" w:left="800" w:header="720" w:footer="720" w:gutter="0"/>
          <w:cols w:space="720"/>
        </w:sectPr>
      </w:pPr>
    </w:p>
    <w:p w:rsidR="00EF5D17" w:rsidRDefault="002E1162">
      <w:pPr>
        <w:pStyle w:val="21"/>
        <w:spacing w:before="63"/>
        <w:ind w:left="650"/>
      </w:pPr>
      <w:bookmarkStart w:id="2" w:name="Пояснительная_записка."/>
      <w:bookmarkEnd w:id="2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записка.</w:t>
      </w:r>
    </w:p>
    <w:p w:rsidR="00EF5D17" w:rsidRDefault="002E1162" w:rsidP="00057FD9">
      <w:pPr>
        <w:pStyle w:val="a3"/>
        <w:spacing w:before="58" w:line="237" w:lineRule="auto"/>
        <w:ind w:left="650"/>
        <w:jc w:val="both"/>
      </w:pPr>
      <w:r>
        <w:t>Учебный</w:t>
      </w:r>
      <w:r>
        <w:rPr>
          <w:spacing w:val="20"/>
        </w:rPr>
        <w:t xml:space="preserve"> </w:t>
      </w:r>
      <w:r>
        <w:t>план</w:t>
      </w:r>
      <w:r>
        <w:rPr>
          <w:spacing w:val="20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дополнительной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программе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раннему</w:t>
      </w:r>
      <w:r>
        <w:rPr>
          <w:spacing w:val="11"/>
        </w:rPr>
        <w:t xml:space="preserve"> </w:t>
      </w:r>
      <w:r>
        <w:t>обучению</w:t>
      </w:r>
      <w:r>
        <w:rPr>
          <w:spacing w:val="-57"/>
        </w:rPr>
        <w:t xml:space="preserve"> </w:t>
      </w:r>
      <w:r>
        <w:t>английскому</w:t>
      </w:r>
      <w:r>
        <w:rPr>
          <w:spacing w:val="-8"/>
        </w:rPr>
        <w:t xml:space="preserve"> </w:t>
      </w:r>
      <w:r>
        <w:t>языку</w:t>
      </w:r>
      <w:r>
        <w:rPr>
          <w:spacing w:val="39"/>
        </w:rPr>
        <w:t xml:space="preserve"> </w:t>
      </w:r>
      <w:r>
        <w:t>отражает:</w:t>
      </w:r>
    </w:p>
    <w:p w:rsidR="00EF5D17" w:rsidRDefault="002E1162">
      <w:pPr>
        <w:pStyle w:val="a4"/>
        <w:numPr>
          <w:ilvl w:val="0"/>
          <w:numId w:val="4"/>
        </w:numPr>
        <w:tabs>
          <w:tab w:val="left" w:pos="2100"/>
          <w:tab w:val="left" w:pos="2101"/>
        </w:tabs>
        <w:spacing w:before="198" w:line="240" w:lineRule="auto"/>
        <w:ind w:hanging="371"/>
        <w:rPr>
          <w:sz w:val="24"/>
        </w:rPr>
      </w:pPr>
      <w:r>
        <w:rPr>
          <w:spacing w:val="-1"/>
          <w:sz w:val="24"/>
        </w:rPr>
        <w:t>Нормативно-правовое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обеспечение;</w:t>
      </w:r>
    </w:p>
    <w:p w:rsidR="00EF5D17" w:rsidRDefault="002E1162">
      <w:pPr>
        <w:pStyle w:val="a4"/>
        <w:numPr>
          <w:ilvl w:val="0"/>
          <w:numId w:val="4"/>
        </w:numPr>
        <w:tabs>
          <w:tab w:val="left" w:pos="2100"/>
          <w:tab w:val="left" w:pos="2101"/>
        </w:tabs>
        <w:spacing w:before="46" w:line="240" w:lineRule="auto"/>
        <w:ind w:hanging="371"/>
        <w:rPr>
          <w:sz w:val="24"/>
        </w:rPr>
      </w:pPr>
      <w:r>
        <w:rPr>
          <w:spacing w:val="-1"/>
          <w:sz w:val="24"/>
        </w:rPr>
        <w:t>Учебно-методическое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обеспечение;</w:t>
      </w:r>
    </w:p>
    <w:p w:rsidR="00EF5D17" w:rsidRDefault="002E1162">
      <w:pPr>
        <w:pStyle w:val="a4"/>
        <w:numPr>
          <w:ilvl w:val="0"/>
          <w:numId w:val="4"/>
        </w:numPr>
        <w:tabs>
          <w:tab w:val="left" w:pos="2100"/>
          <w:tab w:val="left" w:pos="2101"/>
        </w:tabs>
        <w:spacing w:before="52" w:line="240" w:lineRule="auto"/>
        <w:ind w:hanging="371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EF5D17" w:rsidRDefault="002E1162">
      <w:pPr>
        <w:pStyle w:val="a4"/>
        <w:numPr>
          <w:ilvl w:val="0"/>
          <w:numId w:val="4"/>
        </w:numPr>
        <w:tabs>
          <w:tab w:val="left" w:pos="2100"/>
          <w:tab w:val="left" w:pos="2101"/>
        </w:tabs>
        <w:spacing w:before="47" w:line="240" w:lineRule="auto"/>
        <w:ind w:hanging="371"/>
        <w:rPr>
          <w:sz w:val="24"/>
        </w:rPr>
      </w:pPr>
      <w:r>
        <w:rPr>
          <w:sz w:val="24"/>
        </w:rPr>
        <w:t>Виды занятий;</w:t>
      </w:r>
    </w:p>
    <w:p w:rsidR="00EF5D17" w:rsidRDefault="002E1162">
      <w:pPr>
        <w:pStyle w:val="a4"/>
        <w:numPr>
          <w:ilvl w:val="0"/>
          <w:numId w:val="4"/>
        </w:numPr>
        <w:tabs>
          <w:tab w:val="left" w:pos="2100"/>
          <w:tab w:val="left" w:pos="2101"/>
        </w:tabs>
        <w:spacing w:before="47" w:line="240" w:lineRule="auto"/>
        <w:ind w:hanging="371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3"/>
          <w:sz w:val="24"/>
        </w:rPr>
        <w:t xml:space="preserve"> </w:t>
      </w:r>
      <w:r>
        <w:rPr>
          <w:sz w:val="24"/>
        </w:rPr>
        <w:t>часов.</w:t>
      </w:r>
    </w:p>
    <w:p w:rsidR="00EF5D17" w:rsidRDefault="002E1162" w:rsidP="00057FD9">
      <w:pPr>
        <w:pStyle w:val="a3"/>
        <w:spacing w:before="64" w:line="273" w:lineRule="auto"/>
        <w:ind w:left="659" w:right="684"/>
        <w:jc w:val="both"/>
      </w:pPr>
      <w:r>
        <w:t>Для реализации дополнительной образовательной программы по раннему обучению</w:t>
      </w:r>
      <w:r>
        <w:rPr>
          <w:spacing w:val="1"/>
        </w:rPr>
        <w:t xml:space="preserve"> </w:t>
      </w:r>
      <w:r>
        <w:t>детей дошкольного возраста английскому языку «Английский язык и дошкольник»</w:t>
      </w:r>
      <w:r>
        <w:rPr>
          <w:spacing w:val="1"/>
        </w:rPr>
        <w:t xml:space="preserve"> </w:t>
      </w:r>
      <w:r>
        <w:t>МДОАУ</w:t>
      </w:r>
      <w:r w:rsidR="00057FD9"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106»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Орска</w:t>
      </w:r>
      <w:r>
        <w:rPr>
          <w:spacing w:val="-2"/>
        </w:rPr>
        <w:t xml:space="preserve"> </w:t>
      </w:r>
      <w:r>
        <w:t>создает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условия:</w:t>
      </w:r>
    </w:p>
    <w:p w:rsidR="00EF5D17" w:rsidRDefault="002E1162" w:rsidP="00057FD9">
      <w:pPr>
        <w:pStyle w:val="a3"/>
        <w:numPr>
          <w:ilvl w:val="0"/>
          <w:numId w:val="5"/>
        </w:numPr>
        <w:spacing w:line="275" w:lineRule="exact"/>
        <w:jc w:val="both"/>
      </w:pPr>
      <w:r>
        <w:t>соответствие</w:t>
      </w:r>
      <w:r>
        <w:rPr>
          <w:spacing w:val="-4"/>
        </w:rPr>
        <w:t xml:space="preserve"> </w:t>
      </w:r>
      <w:r>
        <w:t>действующим</w:t>
      </w:r>
      <w:r>
        <w:rPr>
          <w:spacing w:val="2"/>
        </w:rPr>
        <w:t xml:space="preserve"> </w:t>
      </w:r>
      <w:r>
        <w:t>санитарным</w:t>
      </w:r>
      <w:r>
        <w:rPr>
          <w:spacing w:val="-2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нормативам;</w:t>
      </w:r>
    </w:p>
    <w:p w:rsidR="00EF5D17" w:rsidRDefault="002E1162" w:rsidP="00057FD9">
      <w:pPr>
        <w:pStyle w:val="a3"/>
        <w:numPr>
          <w:ilvl w:val="0"/>
          <w:numId w:val="5"/>
        </w:numPr>
        <w:spacing w:before="2"/>
        <w:ind w:right="40"/>
        <w:jc w:val="both"/>
      </w:pPr>
      <w:r>
        <w:t>соответствие</w:t>
      </w:r>
      <w:r>
        <w:rPr>
          <w:spacing w:val="-4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потребителей</w:t>
      </w:r>
      <w:r>
        <w:rPr>
          <w:spacing w:val="-2"/>
        </w:rPr>
        <w:t xml:space="preserve"> </w:t>
      </w:r>
      <w:r>
        <w:t>услуг;</w:t>
      </w:r>
      <w:r>
        <w:rPr>
          <w:spacing w:val="-57"/>
        </w:rPr>
        <w:t xml:space="preserve"> </w:t>
      </w:r>
      <w:r>
        <w:t>качественное кадровое</w:t>
      </w:r>
      <w:r>
        <w:rPr>
          <w:spacing w:val="-4"/>
        </w:rPr>
        <w:t xml:space="preserve"> </w:t>
      </w:r>
      <w:r>
        <w:t>обеспечение;</w:t>
      </w:r>
      <w:r w:rsidR="00745756">
        <w:t xml:space="preserve"> </w:t>
      </w:r>
    </w:p>
    <w:p w:rsidR="00745756" w:rsidRDefault="002E1162" w:rsidP="00057FD9">
      <w:pPr>
        <w:pStyle w:val="a4"/>
        <w:numPr>
          <w:ilvl w:val="0"/>
          <w:numId w:val="5"/>
        </w:numPr>
        <w:spacing w:before="1"/>
        <w:jc w:val="both"/>
        <w:rPr>
          <w:sz w:val="24"/>
        </w:rPr>
      </w:pPr>
      <w:r w:rsidRPr="00745756">
        <w:rPr>
          <w:sz w:val="24"/>
        </w:rPr>
        <w:t>необходимое программно-методическое и материально-техническое обеспечение</w:t>
      </w:r>
      <w:r w:rsidR="00745756">
        <w:rPr>
          <w:sz w:val="24"/>
        </w:rPr>
        <w:t xml:space="preserve">. </w:t>
      </w:r>
    </w:p>
    <w:p w:rsidR="00EF5D17" w:rsidRPr="00745756" w:rsidRDefault="00745756" w:rsidP="00057FD9">
      <w:pPr>
        <w:pStyle w:val="a4"/>
        <w:spacing w:before="1"/>
        <w:ind w:left="284" w:firstLine="0"/>
        <w:jc w:val="both"/>
        <w:rPr>
          <w:sz w:val="24"/>
        </w:rPr>
      </w:pPr>
      <w:r w:rsidRPr="00057FD9">
        <w:rPr>
          <w:sz w:val="24"/>
          <w:szCs w:val="24"/>
        </w:rPr>
        <w:t xml:space="preserve">  </w:t>
      </w:r>
      <w:r w:rsidR="002E1162" w:rsidRPr="00057FD9">
        <w:rPr>
          <w:sz w:val="24"/>
          <w:szCs w:val="24"/>
        </w:rPr>
        <w:t>Дополнительная образовательная</w:t>
      </w:r>
      <w:r w:rsidR="002E1162" w:rsidRPr="00057FD9">
        <w:rPr>
          <w:spacing w:val="1"/>
          <w:sz w:val="24"/>
          <w:szCs w:val="24"/>
        </w:rPr>
        <w:t xml:space="preserve"> </w:t>
      </w:r>
      <w:r w:rsidR="002E1162" w:rsidRPr="00057FD9">
        <w:rPr>
          <w:sz w:val="24"/>
          <w:szCs w:val="24"/>
        </w:rPr>
        <w:t>программа по раннему обучению английскому языку</w:t>
      </w:r>
      <w:r w:rsidR="002E1162" w:rsidRPr="00057FD9">
        <w:rPr>
          <w:spacing w:val="1"/>
          <w:sz w:val="24"/>
          <w:szCs w:val="24"/>
        </w:rPr>
        <w:t xml:space="preserve"> </w:t>
      </w:r>
      <w:r w:rsidR="002E1162" w:rsidRPr="00057FD9">
        <w:rPr>
          <w:sz w:val="24"/>
          <w:szCs w:val="24"/>
        </w:rPr>
        <w:t>— это</w:t>
      </w:r>
      <w:r w:rsidR="002E1162" w:rsidRPr="00057FD9">
        <w:rPr>
          <w:spacing w:val="1"/>
          <w:sz w:val="24"/>
          <w:szCs w:val="24"/>
        </w:rPr>
        <w:t xml:space="preserve"> </w:t>
      </w:r>
      <w:r w:rsidR="002E1162" w:rsidRPr="00057FD9">
        <w:rPr>
          <w:sz w:val="24"/>
          <w:szCs w:val="24"/>
        </w:rPr>
        <w:t>практический</w:t>
      </w:r>
      <w:r w:rsidR="002E1162" w:rsidRPr="00057FD9">
        <w:rPr>
          <w:spacing w:val="-3"/>
          <w:sz w:val="24"/>
          <w:szCs w:val="24"/>
        </w:rPr>
        <w:t xml:space="preserve"> </w:t>
      </w:r>
      <w:r w:rsidR="002E1162" w:rsidRPr="00057FD9">
        <w:rPr>
          <w:sz w:val="24"/>
          <w:szCs w:val="24"/>
        </w:rPr>
        <w:t>курс</w:t>
      </w:r>
      <w:r w:rsidR="002E1162" w:rsidRPr="00057FD9">
        <w:rPr>
          <w:spacing w:val="-4"/>
          <w:sz w:val="24"/>
          <w:szCs w:val="24"/>
        </w:rPr>
        <w:t xml:space="preserve"> </w:t>
      </w:r>
      <w:r w:rsidR="002E1162" w:rsidRPr="00057FD9">
        <w:rPr>
          <w:sz w:val="24"/>
          <w:szCs w:val="24"/>
        </w:rPr>
        <w:t>обучения</w:t>
      </w:r>
      <w:r w:rsidR="002E1162" w:rsidRPr="00057FD9">
        <w:rPr>
          <w:spacing w:val="-4"/>
          <w:sz w:val="24"/>
          <w:szCs w:val="24"/>
        </w:rPr>
        <w:t xml:space="preserve"> </w:t>
      </w:r>
      <w:r w:rsidR="002E1162" w:rsidRPr="00057FD9">
        <w:rPr>
          <w:sz w:val="24"/>
          <w:szCs w:val="24"/>
        </w:rPr>
        <w:t>детей</w:t>
      </w:r>
      <w:r w:rsidR="002E1162" w:rsidRPr="00057FD9">
        <w:rPr>
          <w:spacing w:val="-3"/>
          <w:sz w:val="24"/>
          <w:szCs w:val="24"/>
        </w:rPr>
        <w:t xml:space="preserve"> </w:t>
      </w:r>
      <w:r w:rsidR="002E1162" w:rsidRPr="00057FD9">
        <w:rPr>
          <w:sz w:val="24"/>
          <w:szCs w:val="24"/>
        </w:rPr>
        <w:t>дошкольного</w:t>
      </w:r>
      <w:r w:rsidR="002E1162" w:rsidRPr="00057FD9">
        <w:rPr>
          <w:spacing w:val="-3"/>
          <w:sz w:val="24"/>
          <w:szCs w:val="24"/>
        </w:rPr>
        <w:t xml:space="preserve"> </w:t>
      </w:r>
      <w:r w:rsidR="002E1162" w:rsidRPr="00057FD9">
        <w:rPr>
          <w:sz w:val="24"/>
          <w:szCs w:val="24"/>
        </w:rPr>
        <w:t>возраста</w:t>
      </w:r>
      <w:r w:rsidR="002E1162" w:rsidRPr="00057FD9">
        <w:rPr>
          <w:spacing w:val="-8"/>
          <w:sz w:val="24"/>
          <w:szCs w:val="24"/>
        </w:rPr>
        <w:t xml:space="preserve"> </w:t>
      </w:r>
      <w:r w:rsidR="002E1162" w:rsidRPr="00057FD9">
        <w:rPr>
          <w:sz w:val="24"/>
          <w:szCs w:val="24"/>
        </w:rPr>
        <w:t>основам</w:t>
      </w:r>
      <w:r w:rsidR="002E1162" w:rsidRPr="00057FD9">
        <w:rPr>
          <w:spacing w:val="-6"/>
          <w:sz w:val="24"/>
          <w:szCs w:val="24"/>
        </w:rPr>
        <w:t xml:space="preserve"> </w:t>
      </w:r>
      <w:r w:rsidR="002E1162" w:rsidRPr="00057FD9">
        <w:rPr>
          <w:sz w:val="24"/>
          <w:szCs w:val="24"/>
        </w:rPr>
        <w:t>овладения</w:t>
      </w:r>
      <w:r w:rsidR="002E1162" w:rsidRPr="00057FD9">
        <w:rPr>
          <w:spacing w:val="-4"/>
          <w:sz w:val="24"/>
          <w:szCs w:val="24"/>
        </w:rPr>
        <w:t xml:space="preserve"> </w:t>
      </w:r>
      <w:r w:rsidR="002E1162" w:rsidRPr="00057FD9">
        <w:rPr>
          <w:sz w:val="24"/>
          <w:szCs w:val="24"/>
        </w:rPr>
        <w:t>иностранным</w:t>
      </w:r>
      <w:r w:rsidR="002E1162" w:rsidRPr="00745756">
        <w:rPr>
          <w:spacing w:val="-57"/>
          <w:sz w:val="24"/>
        </w:rPr>
        <w:t xml:space="preserve"> </w:t>
      </w:r>
      <w:r w:rsidR="002E1162" w:rsidRPr="00745756">
        <w:rPr>
          <w:sz w:val="24"/>
        </w:rPr>
        <w:t>языком</w:t>
      </w:r>
      <w:r w:rsidR="002E1162" w:rsidRPr="00745756">
        <w:rPr>
          <w:spacing w:val="2"/>
          <w:sz w:val="24"/>
        </w:rPr>
        <w:t xml:space="preserve"> </w:t>
      </w:r>
      <w:r w:rsidR="002E1162" w:rsidRPr="00745756">
        <w:rPr>
          <w:sz w:val="24"/>
        </w:rPr>
        <w:t>на</w:t>
      </w:r>
      <w:r w:rsidR="002E1162" w:rsidRPr="00745756">
        <w:rPr>
          <w:spacing w:val="-4"/>
          <w:sz w:val="24"/>
        </w:rPr>
        <w:t xml:space="preserve"> </w:t>
      </w:r>
      <w:r w:rsidR="002E1162" w:rsidRPr="00745756">
        <w:rPr>
          <w:sz w:val="24"/>
        </w:rPr>
        <w:t>элементарном</w:t>
      </w:r>
      <w:r w:rsidR="002E1162" w:rsidRPr="00745756">
        <w:rPr>
          <w:spacing w:val="-1"/>
          <w:sz w:val="24"/>
        </w:rPr>
        <w:t xml:space="preserve"> </w:t>
      </w:r>
      <w:r w:rsidR="002E1162" w:rsidRPr="00745756">
        <w:rPr>
          <w:sz w:val="24"/>
        </w:rPr>
        <w:t>уровне</w:t>
      </w:r>
      <w:r w:rsidR="002E1162" w:rsidRPr="00745756">
        <w:rPr>
          <w:spacing w:val="1"/>
          <w:sz w:val="24"/>
        </w:rPr>
        <w:t xml:space="preserve"> </w:t>
      </w:r>
      <w:r w:rsidR="002E1162" w:rsidRPr="00745756">
        <w:rPr>
          <w:sz w:val="24"/>
        </w:rPr>
        <w:t>в</w:t>
      </w:r>
      <w:r w:rsidR="002E1162" w:rsidRPr="00745756">
        <w:rPr>
          <w:spacing w:val="-1"/>
          <w:sz w:val="24"/>
        </w:rPr>
        <w:t xml:space="preserve"> </w:t>
      </w:r>
      <w:r w:rsidR="002E1162" w:rsidRPr="00745756">
        <w:rPr>
          <w:sz w:val="24"/>
        </w:rPr>
        <w:t>детском</w:t>
      </w:r>
      <w:r w:rsidR="002E1162" w:rsidRPr="00745756">
        <w:rPr>
          <w:spacing w:val="-1"/>
          <w:sz w:val="24"/>
        </w:rPr>
        <w:t xml:space="preserve"> </w:t>
      </w:r>
      <w:r w:rsidR="002E1162" w:rsidRPr="00745756">
        <w:rPr>
          <w:sz w:val="24"/>
        </w:rPr>
        <w:t>саду</w:t>
      </w:r>
      <w:r w:rsidR="002E1162" w:rsidRPr="00745756">
        <w:rPr>
          <w:spacing w:val="-3"/>
          <w:sz w:val="24"/>
        </w:rPr>
        <w:t xml:space="preserve"> </w:t>
      </w:r>
      <w:r w:rsidR="002E1162" w:rsidRPr="00745756">
        <w:rPr>
          <w:sz w:val="24"/>
        </w:rPr>
        <w:t>(от</w:t>
      </w:r>
      <w:r w:rsidR="00057FD9">
        <w:rPr>
          <w:sz w:val="24"/>
        </w:rPr>
        <w:t xml:space="preserve"> 4 – 5 лет,</w:t>
      </w:r>
      <w:r w:rsidR="002E1162" w:rsidRPr="00745756">
        <w:rPr>
          <w:spacing w:val="-2"/>
          <w:sz w:val="24"/>
        </w:rPr>
        <w:t xml:space="preserve"> </w:t>
      </w:r>
      <w:r w:rsidR="002E1162" w:rsidRPr="00745756">
        <w:rPr>
          <w:sz w:val="24"/>
        </w:rPr>
        <w:t>5-</w:t>
      </w:r>
      <w:r w:rsidR="002E1162" w:rsidRPr="00745756">
        <w:rPr>
          <w:spacing w:val="4"/>
          <w:sz w:val="24"/>
        </w:rPr>
        <w:t xml:space="preserve"> </w:t>
      </w:r>
      <w:r w:rsidR="002E1162" w:rsidRPr="00745756">
        <w:rPr>
          <w:sz w:val="24"/>
        </w:rPr>
        <w:t>6</w:t>
      </w:r>
      <w:r w:rsidR="002E1162" w:rsidRPr="00745756">
        <w:rPr>
          <w:spacing w:val="-3"/>
          <w:sz w:val="24"/>
        </w:rPr>
        <w:t xml:space="preserve"> </w:t>
      </w:r>
      <w:r w:rsidR="002E1162" w:rsidRPr="00745756">
        <w:rPr>
          <w:sz w:val="24"/>
        </w:rPr>
        <w:t>лет</w:t>
      </w:r>
      <w:r w:rsidR="002E1162" w:rsidRPr="00745756">
        <w:rPr>
          <w:spacing w:val="-2"/>
          <w:sz w:val="24"/>
        </w:rPr>
        <w:t xml:space="preserve"> </w:t>
      </w:r>
      <w:r w:rsidR="00057FD9" w:rsidRPr="00745756">
        <w:rPr>
          <w:sz w:val="24"/>
        </w:rPr>
        <w:t>и</w:t>
      </w:r>
      <w:r w:rsidR="00057FD9">
        <w:rPr>
          <w:sz w:val="24"/>
        </w:rPr>
        <w:t xml:space="preserve"> </w:t>
      </w:r>
      <w:r w:rsidR="00057FD9" w:rsidRPr="00745756">
        <w:rPr>
          <w:spacing w:val="-2"/>
          <w:sz w:val="24"/>
        </w:rPr>
        <w:t>6</w:t>
      </w:r>
      <w:r w:rsidR="002E1162" w:rsidRPr="00745756">
        <w:rPr>
          <w:spacing w:val="-2"/>
          <w:sz w:val="24"/>
        </w:rPr>
        <w:t xml:space="preserve"> </w:t>
      </w:r>
      <w:r w:rsidR="002E1162" w:rsidRPr="00745756">
        <w:rPr>
          <w:sz w:val="24"/>
        </w:rPr>
        <w:t>-</w:t>
      </w:r>
      <w:r w:rsidR="002E1162" w:rsidRPr="00745756">
        <w:rPr>
          <w:spacing w:val="4"/>
          <w:sz w:val="24"/>
        </w:rPr>
        <w:t xml:space="preserve"> </w:t>
      </w:r>
      <w:r w:rsidR="002E1162" w:rsidRPr="00745756">
        <w:rPr>
          <w:sz w:val="24"/>
        </w:rPr>
        <w:t>7</w:t>
      </w:r>
      <w:r w:rsidR="002E1162" w:rsidRPr="00745756">
        <w:rPr>
          <w:spacing w:val="-3"/>
          <w:sz w:val="24"/>
        </w:rPr>
        <w:t xml:space="preserve"> </w:t>
      </w:r>
      <w:r w:rsidR="002E1162" w:rsidRPr="00745756">
        <w:rPr>
          <w:sz w:val="24"/>
        </w:rPr>
        <w:t>лет)</w:t>
      </w:r>
    </w:p>
    <w:p w:rsidR="00EF5D17" w:rsidRDefault="002E1162" w:rsidP="00057FD9">
      <w:pPr>
        <w:pStyle w:val="a3"/>
        <w:ind w:left="333" w:right="40"/>
        <w:jc w:val="both"/>
      </w:pPr>
      <w:r>
        <w:t>Предлагаемая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 создание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 изучения</w:t>
      </w:r>
      <w:r>
        <w:rPr>
          <w:spacing w:val="-57"/>
        </w:rPr>
        <w:t xml:space="preserve"> </w:t>
      </w:r>
      <w:r w:rsidR="00745756">
        <w:rPr>
          <w:spacing w:val="-57"/>
        </w:rPr>
        <w:t xml:space="preserve">                       </w:t>
      </w:r>
      <w:r w:rsidR="00057FD9">
        <w:rPr>
          <w:spacing w:val="-57"/>
        </w:rPr>
        <w:t>и</w:t>
      </w:r>
      <w:r>
        <w:t>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EF5D17" w:rsidRDefault="002E1162">
      <w:pPr>
        <w:pStyle w:val="21"/>
        <w:spacing w:before="5" w:line="272" w:lineRule="exact"/>
      </w:pPr>
      <w:bookmarkStart w:id="3" w:name="Нормативно-правовое_обеспечение:"/>
      <w:bookmarkEnd w:id="3"/>
      <w:r>
        <w:t>Нормативно-правовое</w:t>
      </w:r>
      <w:r>
        <w:rPr>
          <w:spacing w:val="-8"/>
        </w:rPr>
        <w:t xml:space="preserve"> </w:t>
      </w:r>
      <w:r>
        <w:t>обеспечение:</w:t>
      </w:r>
    </w:p>
    <w:p w:rsidR="00EF5D17" w:rsidRDefault="002E1162">
      <w:pPr>
        <w:pStyle w:val="a3"/>
        <w:ind w:left="333" w:right="230"/>
        <w:jc w:val="both"/>
      </w:pPr>
      <w:r>
        <w:t>Учебный план к дополнительной образовательной программе по раннему обучению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документами:</w:t>
      </w:r>
    </w:p>
    <w:p w:rsidR="00EF5D17" w:rsidRDefault="002E1162">
      <w:pPr>
        <w:pStyle w:val="a4"/>
        <w:numPr>
          <w:ilvl w:val="0"/>
          <w:numId w:val="3"/>
        </w:numPr>
        <w:tabs>
          <w:tab w:val="left" w:pos="616"/>
        </w:tabs>
        <w:spacing w:line="240" w:lineRule="auto"/>
        <w:ind w:right="227" w:firstLine="0"/>
        <w:jc w:val="both"/>
        <w:rPr>
          <w:sz w:val="24"/>
        </w:rPr>
      </w:pPr>
      <w:r>
        <w:rPr>
          <w:sz w:val="24"/>
        </w:rPr>
        <w:t>Федеральным законом от 29 декабря 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EF5D17" w:rsidRDefault="002E1162">
      <w:pPr>
        <w:pStyle w:val="a4"/>
        <w:numPr>
          <w:ilvl w:val="0"/>
          <w:numId w:val="3"/>
        </w:numPr>
        <w:tabs>
          <w:tab w:val="left" w:pos="592"/>
        </w:tabs>
        <w:spacing w:line="240" w:lineRule="auto"/>
        <w:ind w:right="223" w:firstLine="0"/>
        <w:jc w:val="both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</w:t>
      </w:r>
      <w:r>
        <w:rPr>
          <w:spacing w:val="1"/>
          <w:sz w:val="24"/>
        </w:rPr>
        <w:t xml:space="preserve"> </w:t>
      </w:r>
      <w:r>
        <w:rPr>
          <w:sz w:val="24"/>
        </w:rPr>
        <w:t>3648-20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молодежи";</w:t>
      </w:r>
    </w:p>
    <w:p w:rsidR="00EF5D17" w:rsidRDefault="002E1162">
      <w:pPr>
        <w:pStyle w:val="a4"/>
        <w:numPr>
          <w:ilvl w:val="0"/>
          <w:numId w:val="3"/>
        </w:numPr>
        <w:tabs>
          <w:tab w:val="left" w:pos="616"/>
        </w:tabs>
        <w:spacing w:line="240" w:lineRule="auto"/>
        <w:ind w:right="233" w:firstLine="0"/>
        <w:jc w:val="both"/>
        <w:rPr>
          <w:sz w:val="24"/>
        </w:rPr>
      </w:pPr>
      <w:r>
        <w:rPr>
          <w:sz w:val="24"/>
        </w:rPr>
        <w:t>Приказом Министерства просвещения Российской Федерации от 09.11.2018 № 196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программам»,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6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 Российской Федерации от 30.09.2020 № 533 "О внесении изменений в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2"/>
          <w:sz w:val="24"/>
        </w:rPr>
        <w:t xml:space="preserve"> </w:t>
      </w:r>
      <w:r>
        <w:rPr>
          <w:sz w:val="24"/>
        </w:rPr>
        <w:t>2018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196"</w:t>
      </w:r>
    </w:p>
    <w:p w:rsidR="00EF5D17" w:rsidRDefault="002E1162">
      <w:pPr>
        <w:pStyle w:val="a3"/>
        <w:tabs>
          <w:tab w:val="left" w:pos="8624"/>
        </w:tabs>
        <w:ind w:left="333" w:right="227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отражает: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занятий;</w:t>
      </w:r>
      <w:r>
        <w:rPr>
          <w:spacing w:val="60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занятий, часов. Направленности дополнительного образования соответствуют интересам и</w:t>
      </w:r>
      <w:r>
        <w:rPr>
          <w:spacing w:val="1"/>
        </w:rPr>
        <w:t xml:space="preserve"> </w:t>
      </w:r>
      <w:r>
        <w:t>потребностям дошкольников, помогают ребенку сформировать собственную ценностную и</w:t>
      </w:r>
      <w:r>
        <w:rPr>
          <w:spacing w:val="1"/>
        </w:rPr>
        <w:t xml:space="preserve"> </w:t>
      </w:r>
      <w:r>
        <w:t>действенную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саморазвитие,</w:t>
      </w:r>
      <w:r>
        <w:rPr>
          <w:spacing w:val="60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мнение родителей, профессиональный уровень педагогического коллектива. Учебный план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спроса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предоставляемые</w:t>
      </w:r>
      <w:r>
        <w:rPr>
          <w:spacing w:val="1"/>
        </w:rPr>
        <w:t xml:space="preserve"> </w:t>
      </w:r>
      <w:r>
        <w:t>услуги;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правилам и нормативам; - соответствие требованиям по охране и безопасности здоровья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услуг;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обеспечение;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программно-</w:t>
      </w:r>
      <w:r>
        <w:rPr>
          <w:spacing w:val="1"/>
        </w:rPr>
        <w:t xml:space="preserve"> </w:t>
      </w:r>
      <w:r>
        <w:t>методическое</w:t>
      </w:r>
      <w:r w:rsidR="00057FD9">
        <w:t xml:space="preserve"> </w:t>
      </w:r>
      <w:r>
        <w:t>обеспечение.</w:t>
      </w:r>
    </w:p>
    <w:p w:rsidR="00EF5D17" w:rsidRDefault="00EF5D17">
      <w:pPr>
        <w:jc w:val="both"/>
        <w:sectPr w:rsidR="00EF5D17">
          <w:pgSz w:w="11900" w:h="16840"/>
          <w:pgMar w:top="1120" w:right="900" w:bottom="280" w:left="800" w:header="720" w:footer="720" w:gutter="0"/>
          <w:cols w:space="720"/>
        </w:sectPr>
      </w:pPr>
    </w:p>
    <w:p w:rsidR="00EF5D17" w:rsidRDefault="002E1162">
      <w:pPr>
        <w:pStyle w:val="21"/>
        <w:spacing w:before="63"/>
      </w:pPr>
      <w:bookmarkStart w:id="4" w:name="Учебно-методическое_обеспечение:"/>
      <w:bookmarkEnd w:id="4"/>
      <w:r>
        <w:lastRenderedPageBreak/>
        <w:t>Учебно-методическое</w:t>
      </w:r>
      <w:r>
        <w:rPr>
          <w:spacing w:val="-12"/>
        </w:rPr>
        <w:t xml:space="preserve"> </w:t>
      </w:r>
      <w:r>
        <w:t>обеспечение:</w:t>
      </w:r>
    </w:p>
    <w:p w:rsidR="00EF5D17" w:rsidRPr="00745756" w:rsidRDefault="002E1162">
      <w:pPr>
        <w:pStyle w:val="a4"/>
        <w:numPr>
          <w:ilvl w:val="0"/>
          <w:numId w:val="2"/>
        </w:numPr>
        <w:tabs>
          <w:tab w:val="left" w:pos="574"/>
        </w:tabs>
        <w:spacing w:before="72" w:line="237" w:lineRule="auto"/>
        <w:ind w:right="358" w:firstLine="0"/>
        <w:rPr>
          <w:color w:val="1D1B11"/>
          <w:sz w:val="24"/>
        </w:rPr>
      </w:pPr>
      <w:bookmarkStart w:id="5" w:name="1._Вербовская_М.Е.,_Шишкова_И.А._Английс"/>
      <w:bookmarkEnd w:id="5"/>
      <w:proofErr w:type="spellStart"/>
      <w:r w:rsidRPr="00745756">
        <w:rPr>
          <w:color w:val="1D1B11"/>
          <w:spacing w:val="-1"/>
          <w:sz w:val="24"/>
        </w:rPr>
        <w:t>Вербовская</w:t>
      </w:r>
      <w:proofErr w:type="spellEnd"/>
      <w:r w:rsidRPr="00745756">
        <w:rPr>
          <w:color w:val="1D1B11"/>
          <w:spacing w:val="-1"/>
          <w:sz w:val="24"/>
        </w:rPr>
        <w:t xml:space="preserve"> М.Е., Шишкова И.А. </w:t>
      </w:r>
      <w:r w:rsidRPr="00745756">
        <w:rPr>
          <w:color w:val="1D1B11"/>
          <w:sz w:val="24"/>
        </w:rPr>
        <w:t xml:space="preserve">Английский для малышей / Под ред. Н.А. </w:t>
      </w:r>
      <w:proofErr w:type="spellStart"/>
      <w:r w:rsidRPr="00745756">
        <w:rPr>
          <w:color w:val="1D1B11"/>
          <w:sz w:val="24"/>
        </w:rPr>
        <w:t>Бонк</w:t>
      </w:r>
      <w:proofErr w:type="spellEnd"/>
      <w:r w:rsidRPr="00745756">
        <w:rPr>
          <w:color w:val="1D1B11"/>
          <w:sz w:val="24"/>
        </w:rPr>
        <w:t>. М.,</w:t>
      </w:r>
      <w:r w:rsidRPr="00745756">
        <w:rPr>
          <w:color w:val="1D1B11"/>
          <w:spacing w:val="-57"/>
          <w:sz w:val="24"/>
        </w:rPr>
        <w:t xml:space="preserve"> </w:t>
      </w:r>
      <w:r w:rsidRPr="00745756">
        <w:rPr>
          <w:color w:val="1D1B11"/>
          <w:sz w:val="24"/>
        </w:rPr>
        <w:t>1996.</w:t>
      </w:r>
    </w:p>
    <w:p w:rsidR="00EF5D17" w:rsidRDefault="002E1162">
      <w:pPr>
        <w:pStyle w:val="a4"/>
        <w:numPr>
          <w:ilvl w:val="0"/>
          <w:numId w:val="2"/>
        </w:numPr>
        <w:tabs>
          <w:tab w:val="left" w:pos="579"/>
        </w:tabs>
        <w:spacing w:line="274" w:lineRule="exact"/>
        <w:ind w:left="578" w:hanging="246"/>
        <w:rPr>
          <w:color w:val="1D1B11"/>
          <w:sz w:val="24"/>
        </w:rPr>
      </w:pPr>
      <w:r>
        <w:rPr>
          <w:color w:val="1D1B11"/>
          <w:sz w:val="24"/>
        </w:rPr>
        <w:t>Гурвич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Е.М.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Мы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играем.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Пособие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по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английскому</w:t>
      </w:r>
      <w:r>
        <w:rPr>
          <w:color w:val="1D1B11"/>
          <w:spacing w:val="-12"/>
          <w:sz w:val="24"/>
        </w:rPr>
        <w:t xml:space="preserve"> </w:t>
      </w:r>
      <w:r>
        <w:rPr>
          <w:color w:val="1D1B11"/>
          <w:sz w:val="24"/>
        </w:rPr>
        <w:t>языку</w:t>
      </w:r>
      <w:r>
        <w:rPr>
          <w:color w:val="1D1B11"/>
          <w:spacing w:val="-11"/>
          <w:sz w:val="24"/>
        </w:rPr>
        <w:t xml:space="preserve"> </w:t>
      </w:r>
      <w:r>
        <w:rPr>
          <w:color w:val="1D1B11"/>
          <w:sz w:val="24"/>
        </w:rPr>
        <w:t>для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дошкольников.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М.,</w:t>
      </w:r>
      <w:r>
        <w:rPr>
          <w:color w:val="1D1B11"/>
          <w:spacing w:val="-11"/>
          <w:sz w:val="24"/>
        </w:rPr>
        <w:t xml:space="preserve"> </w:t>
      </w:r>
      <w:r>
        <w:rPr>
          <w:color w:val="1D1B11"/>
          <w:sz w:val="24"/>
        </w:rPr>
        <w:t>1996.</w:t>
      </w:r>
    </w:p>
    <w:p w:rsidR="00EF5D17" w:rsidRDefault="002E1162">
      <w:pPr>
        <w:pStyle w:val="a4"/>
        <w:numPr>
          <w:ilvl w:val="0"/>
          <w:numId w:val="2"/>
        </w:numPr>
        <w:tabs>
          <w:tab w:val="left" w:pos="579"/>
        </w:tabs>
        <w:ind w:left="578" w:hanging="246"/>
        <w:rPr>
          <w:color w:val="1D1B11"/>
          <w:sz w:val="24"/>
        </w:rPr>
      </w:pPr>
      <w:r>
        <w:rPr>
          <w:color w:val="1D1B11"/>
          <w:spacing w:val="-1"/>
          <w:sz w:val="24"/>
        </w:rPr>
        <w:t>Гудкова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pacing w:val="-1"/>
          <w:sz w:val="24"/>
        </w:rPr>
        <w:t xml:space="preserve">Л., </w:t>
      </w:r>
      <w:proofErr w:type="spellStart"/>
      <w:r>
        <w:rPr>
          <w:color w:val="1D1B11"/>
          <w:spacing w:val="-1"/>
          <w:sz w:val="24"/>
        </w:rPr>
        <w:t>Граник</w:t>
      </w:r>
      <w:proofErr w:type="spellEnd"/>
      <w:r>
        <w:rPr>
          <w:color w:val="1D1B11"/>
          <w:spacing w:val="1"/>
          <w:sz w:val="24"/>
        </w:rPr>
        <w:t xml:space="preserve"> </w:t>
      </w:r>
      <w:r>
        <w:rPr>
          <w:color w:val="1D1B11"/>
          <w:spacing w:val="-1"/>
          <w:sz w:val="24"/>
        </w:rPr>
        <w:t>Г.</w:t>
      </w:r>
      <w:r>
        <w:rPr>
          <w:color w:val="1D1B11"/>
          <w:spacing w:val="4"/>
          <w:sz w:val="24"/>
        </w:rPr>
        <w:t xml:space="preserve"> </w:t>
      </w:r>
      <w:r>
        <w:rPr>
          <w:color w:val="1D1B11"/>
          <w:spacing w:val="-1"/>
          <w:sz w:val="24"/>
        </w:rPr>
        <w:t>Моя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pacing w:val="-1"/>
          <w:sz w:val="24"/>
        </w:rPr>
        <w:t>самая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pacing w:val="-1"/>
          <w:sz w:val="24"/>
        </w:rPr>
        <w:t>первая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pacing w:val="-1"/>
          <w:sz w:val="24"/>
        </w:rPr>
        <w:t>книжка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pacing w:val="-1"/>
          <w:sz w:val="24"/>
        </w:rPr>
        <w:t>по</w:t>
      </w:r>
      <w:r>
        <w:rPr>
          <w:color w:val="1D1B11"/>
          <w:spacing w:val="6"/>
          <w:sz w:val="24"/>
        </w:rPr>
        <w:t xml:space="preserve"> </w:t>
      </w:r>
      <w:r>
        <w:rPr>
          <w:color w:val="1D1B11"/>
          <w:spacing w:val="-1"/>
          <w:sz w:val="24"/>
        </w:rPr>
        <w:t>английскому</w:t>
      </w:r>
      <w:r>
        <w:rPr>
          <w:color w:val="1D1B11"/>
          <w:spacing w:val="-8"/>
          <w:sz w:val="24"/>
        </w:rPr>
        <w:t xml:space="preserve"> </w:t>
      </w:r>
      <w:r>
        <w:rPr>
          <w:color w:val="1D1B11"/>
          <w:sz w:val="24"/>
        </w:rPr>
        <w:t>языку.</w:t>
      </w:r>
      <w:r>
        <w:rPr>
          <w:color w:val="1D1B11"/>
          <w:spacing w:val="5"/>
          <w:sz w:val="24"/>
        </w:rPr>
        <w:t xml:space="preserve"> </w:t>
      </w:r>
      <w:r>
        <w:rPr>
          <w:color w:val="1D1B11"/>
          <w:sz w:val="24"/>
        </w:rPr>
        <w:t>М.,</w:t>
      </w:r>
      <w:r>
        <w:rPr>
          <w:color w:val="1D1B11"/>
          <w:spacing w:val="-23"/>
          <w:sz w:val="24"/>
        </w:rPr>
        <w:t xml:space="preserve"> </w:t>
      </w:r>
      <w:r>
        <w:rPr>
          <w:color w:val="1D1B11"/>
          <w:sz w:val="24"/>
        </w:rPr>
        <w:t>1995.</w:t>
      </w:r>
    </w:p>
    <w:p w:rsidR="00EF5D17" w:rsidRDefault="002E1162">
      <w:pPr>
        <w:pStyle w:val="a4"/>
        <w:numPr>
          <w:ilvl w:val="0"/>
          <w:numId w:val="2"/>
        </w:numPr>
        <w:tabs>
          <w:tab w:val="left" w:pos="598"/>
        </w:tabs>
        <w:spacing w:before="5" w:line="237" w:lineRule="auto"/>
        <w:ind w:right="789" w:firstLine="0"/>
        <w:rPr>
          <w:color w:val="1D1B11"/>
          <w:sz w:val="24"/>
        </w:rPr>
      </w:pPr>
      <w:proofErr w:type="spellStart"/>
      <w:r>
        <w:rPr>
          <w:color w:val="1D1B11"/>
          <w:spacing w:val="-1"/>
          <w:sz w:val="24"/>
        </w:rPr>
        <w:t>Зюзгина</w:t>
      </w:r>
      <w:proofErr w:type="spellEnd"/>
      <w:r>
        <w:rPr>
          <w:color w:val="1D1B11"/>
          <w:spacing w:val="16"/>
          <w:sz w:val="24"/>
        </w:rPr>
        <w:t xml:space="preserve"> </w:t>
      </w:r>
      <w:r>
        <w:rPr>
          <w:color w:val="1D1B11"/>
          <w:spacing w:val="-1"/>
          <w:sz w:val="24"/>
        </w:rPr>
        <w:t>Л.А.,</w:t>
      </w:r>
      <w:r>
        <w:rPr>
          <w:color w:val="1D1B11"/>
          <w:spacing w:val="16"/>
          <w:sz w:val="24"/>
        </w:rPr>
        <w:t xml:space="preserve"> </w:t>
      </w:r>
      <w:proofErr w:type="spellStart"/>
      <w:r>
        <w:rPr>
          <w:color w:val="1D1B11"/>
          <w:sz w:val="24"/>
        </w:rPr>
        <w:t>Жумаева</w:t>
      </w:r>
      <w:proofErr w:type="spellEnd"/>
      <w:r>
        <w:rPr>
          <w:color w:val="1D1B11"/>
          <w:spacing w:val="20"/>
          <w:sz w:val="24"/>
        </w:rPr>
        <w:t xml:space="preserve"> </w:t>
      </w:r>
      <w:r>
        <w:rPr>
          <w:color w:val="1D1B11"/>
          <w:sz w:val="24"/>
        </w:rPr>
        <w:t>Т.Н.</w:t>
      </w:r>
      <w:r>
        <w:rPr>
          <w:color w:val="1D1B11"/>
          <w:spacing w:val="20"/>
          <w:sz w:val="24"/>
        </w:rPr>
        <w:t xml:space="preserve"> </w:t>
      </w:r>
      <w:r>
        <w:rPr>
          <w:color w:val="1D1B11"/>
          <w:sz w:val="24"/>
        </w:rPr>
        <w:t>Проектный</w:t>
      </w:r>
      <w:r>
        <w:rPr>
          <w:color w:val="1D1B11"/>
          <w:spacing w:val="14"/>
          <w:sz w:val="24"/>
        </w:rPr>
        <w:t xml:space="preserve"> </w:t>
      </w:r>
      <w:r>
        <w:rPr>
          <w:color w:val="1D1B11"/>
          <w:sz w:val="24"/>
        </w:rPr>
        <w:t>метод</w:t>
      </w:r>
      <w:r>
        <w:rPr>
          <w:color w:val="1D1B11"/>
          <w:spacing w:val="11"/>
          <w:sz w:val="24"/>
        </w:rPr>
        <w:t xml:space="preserve"> </w:t>
      </w:r>
      <w:r>
        <w:rPr>
          <w:color w:val="1D1B11"/>
          <w:sz w:val="24"/>
        </w:rPr>
        <w:t>обучения</w:t>
      </w:r>
      <w:r>
        <w:rPr>
          <w:color w:val="1D1B11"/>
          <w:spacing w:val="18"/>
          <w:sz w:val="24"/>
        </w:rPr>
        <w:t xml:space="preserve"> </w:t>
      </w:r>
      <w:r>
        <w:rPr>
          <w:color w:val="1D1B11"/>
          <w:sz w:val="24"/>
        </w:rPr>
        <w:t>детей</w:t>
      </w:r>
      <w:r>
        <w:rPr>
          <w:color w:val="1D1B11"/>
          <w:spacing w:val="19"/>
          <w:sz w:val="24"/>
        </w:rPr>
        <w:t xml:space="preserve"> </w:t>
      </w:r>
      <w:r>
        <w:rPr>
          <w:color w:val="1D1B11"/>
          <w:sz w:val="24"/>
        </w:rPr>
        <w:t>английскому</w:t>
      </w:r>
      <w:r>
        <w:rPr>
          <w:color w:val="1D1B11"/>
          <w:spacing w:val="9"/>
          <w:sz w:val="24"/>
        </w:rPr>
        <w:t xml:space="preserve"> </w:t>
      </w:r>
      <w:r>
        <w:rPr>
          <w:color w:val="1D1B11"/>
          <w:sz w:val="24"/>
        </w:rPr>
        <w:t>языку</w:t>
      </w:r>
      <w:r>
        <w:rPr>
          <w:color w:val="1D1B11"/>
          <w:spacing w:val="-15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дошкольном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учреждении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//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Управление ДОУ.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2006.</w:t>
      </w:r>
      <w:r>
        <w:rPr>
          <w:color w:val="1D1B11"/>
          <w:spacing w:val="6"/>
          <w:sz w:val="24"/>
        </w:rPr>
        <w:t xml:space="preserve"> </w:t>
      </w:r>
      <w:r>
        <w:rPr>
          <w:color w:val="1D1B11"/>
          <w:sz w:val="24"/>
        </w:rPr>
        <w:t>№5.</w:t>
      </w:r>
    </w:p>
    <w:p w:rsidR="00EF5D17" w:rsidRDefault="002E1162">
      <w:pPr>
        <w:pStyle w:val="a4"/>
        <w:numPr>
          <w:ilvl w:val="0"/>
          <w:numId w:val="2"/>
        </w:numPr>
        <w:tabs>
          <w:tab w:val="left" w:pos="603"/>
        </w:tabs>
        <w:spacing w:before="5" w:line="237" w:lineRule="auto"/>
        <w:ind w:right="1384" w:firstLine="0"/>
        <w:rPr>
          <w:color w:val="1D1B11"/>
          <w:sz w:val="24"/>
        </w:rPr>
      </w:pPr>
      <w:r>
        <w:rPr>
          <w:color w:val="1D1B11"/>
          <w:sz w:val="24"/>
        </w:rPr>
        <w:t>Козина</w:t>
      </w:r>
      <w:r>
        <w:rPr>
          <w:color w:val="1D1B11"/>
          <w:spacing w:val="18"/>
          <w:sz w:val="24"/>
        </w:rPr>
        <w:t xml:space="preserve"> </w:t>
      </w:r>
      <w:r>
        <w:rPr>
          <w:color w:val="1D1B11"/>
          <w:sz w:val="24"/>
        </w:rPr>
        <w:t>С.В.</w:t>
      </w:r>
      <w:r>
        <w:rPr>
          <w:color w:val="1D1B11"/>
          <w:spacing w:val="21"/>
          <w:sz w:val="24"/>
        </w:rPr>
        <w:t xml:space="preserve"> </w:t>
      </w:r>
      <w:r>
        <w:rPr>
          <w:color w:val="1D1B11"/>
          <w:sz w:val="24"/>
        </w:rPr>
        <w:t>Музыкальные</w:t>
      </w:r>
      <w:r>
        <w:rPr>
          <w:color w:val="1D1B11"/>
          <w:spacing w:val="19"/>
          <w:sz w:val="24"/>
        </w:rPr>
        <w:t xml:space="preserve"> </w:t>
      </w:r>
      <w:r>
        <w:rPr>
          <w:color w:val="1D1B11"/>
          <w:sz w:val="24"/>
        </w:rPr>
        <w:t>физкультминутки</w:t>
      </w:r>
      <w:r>
        <w:rPr>
          <w:color w:val="1D1B11"/>
          <w:spacing w:val="20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14"/>
          <w:sz w:val="24"/>
        </w:rPr>
        <w:t xml:space="preserve"> </w:t>
      </w:r>
      <w:r>
        <w:rPr>
          <w:color w:val="1D1B11"/>
          <w:sz w:val="24"/>
        </w:rPr>
        <w:t>занятиях</w:t>
      </w:r>
      <w:r>
        <w:rPr>
          <w:color w:val="1D1B11"/>
          <w:spacing w:val="15"/>
          <w:sz w:val="24"/>
        </w:rPr>
        <w:t xml:space="preserve"> </w:t>
      </w:r>
      <w:r>
        <w:rPr>
          <w:color w:val="1D1B11"/>
          <w:sz w:val="24"/>
        </w:rPr>
        <w:t>английского</w:t>
      </w:r>
      <w:r>
        <w:rPr>
          <w:color w:val="1D1B11"/>
          <w:spacing w:val="19"/>
          <w:sz w:val="24"/>
        </w:rPr>
        <w:t xml:space="preserve"> </w:t>
      </w:r>
      <w:r>
        <w:rPr>
          <w:color w:val="1D1B11"/>
          <w:sz w:val="24"/>
        </w:rPr>
        <w:t>языка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//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Управление ДОУ.</w:t>
      </w:r>
      <w:r>
        <w:rPr>
          <w:color w:val="1D1B11"/>
          <w:spacing w:val="4"/>
          <w:sz w:val="24"/>
        </w:rPr>
        <w:t xml:space="preserve"> </w:t>
      </w:r>
      <w:r>
        <w:rPr>
          <w:color w:val="1D1B11"/>
          <w:sz w:val="24"/>
        </w:rPr>
        <w:t>2006.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№2.</w:t>
      </w:r>
    </w:p>
    <w:p w:rsidR="00EF5D17" w:rsidRDefault="002E1162">
      <w:pPr>
        <w:pStyle w:val="a4"/>
        <w:numPr>
          <w:ilvl w:val="0"/>
          <w:numId w:val="2"/>
        </w:numPr>
        <w:tabs>
          <w:tab w:val="left" w:pos="579"/>
        </w:tabs>
        <w:spacing w:before="4"/>
        <w:ind w:left="578" w:hanging="246"/>
        <w:rPr>
          <w:color w:val="1D1B11"/>
          <w:sz w:val="24"/>
        </w:rPr>
      </w:pPr>
      <w:proofErr w:type="spellStart"/>
      <w:r>
        <w:rPr>
          <w:color w:val="1D1B11"/>
          <w:sz w:val="24"/>
        </w:rPr>
        <w:t>Компанийцева</w:t>
      </w:r>
      <w:proofErr w:type="spellEnd"/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Л.В.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Английский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язык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с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мамой.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М.,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1992.</w:t>
      </w:r>
    </w:p>
    <w:p w:rsidR="00EF5D17" w:rsidRDefault="002E1162">
      <w:pPr>
        <w:pStyle w:val="a4"/>
        <w:numPr>
          <w:ilvl w:val="0"/>
          <w:numId w:val="2"/>
        </w:numPr>
        <w:tabs>
          <w:tab w:val="left" w:pos="579"/>
        </w:tabs>
        <w:ind w:left="578" w:hanging="246"/>
        <w:rPr>
          <w:color w:val="1D1B11"/>
          <w:sz w:val="24"/>
        </w:rPr>
      </w:pPr>
      <w:r>
        <w:rPr>
          <w:color w:val="1D1B11"/>
          <w:sz w:val="24"/>
        </w:rPr>
        <w:t>Рыжкова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И.А. Мой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первый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учебник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по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английскому</w:t>
      </w:r>
      <w:r>
        <w:rPr>
          <w:color w:val="1D1B11"/>
          <w:spacing w:val="-12"/>
          <w:sz w:val="24"/>
        </w:rPr>
        <w:t xml:space="preserve"> </w:t>
      </w:r>
      <w:r>
        <w:rPr>
          <w:color w:val="1D1B11"/>
          <w:sz w:val="24"/>
        </w:rPr>
        <w:t>языку. М., 1998.</w:t>
      </w:r>
    </w:p>
    <w:p w:rsidR="00EF5D17" w:rsidRDefault="002E1162">
      <w:pPr>
        <w:pStyle w:val="a4"/>
        <w:numPr>
          <w:ilvl w:val="0"/>
          <w:numId w:val="2"/>
        </w:numPr>
        <w:tabs>
          <w:tab w:val="left" w:pos="579"/>
        </w:tabs>
        <w:spacing w:before="2"/>
        <w:ind w:left="578" w:hanging="246"/>
        <w:rPr>
          <w:color w:val="1D1B11"/>
          <w:sz w:val="24"/>
        </w:rPr>
      </w:pPr>
      <w:r>
        <w:rPr>
          <w:color w:val="1D1B11"/>
          <w:sz w:val="24"/>
        </w:rPr>
        <w:t>Рона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Р.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Английский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язык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для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малышей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 родителей.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М., 1995.</w:t>
      </w:r>
    </w:p>
    <w:p w:rsidR="00EF5D17" w:rsidRDefault="002E1162">
      <w:pPr>
        <w:pStyle w:val="a4"/>
        <w:numPr>
          <w:ilvl w:val="0"/>
          <w:numId w:val="2"/>
        </w:numPr>
        <w:tabs>
          <w:tab w:val="left" w:pos="579"/>
        </w:tabs>
        <w:ind w:left="578" w:hanging="246"/>
        <w:rPr>
          <w:color w:val="1D1B11"/>
          <w:sz w:val="24"/>
        </w:rPr>
      </w:pPr>
      <w:r>
        <w:rPr>
          <w:color w:val="1D1B11"/>
          <w:sz w:val="24"/>
        </w:rPr>
        <w:t>Ульянова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О.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самооценке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дошкольника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//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Дошкольное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воспитание. 1999.</w:t>
      </w:r>
      <w:r>
        <w:rPr>
          <w:color w:val="1D1B11"/>
          <w:spacing w:val="-9"/>
          <w:sz w:val="24"/>
        </w:rPr>
        <w:t xml:space="preserve"> </w:t>
      </w:r>
      <w:r>
        <w:rPr>
          <w:color w:val="1D1B11"/>
          <w:sz w:val="24"/>
        </w:rPr>
        <w:t>№12.</w:t>
      </w:r>
    </w:p>
    <w:p w:rsidR="00EF5D17" w:rsidRDefault="002E1162">
      <w:pPr>
        <w:pStyle w:val="a4"/>
        <w:numPr>
          <w:ilvl w:val="0"/>
          <w:numId w:val="2"/>
        </w:numPr>
        <w:tabs>
          <w:tab w:val="left" w:pos="694"/>
        </w:tabs>
        <w:spacing w:before="3"/>
        <w:ind w:left="693" w:hanging="361"/>
        <w:rPr>
          <w:color w:val="1D1B11"/>
          <w:sz w:val="24"/>
        </w:rPr>
      </w:pPr>
      <w:r>
        <w:rPr>
          <w:color w:val="1D1B11"/>
          <w:sz w:val="24"/>
        </w:rPr>
        <w:t>Фурсенко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С.В.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Веселый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алфавит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английского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языка. М.,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2000.</w:t>
      </w:r>
    </w:p>
    <w:p w:rsidR="00EF5D17" w:rsidRDefault="002E1162">
      <w:pPr>
        <w:pStyle w:val="a4"/>
        <w:numPr>
          <w:ilvl w:val="0"/>
          <w:numId w:val="2"/>
        </w:numPr>
        <w:tabs>
          <w:tab w:val="left" w:pos="703"/>
        </w:tabs>
        <w:spacing w:line="242" w:lineRule="auto"/>
        <w:ind w:right="1841" w:firstLine="0"/>
        <w:rPr>
          <w:color w:val="1D1B11"/>
          <w:sz w:val="24"/>
        </w:rPr>
      </w:pPr>
      <w:proofErr w:type="spellStart"/>
      <w:r>
        <w:rPr>
          <w:color w:val="1D1B11"/>
          <w:sz w:val="24"/>
        </w:rPr>
        <w:t>Штайнепрайс</w:t>
      </w:r>
      <w:proofErr w:type="spellEnd"/>
      <w:r>
        <w:rPr>
          <w:color w:val="1D1B11"/>
          <w:sz w:val="24"/>
        </w:rPr>
        <w:t xml:space="preserve"> М.В.</w:t>
      </w:r>
      <w:r>
        <w:rPr>
          <w:color w:val="1D1B11"/>
          <w:spacing w:val="4"/>
          <w:sz w:val="24"/>
        </w:rPr>
        <w:t xml:space="preserve"> </w:t>
      </w:r>
      <w:r>
        <w:rPr>
          <w:color w:val="1D1B11"/>
          <w:sz w:val="24"/>
        </w:rPr>
        <w:t>Английский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язык и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дошкольник.</w:t>
      </w:r>
      <w:r>
        <w:rPr>
          <w:color w:val="1D1B11"/>
          <w:spacing w:val="4"/>
          <w:sz w:val="24"/>
        </w:rPr>
        <w:t xml:space="preserve"> </w:t>
      </w:r>
      <w:r>
        <w:rPr>
          <w:color w:val="1D1B11"/>
          <w:sz w:val="24"/>
        </w:rPr>
        <w:t>Программа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обучения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дошкольников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английскому</w:t>
      </w:r>
      <w:r>
        <w:rPr>
          <w:color w:val="1D1B11"/>
          <w:spacing w:val="-8"/>
          <w:sz w:val="24"/>
        </w:rPr>
        <w:t xml:space="preserve"> </w:t>
      </w:r>
      <w:r>
        <w:rPr>
          <w:color w:val="1D1B11"/>
          <w:sz w:val="24"/>
        </w:rPr>
        <w:t>языку.</w:t>
      </w:r>
      <w:r>
        <w:rPr>
          <w:color w:val="1D1B11"/>
          <w:spacing w:val="3"/>
          <w:sz w:val="24"/>
        </w:rPr>
        <w:t xml:space="preserve"> </w:t>
      </w:r>
      <w:r>
        <w:rPr>
          <w:color w:val="1D1B11"/>
          <w:sz w:val="24"/>
        </w:rPr>
        <w:t>М.</w:t>
      </w:r>
      <w:r>
        <w:rPr>
          <w:color w:val="1D1B11"/>
          <w:spacing w:val="5"/>
          <w:sz w:val="24"/>
        </w:rPr>
        <w:t xml:space="preserve"> </w:t>
      </w:r>
      <w:r>
        <w:rPr>
          <w:color w:val="1D1B11"/>
          <w:sz w:val="24"/>
        </w:rPr>
        <w:t>2007.</w:t>
      </w:r>
    </w:p>
    <w:p w:rsidR="00745756" w:rsidRDefault="00745756">
      <w:pPr>
        <w:pStyle w:val="21"/>
        <w:spacing w:line="275" w:lineRule="exact"/>
      </w:pPr>
      <w:bookmarkStart w:id="6" w:name="Электронные_ресурсы"/>
      <w:bookmarkEnd w:id="6"/>
    </w:p>
    <w:p w:rsidR="00EF5D17" w:rsidRDefault="002E1162">
      <w:pPr>
        <w:pStyle w:val="21"/>
        <w:spacing w:line="275" w:lineRule="exact"/>
      </w:pPr>
      <w:r>
        <w:t>Электронные</w:t>
      </w:r>
      <w:r>
        <w:rPr>
          <w:spacing w:val="-9"/>
        </w:rPr>
        <w:t xml:space="preserve"> </w:t>
      </w:r>
      <w:r>
        <w:t>ресурсы</w:t>
      </w:r>
    </w:p>
    <w:p w:rsidR="00EF5D17" w:rsidRDefault="002E1162">
      <w:pPr>
        <w:pStyle w:val="a3"/>
        <w:tabs>
          <w:tab w:val="left" w:pos="3005"/>
          <w:tab w:val="left" w:pos="3912"/>
          <w:tab w:val="left" w:pos="5064"/>
        </w:tabs>
        <w:spacing w:line="237" w:lineRule="auto"/>
        <w:ind w:left="333" w:right="3004"/>
      </w:pPr>
      <w:r>
        <w:t>1.Учебно-методический</w:t>
      </w:r>
      <w:r>
        <w:tab/>
        <w:t>портал</w:t>
      </w:r>
      <w:r>
        <w:tab/>
        <w:t>«</w:t>
      </w:r>
      <w:proofErr w:type="spellStart"/>
      <w:r>
        <w:t>УчМет</w:t>
      </w:r>
      <w:proofErr w:type="spellEnd"/>
      <w:r>
        <w:t>»</w:t>
      </w:r>
      <w:r>
        <w:tab/>
      </w:r>
      <w:proofErr w:type="spellStart"/>
      <w:r>
        <w:t>http</w:t>
      </w:r>
      <w:proofErr w:type="spellEnd"/>
      <w:r>
        <w:t>/</w:t>
      </w:r>
      <w:hyperlink r:id="rId5">
        <w:r>
          <w:t>/www.uchmet.ru/</w:t>
        </w:r>
      </w:hyperlink>
      <w:r>
        <w:rPr>
          <w:spacing w:val="-57"/>
        </w:rPr>
        <w:t xml:space="preserve"> </w:t>
      </w:r>
      <w:r>
        <w:t>2.Сайт</w:t>
      </w:r>
      <w:r>
        <w:rPr>
          <w:spacing w:val="1"/>
        </w:rPr>
        <w:t xml:space="preserve"> </w:t>
      </w:r>
      <w:r>
        <w:t>"Мир</w:t>
      </w:r>
      <w:r>
        <w:rPr>
          <w:spacing w:val="1"/>
        </w:rPr>
        <w:t xml:space="preserve"> </w:t>
      </w:r>
      <w:r>
        <w:t>психологии"</w:t>
      </w:r>
      <w:r>
        <w:rPr>
          <w:spacing w:val="2"/>
        </w:rPr>
        <w:t xml:space="preserve"> </w:t>
      </w:r>
      <w:hyperlink r:id="rId6">
        <w:r>
          <w:t>http://psychology.net.ru</w:t>
        </w:r>
      </w:hyperlink>
    </w:p>
    <w:p w:rsidR="00EF5D17" w:rsidRDefault="002E1162">
      <w:pPr>
        <w:pStyle w:val="a3"/>
        <w:spacing w:before="3"/>
        <w:ind w:left="333" w:right="2352"/>
        <w:jc w:val="both"/>
      </w:pPr>
      <w:r>
        <w:t>3.Пси-шпаргалка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сайт.</w:t>
      </w:r>
      <w:r>
        <w:rPr>
          <w:spacing w:val="1"/>
        </w:rPr>
        <w:t xml:space="preserve"> </w:t>
      </w:r>
      <w:hyperlink r:id="rId7">
        <w:r>
          <w:rPr>
            <w:u w:val="single"/>
          </w:rPr>
          <w:t>http://psylist.net/</w:t>
        </w:r>
      </w:hyperlink>
      <w:r>
        <w:rPr>
          <w:spacing w:val="1"/>
        </w:rPr>
        <w:t xml:space="preserve"> </w:t>
      </w:r>
      <w:r>
        <w:t>4.Министерство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hyperlink r:id="rId8">
        <w:r>
          <w:t>www.minobr.orb.ru/</w:t>
        </w:r>
      </w:hyperlink>
    </w:p>
    <w:p w:rsidR="00EF5D17" w:rsidRDefault="002E1162">
      <w:pPr>
        <w:pStyle w:val="a3"/>
        <w:spacing w:before="3" w:line="266" w:lineRule="auto"/>
        <w:ind w:left="333"/>
      </w:pPr>
      <w:r>
        <w:t>5.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https://минобрнауки.</w:t>
      </w:r>
      <w:r>
        <w:rPr>
          <w:spacing w:val="1"/>
        </w:rPr>
        <w:t xml:space="preserve"> </w:t>
      </w:r>
      <w:proofErr w:type="spellStart"/>
      <w:r>
        <w:t>рф</w:t>
      </w:r>
      <w:proofErr w:type="spellEnd"/>
      <w:r>
        <w:t>/</w:t>
      </w:r>
      <w:r>
        <w:rPr>
          <w:spacing w:val="-57"/>
        </w:rPr>
        <w:t xml:space="preserve"> </w:t>
      </w:r>
      <w:r>
        <w:t>6.Федеральная служба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надзору</w:t>
      </w:r>
      <w:r>
        <w:rPr>
          <w:spacing w:val="-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0"/>
        </w:rPr>
        <w:t xml:space="preserve"> </w:t>
      </w:r>
      <w:hyperlink r:id="rId9">
        <w:r>
          <w:t>www.obrnadzor.gov.ru</w:t>
        </w:r>
      </w:hyperlink>
    </w:p>
    <w:p w:rsidR="00EF5D17" w:rsidRDefault="002E1162">
      <w:pPr>
        <w:pStyle w:val="a4"/>
        <w:numPr>
          <w:ilvl w:val="0"/>
          <w:numId w:val="1"/>
        </w:numPr>
        <w:tabs>
          <w:tab w:val="left" w:pos="579"/>
        </w:tabs>
        <w:spacing w:before="1"/>
        <w:ind w:hanging="246"/>
        <w:rPr>
          <w:sz w:val="24"/>
        </w:rPr>
      </w:pP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«Английский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детей»</w:t>
      </w:r>
      <w:r>
        <w:rPr>
          <w:spacing w:val="-13"/>
          <w:sz w:val="24"/>
        </w:rPr>
        <w:t xml:space="preserve"> </w:t>
      </w:r>
      <w:hyperlink r:id="rId10">
        <w:r>
          <w:rPr>
            <w:sz w:val="24"/>
          </w:rPr>
          <w:t>http://www.englishforkids.ru</w:t>
        </w:r>
      </w:hyperlink>
    </w:p>
    <w:p w:rsidR="00EF5D17" w:rsidRDefault="002E1162">
      <w:pPr>
        <w:pStyle w:val="a4"/>
        <w:numPr>
          <w:ilvl w:val="0"/>
          <w:numId w:val="1"/>
        </w:numPr>
        <w:tabs>
          <w:tab w:val="left" w:pos="579"/>
        </w:tabs>
        <w:spacing w:line="274" w:lineRule="exact"/>
        <w:ind w:hanging="246"/>
        <w:rPr>
          <w:sz w:val="24"/>
        </w:rPr>
      </w:pP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«Английские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</w:t>
      </w:r>
      <w:r>
        <w:rPr>
          <w:spacing w:val="-1"/>
          <w:sz w:val="24"/>
        </w:rPr>
        <w:t xml:space="preserve"> </w:t>
      </w:r>
      <w:hyperlink r:id="rId11">
        <w:r>
          <w:rPr>
            <w:sz w:val="24"/>
          </w:rPr>
          <w:t>https://speakenglishwell.ru</w:t>
        </w:r>
      </w:hyperlink>
    </w:p>
    <w:p w:rsidR="00EF5D17" w:rsidRDefault="002E1162">
      <w:pPr>
        <w:pStyle w:val="a4"/>
        <w:numPr>
          <w:ilvl w:val="0"/>
          <w:numId w:val="1"/>
        </w:numPr>
        <w:tabs>
          <w:tab w:val="left" w:pos="579"/>
        </w:tabs>
        <w:ind w:hanging="246"/>
        <w:rPr>
          <w:sz w:val="24"/>
        </w:rPr>
      </w:pP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«Стихи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песни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детей»</w:t>
      </w:r>
      <w:r>
        <w:rPr>
          <w:spacing w:val="-10"/>
          <w:sz w:val="24"/>
        </w:rPr>
        <w:t xml:space="preserve"> </w:t>
      </w:r>
      <w:hyperlink r:id="rId12">
        <w:r>
          <w:rPr>
            <w:sz w:val="24"/>
          </w:rPr>
          <w:t>http://blog.englishvoyage.com</w:t>
        </w:r>
      </w:hyperlink>
    </w:p>
    <w:p w:rsidR="00EF5D17" w:rsidRDefault="002E1162">
      <w:pPr>
        <w:pStyle w:val="a4"/>
        <w:numPr>
          <w:ilvl w:val="0"/>
          <w:numId w:val="1"/>
        </w:numPr>
        <w:tabs>
          <w:tab w:val="left" w:pos="699"/>
        </w:tabs>
        <w:spacing w:before="3"/>
        <w:ind w:left="698" w:hanging="366"/>
        <w:rPr>
          <w:sz w:val="24"/>
        </w:rPr>
      </w:pP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«Международный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портал»</w:t>
      </w:r>
      <w:r>
        <w:rPr>
          <w:spacing w:val="-4"/>
          <w:sz w:val="24"/>
        </w:rPr>
        <w:t xml:space="preserve"> </w:t>
      </w:r>
      <w:hyperlink r:id="rId13">
        <w:r>
          <w:rPr>
            <w:sz w:val="24"/>
          </w:rPr>
          <w:t>https://www.maam.ru</w:t>
        </w:r>
      </w:hyperlink>
    </w:p>
    <w:p w:rsidR="00EF5D17" w:rsidRDefault="002E1162">
      <w:pPr>
        <w:pStyle w:val="a4"/>
        <w:numPr>
          <w:ilvl w:val="0"/>
          <w:numId w:val="1"/>
        </w:numPr>
        <w:tabs>
          <w:tab w:val="left" w:pos="699"/>
        </w:tabs>
        <w:ind w:left="698" w:hanging="366"/>
        <w:rPr>
          <w:sz w:val="24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«Социальная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2"/>
          <w:sz w:val="24"/>
        </w:rPr>
        <w:t xml:space="preserve"> </w:t>
      </w:r>
      <w:hyperlink r:id="rId14">
        <w:r>
          <w:rPr>
            <w:sz w:val="24"/>
          </w:rPr>
          <w:t>https://nsportal.ru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другие.</w:t>
      </w:r>
    </w:p>
    <w:p w:rsidR="00745756" w:rsidRDefault="00745756">
      <w:pPr>
        <w:pStyle w:val="a3"/>
        <w:spacing w:before="7" w:line="271" w:lineRule="auto"/>
        <w:ind w:left="333" w:right="506"/>
        <w:jc w:val="both"/>
      </w:pPr>
    </w:p>
    <w:p w:rsidR="00EF5D17" w:rsidRDefault="00745756" w:rsidP="00745756">
      <w:pPr>
        <w:pStyle w:val="a3"/>
        <w:spacing w:before="7" w:line="271" w:lineRule="auto"/>
        <w:ind w:left="333" w:right="506"/>
        <w:jc w:val="both"/>
      </w:pPr>
      <w:r>
        <w:t xml:space="preserve">     </w:t>
      </w:r>
      <w:r w:rsidR="002E1162">
        <w:t>Учебный материал пр</w:t>
      </w:r>
      <w:r>
        <w:t>актического курса рассчитан на 3</w:t>
      </w:r>
      <w:r w:rsidR="002E1162">
        <w:t xml:space="preserve"> учебных года. Курс преподается</w:t>
      </w:r>
      <w:r w:rsidR="002E1162">
        <w:rPr>
          <w:spacing w:val="1"/>
        </w:rPr>
        <w:t xml:space="preserve"> </w:t>
      </w:r>
      <w:r w:rsidR="002E1162">
        <w:t>педагогом</w:t>
      </w:r>
      <w:r w:rsidR="002E1162">
        <w:rPr>
          <w:spacing w:val="55"/>
        </w:rPr>
        <w:t xml:space="preserve"> </w:t>
      </w:r>
      <w:r w:rsidR="002E1162">
        <w:t>английского</w:t>
      </w:r>
      <w:r w:rsidR="002E1162">
        <w:rPr>
          <w:spacing w:val="58"/>
        </w:rPr>
        <w:t xml:space="preserve"> </w:t>
      </w:r>
      <w:r w:rsidR="002E1162">
        <w:t>языка,</w:t>
      </w:r>
      <w:r w:rsidR="002E1162">
        <w:rPr>
          <w:spacing w:val="55"/>
        </w:rPr>
        <w:t xml:space="preserve"> </w:t>
      </w:r>
      <w:r w:rsidR="002E1162">
        <w:t>получившим</w:t>
      </w:r>
      <w:r w:rsidR="002E1162">
        <w:rPr>
          <w:spacing w:val="55"/>
        </w:rPr>
        <w:t xml:space="preserve"> </w:t>
      </w:r>
      <w:r w:rsidR="002E1162">
        <w:t>высшее</w:t>
      </w:r>
      <w:r w:rsidR="002E1162">
        <w:rPr>
          <w:spacing w:val="52"/>
        </w:rPr>
        <w:t xml:space="preserve"> </w:t>
      </w:r>
      <w:r w:rsidR="002E1162">
        <w:t>образование</w:t>
      </w:r>
      <w:r w:rsidR="002E1162">
        <w:rPr>
          <w:spacing w:val="52"/>
        </w:rPr>
        <w:t xml:space="preserve"> </w:t>
      </w:r>
      <w:r w:rsidR="002E1162">
        <w:t>по</w:t>
      </w:r>
      <w:r w:rsidR="002E1162">
        <w:rPr>
          <w:spacing w:val="1"/>
        </w:rPr>
        <w:t xml:space="preserve"> </w:t>
      </w:r>
      <w:r w:rsidR="002E1162">
        <w:t>специальности</w:t>
      </w:r>
      <w:r>
        <w:t xml:space="preserve"> </w:t>
      </w:r>
      <w:r w:rsidR="002E1162">
        <w:t>«Преподаватель английского языка». Освоение программного материала осуществляется в</w:t>
      </w:r>
      <w:r w:rsidR="002E1162">
        <w:rPr>
          <w:spacing w:val="-57"/>
        </w:rPr>
        <w:t xml:space="preserve"> </w:t>
      </w:r>
      <w:r w:rsidR="002E1162">
        <w:t>рамках</w:t>
      </w:r>
      <w:r w:rsidR="002E1162">
        <w:rPr>
          <w:spacing w:val="1"/>
        </w:rPr>
        <w:t xml:space="preserve"> </w:t>
      </w:r>
      <w:r w:rsidR="002E1162">
        <w:t>занятия.</w:t>
      </w:r>
      <w:r w:rsidR="002E1162">
        <w:rPr>
          <w:spacing w:val="1"/>
        </w:rPr>
        <w:t xml:space="preserve"> </w:t>
      </w:r>
      <w:r w:rsidR="002E1162">
        <w:t>Аудиторные</w:t>
      </w:r>
      <w:r w:rsidR="002E1162">
        <w:rPr>
          <w:spacing w:val="1"/>
        </w:rPr>
        <w:t xml:space="preserve"> </w:t>
      </w:r>
      <w:r w:rsidR="002E1162">
        <w:t>занятия</w:t>
      </w:r>
      <w:r w:rsidR="002E1162">
        <w:rPr>
          <w:spacing w:val="1"/>
        </w:rPr>
        <w:t xml:space="preserve"> </w:t>
      </w:r>
      <w:r w:rsidR="002E1162">
        <w:t>проводятся</w:t>
      </w:r>
      <w:r w:rsidR="002E1162">
        <w:rPr>
          <w:spacing w:val="1"/>
        </w:rPr>
        <w:t xml:space="preserve"> </w:t>
      </w:r>
      <w:r w:rsidR="002E1162">
        <w:t>в</w:t>
      </w:r>
      <w:r w:rsidR="002E1162">
        <w:rPr>
          <w:spacing w:val="1"/>
        </w:rPr>
        <w:t xml:space="preserve"> </w:t>
      </w:r>
      <w:r w:rsidR="002E1162">
        <w:t>форме</w:t>
      </w:r>
      <w:r w:rsidR="002E1162">
        <w:rPr>
          <w:spacing w:val="1"/>
        </w:rPr>
        <w:t xml:space="preserve"> </w:t>
      </w:r>
      <w:r w:rsidR="002E1162">
        <w:t>игровых</w:t>
      </w:r>
      <w:r w:rsidR="002E1162">
        <w:rPr>
          <w:spacing w:val="1"/>
        </w:rPr>
        <w:t xml:space="preserve"> </w:t>
      </w:r>
      <w:r w:rsidR="002E1162">
        <w:t>и</w:t>
      </w:r>
      <w:r w:rsidR="002E1162">
        <w:rPr>
          <w:spacing w:val="60"/>
        </w:rPr>
        <w:t xml:space="preserve"> </w:t>
      </w:r>
      <w:r w:rsidR="002E1162">
        <w:t>практических</w:t>
      </w:r>
      <w:r w:rsidR="002E1162">
        <w:rPr>
          <w:spacing w:val="1"/>
        </w:rPr>
        <w:t xml:space="preserve"> </w:t>
      </w:r>
      <w:r w:rsidR="002E1162">
        <w:t>занятий,</w:t>
      </w:r>
      <w:r w:rsidR="002E1162">
        <w:rPr>
          <w:spacing w:val="1"/>
        </w:rPr>
        <w:t xml:space="preserve"> </w:t>
      </w:r>
      <w:r w:rsidR="002E1162">
        <w:t>с</w:t>
      </w:r>
      <w:r w:rsidR="002E1162">
        <w:rPr>
          <w:spacing w:val="1"/>
        </w:rPr>
        <w:t xml:space="preserve"> </w:t>
      </w:r>
      <w:r w:rsidR="002E1162">
        <w:t>использованием</w:t>
      </w:r>
      <w:r w:rsidR="002E1162">
        <w:rPr>
          <w:spacing w:val="1"/>
        </w:rPr>
        <w:t xml:space="preserve"> </w:t>
      </w:r>
      <w:r w:rsidR="002E1162">
        <w:t>оборудования</w:t>
      </w:r>
      <w:r w:rsidR="002E1162">
        <w:rPr>
          <w:spacing w:val="1"/>
        </w:rPr>
        <w:t xml:space="preserve"> </w:t>
      </w:r>
      <w:r w:rsidR="002E1162">
        <w:t>и материалов,</w:t>
      </w:r>
      <w:r w:rsidR="002E1162">
        <w:rPr>
          <w:spacing w:val="1"/>
        </w:rPr>
        <w:t xml:space="preserve"> </w:t>
      </w:r>
      <w:r w:rsidR="002E1162">
        <w:t>необходимых</w:t>
      </w:r>
      <w:r w:rsidR="002E1162">
        <w:rPr>
          <w:spacing w:val="1"/>
        </w:rPr>
        <w:t xml:space="preserve"> </w:t>
      </w:r>
      <w:r w:rsidR="002E1162">
        <w:t>для</w:t>
      </w:r>
      <w:r w:rsidR="002E1162">
        <w:rPr>
          <w:spacing w:val="1"/>
        </w:rPr>
        <w:t xml:space="preserve"> </w:t>
      </w:r>
      <w:r w:rsidR="002E1162">
        <w:t>реализации</w:t>
      </w:r>
      <w:r w:rsidR="002E1162">
        <w:rPr>
          <w:spacing w:val="1"/>
        </w:rPr>
        <w:t xml:space="preserve"> </w:t>
      </w:r>
      <w:r w:rsidR="002E1162">
        <w:t>дополнительной общеразвивающей программы; с учетом индивидуальных и возрастных</w:t>
      </w:r>
      <w:r w:rsidR="002E1162">
        <w:rPr>
          <w:spacing w:val="1"/>
        </w:rPr>
        <w:t xml:space="preserve"> </w:t>
      </w:r>
      <w:r w:rsidR="002E1162">
        <w:t>особенностей детей. Срок реализации дополнительной общеразвивающей программы с 01</w:t>
      </w:r>
      <w:r w:rsidR="002E1162">
        <w:rPr>
          <w:spacing w:val="1"/>
        </w:rPr>
        <w:t xml:space="preserve"> </w:t>
      </w:r>
      <w:r w:rsidR="002E1162">
        <w:t>сентября</w:t>
      </w:r>
      <w:r w:rsidR="002E1162">
        <w:rPr>
          <w:spacing w:val="1"/>
        </w:rPr>
        <w:t xml:space="preserve"> </w:t>
      </w:r>
      <w:r w:rsidR="00D27E50">
        <w:t>2022</w:t>
      </w:r>
      <w:r w:rsidR="002E1162">
        <w:rPr>
          <w:spacing w:val="2"/>
        </w:rPr>
        <w:t xml:space="preserve"> </w:t>
      </w:r>
      <w:r w:rsidR="002E1162">
        <w:t>года</w:t>
      </w:r>
      <w:r w:rsidR="002E1162">
        <w:rPr>
          <w:spacing w:val="1"/>
        </w:rPr>
        <w:t xml:space="preserve"> </w:t>
      </w:r>
      <w:r w:rsidR="002E1162">
        <w:t>по</w:t>
      </w:r>
      <w:r w:rsidR="002E1162">
        <w:rPr>
          <w:spacing w:val="2"/>
        </w:rPr>
        <w:t xml:space="preserve"> </w:t>
      </w:r>
      <w:r w:rsidR="002E1162">
        <w:t>31</w:t>
      </w:r>
      <w:r w:rsidR="002E1162">
        <w:rPr>
          <w:spacing w:val="1"/>
        </w:rPr>
        <w:t xml:space="preserve"> </w:t>
      </w:r>
      <w:r w:rsidR="00D27E50">
        <w:t>мая</w:t>
      </w:r>
      <w:bookmarkStart w:id="7" w:name="_GoBack"/>
      <w:bookmarkEnd w:id="7"/>
      <w:r w:rsidR="002E1162">
        <w:rPr>
          <w:spacing w:val="1"/>
        </w:rPr>
        <w:t xml:space="preserve"> </w:t>
      </w:r>
      <w:r w:rsidR="00D27E50">
        <w:t>2023</w:t>
      </w:r>
      <w:r w:rsidR="002E1162">
        <w:rPr>
          <w:spacing w:val="2"/>
        </w:rPr>
        <w:t xml:space="preserve"> </w:t>
      </w:r>
      <w:r w:rsidR="002E1162">
        <w:t>года.</w:t>
      </w:r>
    </w:p>
    <w:p w:rsidR="00745756" w:rsidRDefault="00745756" w:rsidP="00745756">
      <w:pPr>
        <w:pStyle w:val="a3"/>
        <w:spacing w:before="7" w:line="271" w:lineRule="auto"/>
        <w:ind w:left="333" w:right="506"/>
        <w:jc w:val="both"/>
      </w:pPr>
    </w:p>
    <w:p w:rsidR="00EF5D17" w:rsidRDefault="002E1162">
      <w:pPr>
        <w:pStyle w:val="21"/>
        <w:spacing w:before="2" w:after="34"/>
        <w:ind w:left="2940"/>
        <w:jc w:val="both"/>
      </w:pPr>
      <w:r>
        <w:t>Объем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921"/>
        <w:gridCol w:w="2300"/>
        <w:gridCol w:w="1926"/>
        <w:gridCol w:w="1882"/>
      </w:tblGrid>
      <w:tr w:rsidR="00EF5D17">
        <w:trPr>
          <w:trHeight w:val="864"/>
        </w:trPr>
        <w:tc>
          <w:tcPr>
            <w:tcW w:w="1825" w:type="dxa"/>
          </w:tcPr>
          <w:p w:rsidR="00EF5D17" w:rsidRDefault="002E1162">
            <w:pPr>
              <w:pStyle w:val="TableParagraph"/>
              <w:spacing w:line="247" w:lineRule="auto"/>
              <w:ind w:left="110" w:right="872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1" w:type="dxa"/>
          </w:tcPr>
          <w:p w:rsidR="00EF5D17" w:rsidRDefault="002E1162">
            <w:pPr>
              <w:pStyle w:val="TableParagraph"/>
              <w:spacing w:line="242" w:lineRule="auto"/>
              <w:ind w:left="110" w:right="622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300" w:type="dxa"/>
          </w:tcPr>
          <w:p w:rsidR="00EF5D17" w:rsidRDefault="002E1162">
            <w:pPr>
              <w:pStyle w:val="TableParagraph"/>
              <w:spacing w:line="247" w:lineRule="auto"/>
              <w:ind w:right="81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926" w:type="dxa"/>
          </w:tcPr>
          <w:p w:rsidR="00EF5D17" w:rsidRDefault="002E1162">
            <w:pPr>
              <w:pStyle w:val="TableParagraph"/>
              <w:spacing w:line="242" w:lineRule="auto"/>
              <w:ind w:left="104" w:right="37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неделю/месяц</w:t>
            </w:r>
          </w:p>
        </w:tc>
        <w:tc>
          <w:tcPr>
            <w:tcW w:w="1882" w:type="dxa"/>
          </w:tcPr>
          <w:p w:rsidR="00EF5D17" w:rsidRDefault="002E1162">
            <w:pPr>
              <w:pStyle w:val="TableParagraph"/>
              <w:spacing w:line="247" w:lineRule="auto"/>
              <w:ind w:right="38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745756" w:rsidTr="00C74D66">
        <w:trPr>
          <w:trHeight w:val="246"/>
        </w:trPr>
        <w:tc>
          <w:tcPr>
            <w:tcW w:w="1825" w:type="dxa"/>
            <w:tcBorders>
              <w:bottom w:val="single" w:sz="4" w:space="0" w:color="auto"/>
            </w:tcBorders>
          </w:tcPr>
          <w:p w:rsidR="00745756" w:rsidRDefault="007457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4-5 лет</w:t>
            </w:r>
          </w:p>
        </w:tc>
        <w:tc>
          <w:tcPr>
            <w:tcW w:w="1921" w:type="dxa"/>
            <w:vMerge w:val="restart"/>
          </w:tcPr>
          <w:p w:rsidR="00745756" w:rsidRDefault="00745756">
            <w:pPr>
              <w:pStyle w:val="TableParagraph"/>
              <w:spacing w:line="271" w:lineRule="auto"/>
              <w:ind w:left="110" w:right="54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="003C64ED">
              <w:rPr>
                <w:sz w:val="24"/>
              </w:rPr>
              <w:t>01.09.2022г.</w:t>
            </w:r>
          </w:p>
          <w:p w:rsidR="00745756" w:rsidRDefault="00745756" w:rsidP="007457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3C64ED">
              <w:rPr>
                <w:sz w:val="24"/>
              </w:rPr>
              <w:t xml:space="preserve"> 31.05.2026 г.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45756" w:rsidRDefault="007457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745756" w:rsidRDefault="0074575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2/8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745756" w:rsidRDefault="007457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 w:rsidR="00745756" w:rsidTr="00C74D66">
        <w:trPr>
          <w:trHeight w:val="290"/>
        </w:trPr>
        <w:tc>
          <w:tcPr>
            <w:tcW w:w="1825" w:type="dxa"/>
            <w:tcBorders>
              <w:top w:val="single" w:sz="4" w:space="0" w:color="auto"/>
            </w:tcBorders>
          </w:tcPr>
          <w:p w:rsidR="00745756" w:rsidRDefault="00745756" w:rsidP="007457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21" w:type="dxa"/>
            <w:vMerge/>
          </w:tcPr>
          <w:p w:rsidR="00745756" w:rsidRDefault="00745756" w:rsidP="00745756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</w:tcPr>
          <w:p w:rsidR="00745756" w:rsidRDefault="00745756" w:rsidP="007457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745756" w:rsidRDefault="00745756" w:rsidP="0074575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2/8</w:t>
            </w:r>
          </w:p>
        </w:tc>
        <w:tc>
          <w:tcPr>
            <w:tcW w:w="1882" w:type="dxa"/>
            <w:tcBorders>
              <w:top w:val="single" w:sz="4" w:space="0" w:color="auto"/>
            </w:tcBorders>
          </w:tcPr>
          <w:p w:rsidR="00745756" w:rsidRDefault="00745756" w:rsidP="007457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 w:rsidR="00745756" w:rsidTr="00C74D66">
        <w:trPr>
          <w:trHeight w:val="613"/>
        </w:trPr>
        <w:tc>
          <w:tcPr>
            <w:tcW w:w="1825" w:type="dxa"/>
          </w:tcPr>
          <w:p w:rsidR="00745756" w:rsidRDefault="0074575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21" w:type="dxa"/>
            <w:vMerge/>
          </w:tcPr>
          <w:p w:rsidR="00745756" w:rsidRDefault="00745756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 w:rsidR="00745756" w:rsidRDefault="007457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926" w:type="dxa"/>
          </w:tcPr>
          <w:p w:rsidR="00745756" w:rsidRDefault="0074575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2/8</w:t>
            </w:r>
          </w:p>
        </w:tc>
        <w:tc>
          <w:tcPr>
            <w:tcW w:w="1882" w:type="dxa"/>
          </w:tcPr>
          <w:p w:rsidR="00745756" w:rsidRDefault="007457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</w:tbl>
    <w:p w:rsidR="00EF5D17" w:rsidRDefault="002E1162">
      <w:pPr>
        <w:ind w:left="1323" w:right="1225"/>
        <w:jc w:val="center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3"/>
        <w:gridCol w:w="2463"/>
        <w:gridCol w:w="2463"/>
      </w:tblGrid>
      <w:tr w:rsidR="00EF5D17">
        <w:trPr>
          <w:trHeight w:val="275"/>
        </w:trPr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7" w:rsidRDefault="002E1162">
            <w:pPr>
              <w:pStyle w:val="TableParagraph"/>
              <w:spacing w:line="256" w:lineRule="exact"/>
              <w:ind w:left="48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7" w:rsidRDefault="002E1162">
            <w:pPr>
              <w:pStyle w:val="TableParagraph"/>
              <w:spacing w:line="256" w:lineRule="exact"/>
              <w:ind w:left="154" w:right="136"/>
              <w:jc w:val="center"/>
              <w:rPr>
                <w:sz w:val="24"/>
              </w:rPr>
            </w:pPr>
            <w:r>
              <w:rPr>
                <w:sz w:val="24"/>
              </w:rPr>
              <w:t>Дни недели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7" w:rsidRDefault="002E1162">
            <w:pPr>
              <w:pStyle w:val="TableParagraph"/>
              <w:spacing w:line="256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2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7" w:rsidRDefault="002E1162">
            <w:pPr>
              <w:pStyle w:val="TableParagraph"/>
              <w:spacing w:line="256" w:lineRule="exact"/>
              <w:ind w:left="146" w:right="139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</w:tr>
      <w:tr w:rsidR="00EF5D17">
        <w:trPr>
          <w:trHeight w:val="551"/>
        </w:trPr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7" w:rsidRDefault="002E1162">
            <w:pPr>
              <w:pStyle w:val="TableParagraph"/>
              <w:spacing w:line="242" w:lineRule="auto"/>
              <w:ind w:left="239" w:right="219" w:firstLine="134"/>
              <w:rPr>
                <w:sz w:val="24"/>
              </w:rPr>
            </w:pPr>
            <w:r>
              <w:rPr>
                <w:sz w:val="24"/>
              </w:rPr>
              <w:t>Раннее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7" w:rsidRDefault="002E1162">
            <w:pPr>
              <w:pStyle w:val="TableParagraph"/>
              <w:spacing w:line="265" w:lineRule="exact"/>
              <w:ind w:left="154" w:right="139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7" w:rsidRDefault="002E1162">
            <w:pPr>
              <w:pStyle w:val="TableParagraph"/>
              <w:spacing w:line="265" w:lineRule="exact"/>
              <w:ind w:left="572"/>
              <w:rPr>
                <w:sz w:val="24"/>
              </w:rPr>
            </w:pPr>
            <w:r>
              <w:rPr>
                <w:sz w:val="24"/>
              </w:rPr>
              <w:t>15.30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EF5D17" w:rsidRDefault="009B6987">
            <w:pPr>
              <w:pStyle w:val="TableParagraph"/>
              <w:spacing w:before="2" w:line="264" w:lineRule="exact"/>
              <w:ind w:left="591"/>
              <w:rPr>
                <w:sz w:val="24"/>
              </w:rPr>
            </w:pPr>
            <w:r>
              <w:rPr>
                <w:sz w:val="24"/>
              </w:rPr>
              <w:t>16.05</w:t>
            </w:r>
            <w:r w:rsidR="002E1162">
              <w:rPr>
                <w:spacing w:val="4"/>
                <w:sz w:val="24"/>
              </w:rPr>
              <w:t xml:space="preserve"> </w:t>
            </w:r>
            <w:r w:rsidR="002E1162">
              <w:rPr>
                <w:sz w:val="24"/>
              </w:rPr>
              <w:t>-</w:t>
            </w:r>
            <w:r w:rsidR="002E116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16.30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987" w:rsidRPr="00D53523" w:rsidRDefault="00D53523">
            <w:pPr>
              <w:pStyle w:val="TableParagraph"/>
              <w:spacing w:line="265" w:lineRule="exact"/>
              <w:ind w:left="151" w:right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53523">
              <w:rPr>
                <w:sz w:val="24"/>
                <w:szCs w:val="24"/>
              </w:rPr>
              <w:t>одготовительная</w:t>
            </w:r>
          </w:p>
          <w:p w:rsidR="00EF5D17" w:rsidRPr="009B6987" w:rsidRDefault="00D53523" w:rsidP="009B6987">
            <w:pPr>
              <w:jc w:val="center"/>
            </w:pPr>
            <w:r>
              <w:rPr>
                <w:sz w:val="24"/>
                <w:szCs w:val="24"/>
              </w:rPr>
              <w:t>с</w:t>
            </w:r>
            <w:r w:rsidRPr="00D53523">
              <w:rPr>
                <w:sz w:val="24"/>
                <w:szCs w:val="24"/>
              </w:rPr>
              <w:t>таршая</w:t>
            </w:r>
          </w:p>
        </w:tc>
      </w:tr>
      <w:tr w:rsidR="00EF5D17">
        <w:trPr>
          <w:trHeight w:val="551"/>
        </w:trPr>
        <w:tc>
          <w:tcPr>
            <w:tcW w:w="2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7" w:rsidRDefault="00EF5D17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7" w:rsidRDefault="002E1162">
            <w:pPr>
              <w:pStyle w:val="TableParagraph"/>
              <w:spacing w:line="265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Вторник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7" w:rsidRDefault="002E1162">
            <w:pPr>
              <w:pStyle w:val="TableParagraph"/>
              <w:spacing w:line="265" w:lineRule="exact"/>
              <w:ind w:left="572"/>
              <w:rPr>
                <w:sz w:val="24"/>
              </w:rPr>
            </w:pPr>
            <w:r>
              <w:rPr>
                <w:sz w:val="24"/>
              </w:rPr>
              <w:t>15.30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EF5D17" w:rsidRDefault="009B6987">
            <w:pPr>
              <w:pStyle w:val="TableParagraph"/>
              <w:spacing w:before="2" w:line="264" w:lineRule="exact"/>
              <w:ind w:left="591"/>
              <w:rPr>
                <w:sz w:val="24"/>
              </w:rPr>
            </w:pPr>
            <w:r>
              <w:rPr>
                <w:sz w:val="24"/>
              </w:rPr>
              <w:t>16.05</w:t>
            </w:r>
            <w:r w:rsidR="002E1162">
              <w:rPr>
                <w:spacing w:val="4"/>
                <w:sz w:val="24"/>
              </w:rPr>
              <w:t xml:space="preserve"> </w:t>
            </w:r>
            <w:r w:rsidR="002E1162">
              <w:rPr>
                <w:sz w:val="24"/>
              </w:rPr>
              <w:t>-</w:t>
            </w:r>
            <w:r w:rsidR="002E116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16.3</w:t>
            </w:r>
            <w:r w:rsidR="002E1162">
              <w:rPr>
                <w:sz w:val="24"/>
              </w:rPr>
              <w:t>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23" w:rsidRPr="00D53523" w:rsidRDefault="00D53523" w:rsidP="00D53523">
            <w:pPr>
              <w:pStyle w:val="TableParagraph"/>
              <w:spacing w:line="265" w:lineRule="exact"/>
              <w:ind w:left="151" w:right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53523">
              <w:rPr>
                <w:sz w:val="24"/>
                <w:szCs w:val="24"/>
              </w:rPr>
              <w:t>одготовительная</w:t>
            </w:r>
          </w:p>
          <w:p w:rsidR="009B6987" w:rsidRDefault="00D53523" w:rsidP="00D53523">
            <w:pPr>
              <w:pStyle w:val="TableParagraph"/>
              <w:spacing w:line="265" w:lineRule="exact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D53523">
              <w:rPr>
                <w:sz w:val="24"/>
                <w:szCs w:val="24"/>
              </w:rPr>
              <w:t>таршая</w:t>
            </w:r>
          </w:p>
        </w:tc>
      </w:tr>
    </w:tbl>
    <w:p w:rsidR="00EF5D17" w:rsidRDefault="00EF5D17" w:rsidP="009B6987">
      <w:pPr>
        <w:spacing w:line="265" w:lineRule="exact"/>
        <w:rPr>
          <w:sz w:val="24"/>
        </w:rPr>
        <w:sectPr w:rsidR="00EF5D17">
          <w:pgSz w:w="11900" w:h="16840"/>
          <w:pgMar w:top="1120" w:right="900" w:bottom="280" w:left="800" w:header="720" w:footer="720" w:gutter="0"/>
          <w:cols w:space="720"/>
        </w:sectPr>
      </w:pPr>
    </w:p>
    <w:p w:rsidR="00EF5D17" w:rsidRDefault="00EF5D17" w:rsidP="00F12B6B">
      <w:pPr>
        <w:pStyle w:val="a3"/>
        <w:spacing w:before="4"/>
        <w:rPr>
          <w:b/>
          <w:sz w:val="17"/>
        </w:rPr>
      </w:pPr>
    </w:p>
    <w:sectPr w:rsidR="00EF5D17" w:rsidSect="00EF5D17">
      <w:pgSz w:w="11900" w:h="16840"/>
      <w:pgMar w:top="1580" w:right="9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2C0D"/>
    <w:multiLevelType w:val="hybridMultilevel"/>
    <w:tmpl w:val="6FC0B9EC"/>
    <w:lvl w:ilvl="0" w:tplc="46129276">
      <w:start w:val="1"/>
      <w:numFmt w:val="decimal"/>
      <w:lvlText w:val="%1."/>
      <w:lvlJc w:val="left"/>
      <w:pPr>
        <w:ind w:left="333" w:hanging="240"/>
      </w:pPr>
      <w:rPr>
        <w:rFonts w:hint="default"/>
        <w:b/>
        <w:bCs/>
        <w:w w:val="100"/>
        <w:lang w:val="ru-RU" w:eastAsia="en-US" w:bidi="ar-SA"/>
      </w:rPr>
    </w:lvl>
    <w:lvl w:ilvl="1" w:tplc="36DE42E4">
      <w:numFmt w:val="bullet"/>
      <w:lvlText w:val="•"/>
      <w:lvlJc w:val="left"/>
      <w:pPr>
        <w:ind w:left="1325" w:hanging="240"/>
      </w:pPr>
      <w:rPr>
        <w:rFonts w:hint="default"/>
        <w:lang w:val="ru-RU" w:eastAsia="en-US" w:bidi="ar-SA"/>
      </w:rPr>
    </w:lvl>
    <w:lvl w:ilvl="2" w:tplc="7DD4B55A">
      <w:numFmt w:val="bullet"/>
      <w:lvlText w:val="•"/>
      <w:lvlJc w:val="left"/>
      <w:pPr>
        <w:ind w:left="2311" w:hanging="240"/>
      </w:pPr>
      <w:rPr>
        <w:rFonts w:hint="default"/>
        <w:lang w:val="ru-RU" w:eastAsia="en-US" w:bidi="ar-SA"/>
      </w:rPr>
    </w:lvl>
    <w:lvl w:ilvl="3" w:tplc="F18C4E8C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4" w:tplc="A2F03FF0">
      <w:numFmt w:val="bullet"/>
      <w:lvlText w:val="•"/>
      <w:lvlJc w:val="left"/>
      <w:pPr>
        <w:ind w:left="4283" w:hanging="240"/>
      </w:pPr>
      <w:rPr>
        <w:rFonts w:hint="default"/>
        <w:lang w:val="ru-RU" w:eastAsia="en-US" w:bidi="ar-SA"/>
      </w:rPr>
    </w:lvl>
    <w:lvl w:ilvl="5" w:tplc="4D9A895A">
      <w:numFmt w:val="bullet"/>
      <w:lvlText w:val="•"/>
      <w:lvlJc w:val="left"/>
      <w:pPr>
        <w:ind w:left="5269" w:hanging="240"/>
      </w:pPr>
      <w:rPr>
        <w:rFonts w:hint="default"/>
        <w:lang w:val="ru-RU" w:eastAsia="en-US" w:bidi="ar-SA"/>
      </w:rPr>
    </w:lvl>
    <w:lvl w:ilvl="6" w:tplc="E4BA6100">
      <w:numFmt w:val="bullet"/>
      <w:lvlText w:val="•"/>
      <w:lvlJc w:val="left"/>
      <w:pPr>
        <w:ind w:left="6255" w:hanging="240"/>
      </w:pPr>
      <w:rPr>
        <w:rFonts w:hint="default"/>
        <w:lang w:val="ru-RU" w:eastAsia="en-US" w:bidi="ar-SA"/>
      </w:rPr>
    </w:lvl>
    <w:lvl w:ilvl="7" w:tplc="C9764576">
      <w:numFmt w:val="bullet"/>
      <w:lvlText w:val="•"/>
      <w:lvlJc w:val="left"/>
      <w:pPr>
        <w:ind w:left="7241" w:hanging="240"/>
      </w:pPr>
      <w:rPr>
        <w:rFonts w:hint="default"/>
        <w:lang w:val="ru-RU" w:eastAsia="en-US" w:bidi="ar-SA"/>
      </w:rPr>
    </w:lvl>
    <w:lvl w:ilvl="8" w:tplc="3B3273C4">
      <w:numFmt w:val="bullet"/>
      <w:lvlText w:val="•"/>
      <w:lvlJc w:val="left"/>
      <w:pPr>
        <w:ind w:left="822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8AD0C88"/>
    <w:multiLevelType w:val="hybridMultilevel"/>
    <w:tmpl w:val="C882C598"/>
    <w:lvl w:ilvl="0" w:tplc="525AC0AC">
      <w:numFmt w:val="bullet"/>
      <w:lvlText w:val="•"/>
      <w:lvlJc w:val="left"/>
      <w:pPr>
        <w:ind w:left="1053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" w15:restartNumberingAfterBreak="0">
    <w:nsid w:val="51045C20"/>
    <w:multiLevelType w:val="hybridMultilevel"/>
    <w:tmpl w:val="1DD0192A"/>
    <w:lvl w:ilvl="0" w:tplc="D542F3CE">
      <w:numFmt w:val="bullet"/>
      <w:lvlText w:val=""/>
      <w:lvlJc w:val="left"/>
      <w:pPr>
        <w:ind w:left="2100" w:hanging="3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3CB494">
      <w:numFmt w:val="bullet"/>
      <w:lvlText w:val="•"/>
      <w:lvlJc w:val="left"/>
      <w:pPr>
        <w:ind w:left="2909" w:hanging="370"/>
      </w:pPr>
      <w:rPr>
        <w:rFonts w:hint="default"/>
        <w:lang w:val="ru-RU" w:eastAsia="en-US" w:bidi="ar-SA"/>
      </w:rPr>
    </w:lvl>
    <w:lvl w:ilvl="2" w:tplc="362E0670">
      <w:numFmt w:val="bullet"/>
      <w:lvlText w:val="•"/>
      <w:lvlJc w:val="left"/>
      <w:pPr>
        <w:ind w:left="3719" w:hanging="370"/>
      </w:pPr>
      <w:rPr>
        <w:rFonts w:hint="default"/>
        <w:lang w:val="ru-RU" w:eastAsia="en-US" w:bidi="ar-SA"/>
      </w:rPr>
    </w:lvl>
    <w:lvl w:ilvl="3" w:tplc="4E5EF802">
      <w:numFmt w:val="bullet"/>
      <w:lvlText w:val="•"/>
      <w:lvlJc w:val="left"/>
      <w:pPr>
        <w:ind w:left="4529" w:hanging="370"/>
      </w:pPr>
      <w:rPr>
        <w:rFonts w:hint="default"/>
        <w:lang w:val="ru-RU" w:eastAsia="en-US" w:bidi="ar-SA"/>
      </w:rPr>
    </w:lvl>
    <w:lvl w:ilvl="4" w:tplc="1F9AD718">
      <w:numFmt w:val="bullet"/>
      <w:lvlText w:val="•"/>
      <w:lvlJc w:val="left"/>
      <w:pPr>
        <w:ind w:left="5339" w:hanging="370"/>
      </w:pPr>
      <w:rPr>
        <w:rFonts w:hint="default"/>
        <w:lang w:val="ru-RU" w:eastAsia="en-US" w:bidi="ar-SA"/>
      </w:rPr>
    </w:lvl>
    <w:lvl w:ilvl="5" w:tplc="55C24C30">
      <w:numFmt w:val="bullet"/>
      <w:lvlText w:val="•"/>
      <w:lvlJc w:val="left"/>
      <w:pPr>
        <w:ind w:left="6149" w:hanging="370"/>
      </w:pPr>
      <w:rPr>
        <w:rFonts w:hint="default"/>
        <w:lang w:val="ru-RU" w:eastAsia="en-US" w:bidi="ar-SA"/>
      </w:rPr>
    </w:lvl>
    <w:lvl w:ilvl="6" w:tplc="1F00B938">
      <w:numFmt w:val="bullet"/>
      <w:lvlText w:val="•"/>
      <w:lvlJc w:val="left"/>
      <w:pPr>
        <w:ind w:left="6959" w:hanging="370"/>
      </w:pPr>
      <w:rPr>
        <w:rFonts w:hint="default"/>
        <w:lang w:val="ru-RU" w:eastAsia="en-US" w:bidi="ar-SA"/>
      </w:rPr>
    </w:lvl>
    <w:lvl w:ilvl="7" w:tplc="162CF49A">
      <w:numFmt w:val="bullet"/>
      <w:lvlText w:val="•"/>
      <w:lvlJc w:val="left"/>
      <w:pPr>
        <w:ind w:left="7769" w:hanging="370"/>
      </w:pPr>
      <w:rPr>
        <w:rFonts w:hint="default"/>
        <w:lang w:val="ru-RU" w:eastAsia="en-US" w:bidi="ar-SA"/>
      </w:rPr>
    </w:lvl>
    <w:lvl w:ilvl="8" w:tplc="6BEA8782">
      <w:numFmt w:val="bullet"/>
      <w:lvlText w:val="•"/>
      <w:lvlJc w:val="left"/>
      <w:pPr>
        <w:ind w:left="8579" w:hanging="370"/>
      </w:pPr>
      <w:rPr>
        <w:rFonts w:hint="default"/>
        <w:lang w:val="ru-RU" w:eastAsia="en-US" w:bidi="ar-SA"/>
      </w:rPr>
    </w:lvl>
  </w:abstractNum>
  <w:abstractNum w:abstractNumId="3" w15:restartNumberingAfterBreak="0">
    <w:nsid w:val="54CB34BE"/>
    <w:multiLevelType w:val="hybridMultilevel"/>
    <w:tmpl w:val="4AAC022A"/>
    <w:lvl w:ilvl="0" w:tplc="5E3EF4E6">
      <w:start w:val="1"/>
      <w:numFmt w:val="decimal"/>
      <w:lvlText w:val="%1."/>
      <w:lvlJc w:val="left"/>
      <w:pPr>
        <w:ind w:left="333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6E2DA0">
      <w:numFmt w:val="bullet"/>
      <w:lvlText w:val="•"/>
      <w:lvlJc w:val="left"/>
      <w:pPr>
        <w:ind w:left="1325" w:hanging="283"/>
      </w:pPr>
      <w:rPr>
        <w:rFonts w:hint="default"/>
        <w:lang w:val="ru-RU" w:eastAsia="en-US" w:bidi="ar-SA"/>
      </w:rPr>
    </w:lvl>
    <w:lvl w:ilvl="2" w:tplc="B13000AA">
      <w:numFmt w:val="bullet"/>
      <w:lvlText w:val="•"/>
      <w:lvlJc w:val="left"/>
      <w:pPr>
        <w:ind w:left="2311" w:hanging="283"/>
      </w:pPr>
      <w:rPr>
        <w:rFonts w:hint="default"/>
        <w:lang w:val="ru-RU" w:eastAsia="en-US" w:bidi="ar-SA"/>
      </w:rPr>
    </w:lvl>
    <w:lvl w:ilvl="3" w:tplc="BDFE67EE">
      <w:numFmt w:val="bullet"/>
      <w:lvlText w:val="•"/>
      <w:lvlJc w:val="left"/>
      <w:pPr>
        <w:ind w:left="3297" w:hanging="283"/>
      </w:pPr>
      <w:rPr>
        <w:rFonts w:hint="default"/>
        <w:lang w:val="ru-RU" w:eastAsia="en-US" w:bidi="ar-SA"/>
      </w:rPr>
    </w:lvl>
    <w:lvl w:ilvl="4" w:tplc="9E0E09EE">
      <w:numFmt w:val="bullet"/>
      <w:lvlText w:val="•"/>
      <w:lvlJc w:val="left"/>
      <w:pPr>
        <w:ind w:left="4283" w:hanging="283"/>
      </w:pPr>
      <w:rPr>
        <w:rFonts w:hint="default"/>
        <w:lang w:val="ru-RU" w:eastAsia="en-US" w:bidi="ar-SA"/>
      </w:rPr>
    </w:lvl>
    <w:lvl w:ilvl="5" w:tplc="32C28B1C">
      <w:numFmt w:val="bullet"/>
      <w:lvlText w:val="•"/>
      <w:lvlJc w:val="left"/>
      <w:pPr>
        <w:ind w:left="5269" w:hanging="283"/>
      </w:pPr>
      <w:rPr>
        <w:rFonts w:hint="default"/>
        <w:lang w:val="ru-RU" w:eastAsia="en-US" w:bidi="ar-SA"/>
      </w:rPr>
    </w:lvl>
    <w:lvl w:ilvl="6" w:tplc="28DAC08A">
      <w:numFmt w:val="bullet"/>
      <w:lvlText w:val="•"/>
      <w:lvlJc w:val="left"/>
      <w:pPr>
        <w:ind w:left="6255" w:hanging="283"/>
      </w:pPr>
      <w:rPr>
        <w:rFonts w:hint="default"/>
        <w:lang w:val="ru-RU" w:eastAsia="en-US" w:bidi="ar-SA"/>
      </w:rPr>
    </w:lvl>
    <w:lvl w:ilvl="7" w:tplc="0F4C2A9C">
      <w:numFmt w:val="bullet"/>
      <w:lvlText w:val="•"/>
      <w:lvlJc w:val="left"/>
      <w:pPr>
        <w:ind w:left="7241" w:hanging="283"/>
      </w:pPr>
      <w:rPr>
        <w:rFonts w:hint="default"/>
        <w:lang w:val="ru-RU" w:eastAsia="en-US" w:bidi="ar-SA"/>
      </w:rPr>
    </w:lvl>
    <w:lvl w:ilvl="8" w:tplc="F77C05B8">
      <w:numFmt w:val="bullet"/>
      <w:lvlText w:val="•"/>
      <w:lvlJc w:val="left"/>
      <w:pPr>
        <w:ind w:left="8227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68EC697D"/>
    <w:multiLevelType w:val="hybridMultilevel"/>
    <w:tmpl w:val="CC2EA0A4"/>
    <w:lvl w:ilvl="0" w:tplc="5A142AA2">
      <w:start w:val="7"/>
      <w:numFmt w:val="decimal"/>
      <w:lvlText w:val="%1."/>
      <w:lvlJc w:val="left"/>
      <w:pPr>
        <w:ind w:left="57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DC2EC2">
      <w:numFmt w:val="bullet"/>
      <w:lvlText w:val="•"/>
      <w:lvlJc w:val="left"/>
      <w:pPr>
        <w:ind w:left="1541" w:hanging="245"/>
      </w:pPr>
      <w:rPr>
        <w:rFonts w:hint="default"/>
        <w:lang w:val="ru-RU" w:eastAsia="en-US" w:bidi="ar-SA"/>
      </w:rPr>
    </w:lvl>
    <w:lvl w:ilvl="2" w:tplc="18D27B00">
      <w:numFmt w:val="bullet"/>
      <w:lvlText w:val="•"/>
      <w:lvlJc w:val="left"/>
      <w:pPr>
        <w:ind w:left="2503" w:hanging="245"/>
      </w:pPr>
      <w:rPr>
        <w:rFonts w:hint="default"/>
        <w:lang w:val="ru-RU" w:eastAsia="en-US" w:bidi="ar-SA"/>
      </w:rPr>
    </w:lvl>
    <w:lvl w:ilvl="3" w:tplc="3430879C">
      <w:numFmt w:val="bullet"/>
      <w:lvlText w:val="•"/>
      <w:lvlJc w:val="left"/>
      <w:pPr>
        <w:ind w:left="3465" w:hanging="245"/>
      </w:pPr>
      <w:rPr>
        <w:rFonts w:hint="default"/>
        <w:lang w:val="ru-RU" w:eastAsia="en-US" w:bidi="ar-SA"/>
      </w:rPr>
    </w:lvl>
    <w:lvl w:ilvl="4" w:tplc="02827596">
      <w:numFmt w:val="bullet"/>
      <w:lvlText w:val="•"/>
      <w:lvlJc w:val="left"/>
      <w:pPr>
        <w:ind w:left="4427" w:hanging="245"/>
      </w:pPr>
      <w:rPr>
        <w:rFonts w:hint="default"/>
        <w:lang w:val="ru-RU" w:eastAsia="en-US" w:bidi="ar-SA"/>
      </w:rPr>
    </w:lvl>
    <w:lvl w:ilvl="5" w:tplc="8698FF3A">
      <w:numFmt w:val="bullet"/>
      <w:lvlText w:val="•"/>
      <w:lvlJc w:val="left"/>
      <w:pPr>
        <w:ind w:left="5389" w:hanging="245"/>
      </w:pPr>
      <w:rPr>
        <w:rFonts w:hint="default"/>
        <w:lang w:val="ru-RU" w:eastAsia="en-US" w:bidi="ar-SA"/>
      </w:rPr>
    </w:lvl>
    <w:lvl w:ilvl="6" w:tplc="0BE6E690">
      <w:numFmt w:val="bullet"/>
      <w:lvlText w:val="•"/>
      <w:lvlJc w:val="left"/>
      <w:pPr>
        <w:ind w:left="6351" w:hanging="245"/>
      </w:pPr>
      <w:rPr>
        <w:rFonts w:hint="default"/>
        <w:lang w:val="ru-RU" w:eastAsia="en-US" w:bidi="ar-SA"/>
      </w:rPr>
    </w:lvl>
    <w:lvl w:ilvl="7" w:tplc="A7A847E4">
      <w:numFmt w:val="bullet"/>
      <w:lvlText w:val="•"/>
      <w:lvlJc w:val="left"/>
      <w:pPr>
        <w:ind w:left="7313" w:hanging="245"/>
      </w:pPr>
      <w:rPr>
        <w:rFonts w:hint="default"/>
        <w:lang w:val="ru-RU" w:eastAsia="en-US" w:bidi="ar-SA"/>
      </w:rPr>
    </w:lvl>
    <w:lvl w:ilvl="8" w:tplc="8594F336">
      <w:numFmt w:val="bullet"/>
      <w:lvlText w:val="•"/>
      <w:lvlJc w:val="left"/>
      <w:pPr>
        <w:ind w:left="8275" w:hanging="24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F5D17"/>
    <w:rsid w:val="00057FD9"/>
    <w:rsid w:val="00194865"/>
    <w:rsid w:val="002E1162"/>
    <w:rsid w:val="003C64ED"/>
    <w:rsid w:val="003C6648"/>
    <w:rsid w:val="00695849"/>
    <w:rsid w:val="00745756"/>
    <w:rsid w:val="009B6987"/>
    <w:rsid w:val="00D27E50"/>
    <w:rsid w:val="00D53523"/>
    <w:rsid w:val="00EF5D17"/>
    <w:rsid w:val="00F1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862FB8"/>
  <w15:docId w15:val="{7AECCF05-05E9-43E0-B54D-0C35A3CE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5D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D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5D17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F5D17"/>
    <w:pPr>
      <w:ind w:left="1370" w:right="1225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F5D17"/>
    <w:pPr>
      <w:ind w:left="333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F5D17"/>
    <w:pPr>
      <w:spacing w:line="275" w:lineRule="exact"/>
      <w:ind w:left="578" w:hanging="246"/>
    </w:pPr>
  </w:style>
  <w:style w:type="paragraph" w:customStyle="1" w:styleId="TableParagraph">
    <w:name w:val="Table Paragraph"/>
    <w:basedOn w:val="a"/>
    <w:uiPriority w:val="1"/>
    <w:qFormat/>
    <w:rsid w:val="00EF5D17"/>
    <w:pPr>
      <w:spacing w:line="273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obr.orb.ru/" TargetMode="External"/><Relationship Id="rId13" Type="http://schemas.openxmlformats.org/officeDocument/2006/relationships/hyperlink" Target="https://www.maa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ylist.net/" TargetMode="External"/><Relationship Id="rId12" Type="http://schemas.openxmlformats.org/officeDocument/2006/relationships/hyperlink" Target="http://blog.englishvoyage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sychology.net.ru/" TargetMode="External"/><Relationship Id="rId11" Type="http://schemas.openxmlformats.org/officeDocument/2006/relationships/hyperlink" Target="https://speakenglishwell.ru/" TargetMode="External"/><Relationship Id="rId5" Type="http://schemas.openxmlformats.org/officeDocument/2006/relationships/hyperlink" Target="http://www.uchme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englishforkid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rnadzor.gov.ru/" TargetMode="External"/><Relationship Id="rId14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1031</Words>
  <Characters>5882</Characters>
  <Application>Microsoft Office Word</Application>
  <DocSecurity>0</DocSecurity>
  <Lines>49</Lines>
  <Paragraphs>13</Paragraphs>
  <ScaleCrop>false</ScaleCrop>
  <Company>RePack by SPecialiST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SPecialiST</cp:lastModifiedBy>
  <cp:revision>12</cp:revision>
  <dcterms:created xsi:type="dcterms:W3CDTF">2021-06-17T09:01:00Z</dcterms:created>
  <dcterms:modified xsi:type="dcterms:W3CDTF">2022-08-03T23:12:00Z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2021-06-22T00:00:00Z</vt:filetime>
  </property>
</Properties>
</file>