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9BD60" w14:textId="1DCF2FB5" w:rsidR="004927CC" w:rsidRPr="00DE67CE" w:rsidRDefault="004927CC" w:rsidP="004927CC">
      <w:pPr>
        <w:jc w:val="center"/>
        <w:rPr>
          <w:b/>
          <w:bCs/>
          <w:sz w:val="28"/>
          <w:szCs w:val="28"/>
        </w:rPr>
      </w:pPr>
      <w:r w:rsidRPr="00DE67CE">
        <w:rPr>
          <w:b/>
          <w:bCs/>
          <w:sz w:val="28"/>
          <w:szCs w:val="28"/>
        </w:rPr>
        <w:t>Fiche de préparation au dossier pour l’oral de LLCE</w:t>
      </w:r>
    </w:p>
    <w:p w14:paraId="597B05FB" w14:textId="60198ABA" w:rsidR="00AE786B" w:rsidRDefault="001D0D63" w:rsidP="004927C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D48BE6" wp14:editId="636DC891">
                <wp:simplePos x="0" y="0"/>
                <wp:positionH relativeFrom="column">
                  <wp:posOffset>4445</wp:posOffset>
                </wp:positionH>
                <wp:positionV relativeFrom="paragraph">
                  <wp:posOffset>164967</wp:posOffset>
                </wp:positionV>
                <wp:extent cx="2156059" cy="827772"/>
                <wp:effectExtent l="0" t="0" r="15875" b="10795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059" cy="827772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20066" w14:textId="77777777" w:rsidR="001D0D63" w:rsidRPr="001D0D63" w:rsidRDefault="00B3752E" w:rsidP="00B3752E">
                            <w:pPr>
                              <w:jc w:val="center"/>
                            </w:pPr>
                            <w:r w:rsidRPr="001D0D63">
                              <w:t xml:space="preserve">Temps de préparation : </w:t>
                            </w:r>
                            <w:r w:rsidRPr="001D0D63">
                              <w:rPr>
                                <w:b/>
                                <w:bCs/>
                              </w:rPr>
                              <w:t>aucun</w:t>
                            </w:r>
                          </w:p>
                          <w:p w14:paraId="5DBA8684" w14:textId="381418A1" w:rsidR="00B3752E" w:rsidRPr="001D0D63" w:rsidRDefault="001D0D63" w:rsidP="00B3752E">
                            <w:pPr>
                              <w:jc w:val="center"/>
                            </w:pPr>
                            <w:r w:rsidRPr="001D0D63">
                              <w:t>L</w:t>
                            </w:r>
                            <w:r w:rsidR="00B3752E" w:rsidRPr="001D0D63">
                              <w:t>e dossier est déjà prêt au</w:t>
                            </w:r>
                            <w:r w:rsidRPr="001D0D63">
                              <w:br/>
                            </w:r>
                            <w:r w:rsidR="00B3752E" w:rsidRPr="001D0D63">
                              <w:t>moment du passage</w:t>
                            </w:r>
                            <w:r w:rsidRPr="001D0D63">
                              <w:t xml:space="preserve"> à l’oral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48BE6" id="Rectangle : coins arrondis 3" o:spid="_x0000_s1026" style="position:absolute;left:0;text-align:left;margin-left:.35pt;margin-top:13pt;width:169.75pt;height:6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" fillcolor="#fabf8f [1945]" strokecolor="#f79646 [3209]" strokeweight=".5pt">
                <v:stroke joinstyle="miter"/>
                <v:textbox>
                  <w:txbxContent>
                    <w:p w14:paraId="71D20066" w14:textId="77777777" w:rsidR="001D0D63" w:rsidRPr="001D0D63" w:rsidRDefault="00B3752E" w:rsidP="00B3752E">
                      <w:pPr>
                        <w:jc w:val="center"/>
                      </w:pPr>
                      <w:r w:rsidRPr="001D0D63">
                        <w:t xml:space="preserve">Temps de préparation : </w:t>
                      </w:r>
                      <w:r w:rsidRPr="001D0D63">
                        <w:rPr>
                          <w:b/>
                          <w:bCs/>
                        </w:rPr>
                        <w:t>aucun</w:t>
                      </w:r>
                    </w:p>
                    <w:p w14:paraId="5DBA8684" w14:textId="381418A1" w:rsidR="00B3752E" w:rsidRPr="001D0D63" w:rsidRDefault="001D0D63" w:rsidP="00B3752E">
                      <w:pPr>
                        <w:jc w:val="center"/>
                      </w:pPr>
                      <w:r w:rsidRPr="001D0D63">
                        <w:t>L</w:t>
                      </w:r>
                      <w:r w:rsidR="00B3752E" w:rsidRPr="001D0D63">
                        <w:t>e dossier est déjà prêt au</w:t>
                      </w:r>
                      <w:r w:rsidRPr="001D0D63">
                        <w:br/>
                      </w:r>
                      <w:r w:rsidR="00B3752E" w:rsidRPr="001D0D63">
                        <w:t>moment du passage</w:t>
                      </w:r>
                      <w:r w:rsidRPr="001D0D63">
                        <w:t xml:space="preserve"> à l’oral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DBA45E" w14:textId="252935C0" w:rsidR="004927CC" w:rsidRDefault="001D0D63">
      <w:r>
        <w:rPr>
          <w:noProof/>
        </w:rPr>
        <w:drawing>
          <wp:anchor distT="0" distB="0" distL="114300" distR="114300" simplePos="0" relativeHeight="251658240" behindDoc="0" locked="0" layoutInCell="1" allowOverlap="1" wp14:anchorId="707CC43F" wp14:editId="05B45B8A">
            <wp:simplePos x="0" y="0"/>
            <wp:positionH relativeFrom="column">
              <wp:posOffset>2901349</wp:posOffset>
            </wp:positionH>
            <wp:positionV relativeFrom="paragraph">
              <wp:posOffset>113632</wp:posOffset>
            </wp:positionV>
            <wp:extent cx="3608705" cy="1317625"/>
            <wp:effectExtent l="0" t="0" r="0" b="15875"/>
            <wp:wrapSquare wrapText="bothSides"/>
            <wp:docPr id="4" name="Diagramme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71677" w14:textId="6E621E28" w:rsidR="004927CC" w:rsidRDefault="004927CC"/>
    <w:p w14:paraId="34681887" w14:textId="0C7F2E59" w:rsidR="00B3752E" w:rsidRDefault="00B3752E"/>
    <w:p w14:paraId="4292FA55" w14:textId="5D663382" w:rsidR="00B3752E" w:rsidRDefault="001D0D6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8F858F" wp14:editId="73287015">
                <wp:simplePos x="0" y="0"/>
                <wp:positionH relativeFrom="column">
                  <wp:posOffset>1073651</wp:posOffset>
                </wp:positionH>
                <wp:positionV relativeFrom="paragraph">
                  <wp:posOffset>171083</wp:posOffset>
                </wp:positionV>
                <wp:extent cx="1520791" cy="673401"/>
                <wp:effectExtent l="0" t="0" r="16510" b="12700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791" cy="673401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B33EC" w14:textId="01BC73F8" w:rsidR="001D0D63" w:rsidRDefault="001D0D63" w:rsidP="001D0D63">
                            <w:pPr>
                              <w:jc w:val="center"/>
                            </w:pPr>
                            <w:r>
                              <w:t>Notes ou brouillon :</w:t>
                            </w:r>
                          </w:p>
                          <w:p w14:paraId="35B99523" w14:textId="544628AD" w:rsidR="001D0D63" w:rsidRPr="001D0D63" w:rsidRDefault="001D0D63" w:rsidP="001D0D63">
                            <w:pPr>
                              <w:jc w:val="center"/>
                            </w:pPr>
                            <w:r>
                              <w:t>AUCUN</w:t>
                            </w:r>
                            <w:r w:rsidR="00DE67CE"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8F858F" id="Rectangle : coins arrondis 7" o:spid="_x0000_s1027" style="position:absolute;margin-left:84.55pt;margin-top:13.45pt;width:119.75pt;height:5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" fillcolor="#d99594 [1941]" strokecolor="#c0504d [3205]" strokeweight=".5pt">
                <v:stroke joinstyle="miter"/>
                <v:textbox>
                  <w:txbxContent>
                    <w:p w14:paraId="522B33EC" w14:textId="01BC73F8" w:rsidR="001D0D63" w:rsidRDefault="001D0D63" w:rsidP="001D0D63">
                      <w:pPr>
                        <w:jc w:val="center"/>
                      </w:pPr>
                      <w:r>
                        <w:t>Notes ou brouillon :</w:t>
                      </w:r>
                    </w:p>
                    <w:p w14:paraId="35B99523" w14:textId="544628AD" w:rsidR="001D0D63" w:rsidRPr="001D0D63" w:rsidRDefault="001D0D63" w:rsidP="001D0D63">
                      <w:pPr>
                        <w:jc w:val="center"/>
                      </w:pPr>
                      <w:r>
                        <w:t>AUCUN</w:t>
                      </w:r>
                      <w:r w:rsidR="00DE67CE">
                        <w:t>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BC0306" w14:textId="73068D43" w:rsidR="00B3752E" w:rsidRDefault="00B3752E"/>
    <w:p w14:paraId="533B9D82" w14:textId="3837F994" w:rsidR="00791343" w:rsidRDefault="00791343"/>
    <w:p w14:paraId="40F8914C" w14:textId="4AA7DBD2" w:rsidR="00791343" w:rsidRDefault="00791343"/>
    <w:p w14:paraId="1328587A" w14:textId="084D866B" w:rsidR="00791343" w:rsidRDefault="00791343"/>
    <w:p w14:paraId="1A7CC0E6" w14:textId="663321F6" w:rsidR="00791343" w:rsidRDefault="00791343"/>
    <w:p w14:paraId="21EEFBF3" w14:textId="51B2C267" w:rsidR="00791343" w:rsidRPr="001D0D63" w:rsidRDefault="00791343" w:rsidP="001D0D63">
      <w:pPr>
        <w:spacing w:after="120"/>
        <w:rPr>
          <w:b/>
          <w:bCs/>
        </w:rPr>
      </w:pPr>
      <w:r w:rsidRPr="001D0D63">
        <w:rPr>
          <w:b/>
          <w:bCs/>
        </w:rPr>
        <w:t xml:space="preserve">Composition du dossier : </w:t>
      </w:r>
    </w:p>
    <w:p w14:paraId="1DFA07F7" w14:textId="51D8DCF5" w:rsidR="00791343" w:rsidRDefault="001D0D63" w:rsidP="00791343">
      <w:pPr>
        <w:pStyle w:val="Paragraphedeliste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79A333" wp14:editId="7160C33F">
                <wp:simplePos x="0" y="0"/>
                <wp:positionH relativeFrom="column">
                  <wp:posOffset>4333240</wp:posOffset>
                </wp:positionH>
                <wp:positionV relativeFrom="paragraph">
                  <wp:posOffset>62631</wp:posOffset>
                </wp:positionV>
                <wp:extent cx="2434590" cy="904775"/>
                <wp:effectExtent l="0" t="0" r="16510" b="1016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590" cy="9047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E45AB" w14:textId="442085C8" w:rsidR="001D0D63" w:rsidRPr="001D0D63" w:rsidRDefault="001D0D63" w:rsidP="001D0D6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D0D63">
                              <w:rPr>
                                <w:b/>
                                <w:bCs/>
                              </w:rPr>
                              <w:t>Rappel des thématiques :</w:t>
                            </w:r>
                          </w:p>
                          <w:p w14:paraId="2EB91EDA" w14:textId="304F58DE" w:rsidR="001D0D63" w:rsidRDefault="001D0D63" w:rsidP="001D0D63">
                            <w:r>
                              <w:t>Voyages, territoires, frontières</w:t>
                            </w:r>
                          </w:p>
                          <w:p w14:paraId="6F111955" w14:textId="5B950755" w:rsidR="001D0D63" w:rsidRDefault="001D0D63" w:rsidP="001D0D63">
                            <w:r>
                              <w:t xml:space="preserve">Arts </w:t>
                            </w:r>
                            <w:r w:rsidR="00DE67CE">
                              <w:t>&amp;</w:t>
                            </w:r>
                            <w:r>
                              <w:t xml:space="preserve"> débats d’idées</w:t>
                            </w:r>
                          </w:p>
                          <w:p w14:paraId="6C486CB1" w14:textId="4D9A6607" w:rsidR="001D0D63" w:rsidRPr="001D0D63" w:rsidRDefault="001D0D63" w:rsidP="001D0D63">
                            <w:r>
                              <w:t xml:space="preserve">Expression </w:t>
                            </w:r>
                            <w:r w:rsidR="00DE67CE">
                              <w:t>&amp;</w:t>
                            </w:r>
                            <w:r>
                              <w:t xml:space="preserve"> construction de soi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79A333" id="Rectangle : coins arrondis 9" o:spid="_x0000_s1028" style="position:absolute;left:0;text-align:left;margin-left:341.2pt;margin-top:4.95pt;width:191.7pt;height:7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" fillcolor="#c2d69b [1942]" strokecolor="#9bbb59 [3206]" strokeweight=".5pt">
                <v:stroke joinstyle="miter"/>
                <v:textbox>
                  <w:txbxContent>
                    <w:p w14:paraId="287E45AB" w14:textId="442085C8" w:rsidR="001D0D63" w:rsidRPr="001D0D63" w:rsidRDefault="001D0D63" w:rsidP="001D0D63">
                      <w:pPr>
                        <w:rPr>
                          <w:b/>
                          <w:bCs/>
                        </w:rPr>
                      </w:pPr>
                      <w:r w:rsidRPr="001D0D63">
                        <w:rPr>
                          <w:b/>
                          <w:bCs/>
                        </w:rPr>
                        <w:t>Rappel des thématiques :</w:t>
                      </w:r>
                    </w:p>
                    <w:p w14:paraId="2EB91EDA" w14:textId="304F58DE" w:rsidR="001D0D63" w:rsidRDefault="001D0D63" w:rsidP="001D0D63">
                      <w:r>
                        <w:t>Voyages, territoires, frontières</w:t>
                      </w:r>
                    </w:p>
                    <w:p w14:paraId="6F111955" w14:textId="5B950755" w:rsidR="001D0D63" w:rsidRDefault="001D0D63" w:rsidP="001D0D63">
                      <w:r>
                        <w:t xml:space="preserve">Arts </w:t>
                      </w:r>
                      <w:r w:rsidR="00DE67CE">
                        <w:t>&amp;</w:t>
                      </w:r>
                      <w:r>
                        <w:t xml:space="preserve"> débats d’idées</w:t>
                      </w:r>
                    </w:p>
                    <w:p w14:paraId="6C486CB1" w14:textId="4D9A6607" w:rsidR="001D0D63" w:rsidRPr="001D0D63" w:rsidRDefault="001D0D63" w:rsidP="001D0D63">
                      <w:r>
                        <w:t xml:space="preserve">Expression </w:t>
                      </w:r>
                      <w:r w:rsidR="00DE67CE">
                        <w:t>&amp;</w:t>
                      </w:r>
                      <w:r>
                        <w:t xml:space="preserve"> construction de soi</w:t>
                      </w:r>
                    </w:p>
                  </w:txbxContent>
                </v:textbox>
              </v:roundrect>
            </w:pict>
          </mc:Fallback>
        </mc:AlternateContent>
      </w:r>
      <w:r w:rsidR="00791343">
        <w:t>Au moins 1 œuvre intégrale (</w:t>
      </w:r>
      <w:r w:rsidR="00791343" w:rsidRPr="00EE7236">
        <w:t>extrait ou illustration)</w:t>
      </w:r>
    </w:p>
    <w:p w14:paraId="1C10552A" w14:textId="4A0A9580" w:rsidR="00791343" w:rsidRDefault="00791343" w:rsidP="00791343">
      <w:pPr>
        <w:pStyle w:val="Paragraphedeliste"/>
        <w:numPr>
          <w:ilvl w:val="0"/>
          <w:numId w:val="1"/>
        </w:numPr>
      </w:pPr>
      <w:r>
        <w:t>Au moins 2 textes littéraires</w:t>
      </w:r>
    </w:p>
    <w:p w14:paraId="399FFC35" w14:textId="2E7662FA" w:rsidR="00791343" w:rsidRDefault="00791343" w:rsidP="00791343">
      <w:pPr>
        <w:pStyle w:val="Paragraphedeliste"/>
        <w:numPr>
          <w:ilvl w:val="0"/>
          <w:numId w:val="1"/>
        </w:numPr>
      </w:pPr>
      <w:r>
        <w:t>Au moins 1 texte non littéraire</w:t>
      </w:r>
    </w:p>
    <w:p w14:paraId="499B4FD3" w14:textId="09DAF105" w:rsidR="00791343" w:rsidRDefault="00791343" w:rsidP="00791343">
      <w:pPr>
        <w:pStyle w:val="Paragraphedeliste"/>
        <w:numPr>
          <w:ilvl w:val="0"/>
          <w:numId w:val="1"/>
        </w:numPr>
      </w:pPr>
      <w:r>
        <w:t>Maximum 2 doc iconographiques</w:t>
      </w:r>
    </w:p>
    <w:p w14:paraId="3D2D9AEA" w14:textId="53B1A8A1" w:rsidR="001D0D63" w:rsidRPr="001D0D63" w:rsidRDefault="00DE67CE" w:rsidP="001D0D63">
      <w:pPr>
        <w:ind w:left="360"/>
        <w:rPr>
          <w:color w:val="C00000"/>
        </w:rPr>
      </w:pPr>
      <w:r>
        <w:rPr>
          <w:noProof/>
        </w:rPr>
        <w:drawing>
          <wp:anchor distT="0" distB="0" distL="114300" distR="114300" simplePos="0" relativeHeight="251656191" behindDoc="0" locked="0" layoutInCell="1" allowOverlap="1" wp14:anchorId="2CC2B280" wp14:editId="69BEA5BB">
            <wp:simplePos x="0" y="0"/>
            <wp:positionH relativeFrom="column">
              <wp:posOffset>-215900</wp:posOffset>
            </wp:positionH>
            <wp:positionV relativeFrom="paragraph">
              <wp:posOffset>457835</wp:posOffset>
            </wp:positionV>
            <wp:extent cx="7138035" cy="3568700"/>
            <wp:effectExtent l="0" t="0" r="571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9" t="12088"/>
                    <a:stretch/>
                  </pic:blipFill>
                  <pic:spPr bwMode="auto">
                    <a:xfrm>
                      <a:off x="0" y="0"/>
                      <a:ext cx="7138035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D63" w:rsidRPr="001D0D63">
        <w:sym w:font="Wingdings" w:char="F0E0"/>
      </w:r>
      <w:r w:rsidR="001D0D63" w:rsidRPr="001D0D63">
        <w:rPr>
          <w:color w:val="C00000"/>
        </w:rPr>
        <w:t xml:space="preserve"> Les documents choisis doivent être </w:t>
      </w:r>
      <w:r w:rsidR="001D0D63" w:rsidRPr="001D0D63">
        <w:rPr>
          <w:b/>
          <w:bCs/>
          <w:color w:val="C00000"/>
        </w:rPr>
        <w:t>liés à une thématique</w:t>
      </w:r>
      <w:r w:rsidR="001D0D63">
        <w:rPr>
          <w:color w:val="C00000"/>
        </w:rPr>
        <w:br/>
      </w:r>
      <w:r w:rsidR="001D0D63" w:rsidRPr="001D0D63">
        <w:rPr>
          <w:color w:val="C00000"/>
        </w:rPr>
        <w:t>et</w:t>
      </w:r>
      <w:r w:rsidR="001D0D63">
        <w:rPr>
          <w:color w:val="C00000"/>
        </w:rPr>
        <w:t xml:space="preserve"> </w:t>
      </w:r>
      <w:r w:rsidR="001D0D63" w:rsidRPr="001D0D63">
        <w:rPr>
          <w:b/>
          <w:bCs/>
          <w:color w:val="C00000"/>
        </w:rPr>
        <w:t>répondre à une problématique</w:t>
      </w:r>
      <w:r w:rsidR="001D0D63" w:rsidRPr="001D0D63">
        <w:rPr>
          <w:color w:val="C00000"/>
        </w:rPr>
        <w:t xml:space="preserve"> choisie/créée par l’élève</w:t>
      </w:r>
    </w:p>
    <w:p w14:paraId="7E233F68" w14:textId="7EC7F91D" w:rsidR="00791343" w:rsidRPr="001D0D63" w:rsidRDefault="00791343" w:rsidP="001D0D63">
      <w:pPr>
        <w:spacing w:after="120"/>
        <w:rPr>
          <w:b/>
          <w:bCs/>
        </w:rPr>
      </w:pPr>
      <w:r w:rsidRPr="001D0D63">
        <w:rPr>
          <w:b/>
          <w:bCs/>
        </w:rPr>
        <w:t>Pour chaque document :</w:t>
      </w:r>
    </w:p>
    <w:p w14:paraId="3F5D05CD" w14:textId="7449D65D" w:rsidR="00791343" w:rsidRDefault="00791343" w:rsidP="00791343">
      <w:pPr>
        <w:pStyle w:val="Paragraphedeliste"/>
        <w:numPr>
          <w:ilvl w:val="0"/>
          <w:numId w:val="2"/>
        </w:numPr>
      </w:pPr>
      <w:r>
        <w:t xml:space="preserve">Définir le type : </w:t>
      </w:r>
      <w:proofErr w:type="spellStart"/>
      <w:r>
        <w:t>extract</w:t>
      </w:r>
      <w:proofErr w:type="spellEnd"/>
      <w:r>
        <w:t xml:space="preserve"> of… </w:t>
      </w:r>
      <w:proofErr w:type="spellStart"/>
      <w:r>
        <w:t>novel</w:t>
      </w:r>
      <w:proofErr w:type="spellEnd"/>
      <w:r>
        <w:t>, article, painting, poster, etc…</w:t>
      </w:r>
    </w:p>
    <w:p w14:paraId="06CF2771" w14:textId="047DD6A6" w:rsidR="00791343" w:rsidRDefault="00791343" w:rsidP="00791343">
      <w:pPr>
        <w:pStyle w:val="Paragraphedeliste"/>
        <w:numPr>
          <w:ilvl w:val="0"/>
          <w:numId w:val="2"/>
        </w:numPr>
      </w:pPr>
      <w:r>
        <w:t xml:space="preserve">Placer et </w:t>
      </w:r>
      <w:r w:rsidR="001D0D63">
        <w:t>n</w:t>
      </w:r>
      <w:r>
        <w:t>uméroter les documents dans l’ordre où vous allez les présenter</w:t>
      </w:r>
    </w:p>
    <w:p w14:paraId="584D54EB" w14:textId="62D8293F" w:rsidR="00791343" w:rsidRDefault="00791343" w:rsidP="00791343">
      <w:pPr>
        <w:pStyle w:val="Paragraphedeliste"/>
        <w:numPr>
          <w:ilvl w:val="0"/>
          <w:numId w:val="2"/>
        </w:numPr>
      </w:pPr>
      <w:r>
        <w:t xml:space="preserve">Faire apparaitre date, auteur et source (nom du livre, lieu ou site internet) </w:t>
      </w:r>
    </w:p>
    <w:p w14:paraId="4AAFAACA" w14:textId="1EEC34F3" w:rsidR="001D0D63" w:rsidRDefault="001D0D63" w:rsidP="00791343">
      <w:pPr>
        <w:pStyle w:val="Paragraphedeliste"/>
        <w:numPr>
          <w:ilvl w:val="0"/>
          <w:numId w:val="2"/>
        </w:numPr>
      </w:pPr>
      <w:r>
        <w:t>Aucune autre note autour ou sur le document</w:t>
      </w:r>
    </w:p>
    <w:p w14:paraId="66B80D24" w14:textId="5C3C3E8D" w:rsidR="001D0D63" w:rsidRDefault="001D0D63" w:rsidP="00791343">
      <w:pPr>
        <w:pStyle w:val="Paragraphedeliste"/>
        <w:numPr>
          <w:ilvl w:val="0"/>
          <w:numId w:val="2"/>
        </w:numPr>
      </w:pPr>
      <w:r>
        <w:t>Mieux si 1 doc par page</w:t>
      </w:r>
    </w:p>
    <w:p w14:paraId="53C2FD5B" w14:textId="722ECCB5" w:rsidR="00791343" w:rsidRDefault="00791343" w:rsidP="00791343"/>
    <w:p w14:paraId="0870366A" w14:textId="77777777" w:rsidR="001D0D63" w:rsidRDefault="001D0D63" w:rsidP="00791343"/>
    <w:p w14:paraId="003D5F8E" w14:textId="10ECAA6A" w:rsidR="00791343" w:rsidRPr="001D0D63" w:rsidRDefault="00791343" w:rsidP="001D0D63">
      <w:pPr>
        <w:spacing w:after="120"/>
        <w:rPr>
          <w:b/>
          <w:bCs/>
        </w:rPr>
      </w:pPr>
      <w:r w:rsidRPr="001D0D63">
        <w:rPr>
          <w:b/>
          <w:bCs/>
        </w:rPr>
        <w:t>Ex</w:t>
      </w:r>
      <w:r w:rsidR="0088410F">
        <w:rPr>
          <w:b/>
          <w:bCs/>
        </w:rPr>
        <w:t>emple</w:t>
      </w:r>
      <w:r w:rsidRPr="001D0D63">
        <w:rPr>
          <w:b/>
          <w:bCs/>
        </w:rPr>
        <w:t xml:space="preserve"> de présentation :</w:t>
      </w:r>
    </w:p>
    <w:p w14:paraId="5EDCE170" w14:textId="600353CF" w:rsidR="00791343" w:rsidRPr="00791343" w:rsidRDefault="00791343" w:rsidP="00791343">
      <w:pPr>
        <w:rPr>
          <w:lang w:val="en-US"/>
        </w:rPr>
      </w:pPr>
      <w:r w:rsidRPr="00791343">
        <w:rPr>
          <w:lang w:val="en-US"/>
        </w:rPr>
        <w:t xml:space="preserve">1/ NOVEL EXTRACT: chapter 15, </w:t>
      </w:r>
      <w:r w:rsidRPr="00791343">
        <w:rPr>
          <w:i/>
          <w:iCs/>
          <w:lang w:val="en-US"/>
        </w:rPr>
        <w:t>The Handmaid’s Tale</w:t>
      </w:r>
      <w:r w:rsidRPr="00791343">
        <w:rPr>
          <w:lang w:val="en-US"/>
        </w:rPr>
        <w:t>, by Margaret ATWOOD, 1985</w:t>
      </w:r>
    </w:p>
    <w:p w14:paraId="440CF252" w14:textId="3F7D2475" w:rsidR="00791343" w:rsidRPr="00791343" w:rsidRDefault="00791343" w:rsidP="00791343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DDF1BC" wp14:editId="23A1EA32">
                <wp:simplePos x="0" y="0"/>
                <wp:positionH relativeFrom="column">
                  <wp:posOffset>5058076</wp:posOffset>
                </wp:positionH>
                <wp:positionV relativeFrom="paragraph">
                  <wp:posOffset>78740</wp:posOffset>
                </wp:positionV>
                <wp:extent cx="1722755" cy="548640"/>
                <wp:effectExtent l="711200" t="0" r="17145" b="10160"/>
                <wp:wrapNone/>
                <wp:docPr id="6" name="Bulle rectangulai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755" cy="548640"/>
                        </a:xfrm>
                        <a:prstGeom prst="wedgeRectCallout">
                          <a:avLst>
                            <a:gd name="adj1" fmla="val -88437"/>
                            <a:gd name="adj2" fmla="val -14693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26173" w14:textId="5984562B" w:rsidR="00791343" w:rsidRDefault="00791343" w:rsidP="00791343">
                            <w:pPr>
                              <w:jc w:val="center"/>
                            </w:pPr>
                            <w:r>
                              <w:t>Titres en italique sauf titres de poème entre ““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DF1B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ulle rectangulaire 6" o:spid="_x0000_s1029" type="#_x0000_t61" style="position:absolute;margin-left:398.25pt;margin-top:6.2pt;width:135.65pt;height:4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" adj="-8302,7626" fillcolor="white [3201]" strokecolor="#8064a2 [3207]" strokeweight="1pt">
                <v:textbox>
                  <w:txbxContent>
                    <w:p w14:paraId="76926173" w14:textId="5984562B" w:rsidR="00791343" w:rsidRDefault="00791343" w:rsidP="00791343">
                      <w:pPr>
                        <w:jc w:val="center"/>
                      </w:pPr>
                      <w:r>
                        <w:t>Titres en italique sauf titres de poème entre ““</w:t>
                      </w:r>
                    </w:p>
                  </w:txbxContent>
                </v:textbox>
              </v:shape>
            </w:pict>
          </mc:Fallback>
        </mc:AlternateContent>
      </w:r>
      <w:r w:rsidRPr="00791343">
        <w:rPr>
          <w:lang w:val="en-US"/>
        </w:rPr>
        <w:t xml:space="preserve">2/ MOVIE SCREENSHOT: </w:t>
      </w:r>
      <w:r w:rsidRPr="00791343">
        <w:rPr>
          <w:i/>
          <w:iCs/>
          <w:lang w:val="en-US"/>
        </w:rPr>
        <w:t>The Hunger Games</w:t>
      </w:r>
      <w:r w:rsidRPr="00791343">
        <w:rPr>
          <w:lang w:val="en-US"/>
        </w:rPr>
        <w:t>, Lions Gate Film, 2012</w:t>
      </w:r>
    </w:p>
    <w:p w14:paraId="50D9EE50" w14:textId="2E4C4844" w:rsidR="00791343" w:rsidRPr="00791343" w:rsidRDefault="00791343" w:rsidP="00791343">
      <w:pPr>
        <w:rPr>
          <w:lang w:val="en-US"/>
        </w:rPr>
      </w:pPr>
      <w:r w:rsidRPr="00791343">
        <w:rPr>
          <w:lang w:val="en-US"/>
        </w:rPr>
        <w:t xml:space="preserve">3/ PAINTING: </w:t>
      </w:r>
      <w:r w:rsidRPr="00791343">
        <w:rPr>
          <w:i/>
          <w:iCs/>
          <w:lang w:val="en-US"/>
        </w:rPr>
        <w:t>Vivienne Westwood</w:t>
      </w:r>
      <w:r w:rsidRPr="00791343">
        <w:rPr>
          <w:lang w:val="en-US"/>
        </w:rPr>
        <w:t xml:space="preserve"> by Juergen Teller, 2013</w:t>
      </w:r>
    </w:p>
    <w:p w14:paraId="52FAA307" w14:textId="5167C275" w:rsidR="00791343" w:rsidRDefault="00791343">
      <w:pPr>
        <w:rPr>
          <w:rFonts w:cs="Helvetica"/>
          <w:lang w:val="en-US"/>
        </w:rPr>
      </w:pPr>
      <w:r w:rsidRPr="00791343">
        <w:rPr>
          <w:lang w:val="en-US"/>
        </w:rPr>
        <w:t>4/ POEM EXTRACT: “</w:t>
      </w:r>
      <w:r w:rsidRPr="00791343">
        <w:rPr>
          <w:rFonts w:cs="Helvetica"/>
          <w:lang w:val="en-US"/>
        </w:rPr>
        <w:t xml:space="preserve">Marrying </w:t>
      </w:r>
      <w:r>
        <w:rPr>
          <w:rFonts w:cs="Helvetica"/>
          <w:lang w:val="en-US"/>
        </w:rPr>
        <w:t>t</w:t>
      </w:r>
      <w:r w:rsidRPr="00791343">
        <w:rPr>
          <w:rFonts w:cs="Helvetica"/>
          <w:lang w:val="en-US"/>
        </w:rPr>
        <w:t xml:space="preserve">he Hangman” </w:t>
      </w:r>
      <w:r>
        <w:rPr>
          <w:rFonts w:cs="Helvetica"/>
          <w:lang w:val="en-US"/>
        </w:rPr>
        <w:t>b</w:t>
      </w:r>
      <w:r w:rsidRPr="00791343">
        <w:rPr>
          <w:rFonts w:cs="Helvetica"/>
          <w:lang w:val="en-US"/>
        </w:rPr>
        <w:t>y Margaret Atwood</w:t>
      </w:r>
      <w:r>
        <w:rPr>
          <w:rFonts w:cs="Helvetica"/>
          <w:lang w:val="en-US"/>
        </w:rPr>
        <w:t>, 2019?</w:t>
      </w:r>
    </w:p>
    <w:p w14:paraId="149BE81C" w14:textId="59FF2B90" w:rsidR="00453642" w:rsidRDefault="00453642">
      <w:pPr>
        <w:rPr>
          <w:rFonts w:cs="Helvetica"/>
          <w:lang w:val="en-US"/>
        </w:rPr>
      </w:pPr>
      <w:proofErr w:type="spellStart"/>
      <w:r w:rsidRPr="0088410F">
        <w:rPr>
          <w:rFonts w:cs="Helvetica"/>
          <w:b/>
          <w:bCs/>
          <w:lang w:val="en-US"/>
        </w:rPr>
        <w:lastRenderedPageBreak/>
        <w:t>Elaborer</w:t>
      </w:r>
      <w:proofErr w:type="spellEnd"/>
      <w:r w:rsidRPr="0088410F">
        <w:rPr>
          <w:rFonts w:cs="Helvetica"/>
          <w:b/>
          <w:bCs/>
          <w:lang w:val="en-US"/>
        </w:rPr>
        <w:t xml:space="preserve"> </w:t>
      </w:r>
      <w:proofErr w:type="spellStart"/>
      <w:r w:rsidRPr="0088410F">
        <w:rPr>
          <w:rFonts w:cs="Helvetica"/>
          <w:b/>
          <w:bCs/>
          <w:lang w:val="en-US"/>
        </w:rPr>
        <w:t>une</w:t>
      </w:r>
      <w:proofErr w:type="spellEnd"/>
      <w:r w:rsidRPr="0088410F">
        <w:rPr>
          <w:rFonts w:cs="Helvetica"/>
          <w:b/>
          <w:bCs/>
          <w:lang w:val="en-US"/>
        </w:rPr>
        <w:t xml:space="preserve"> </w:t>
      </w:r>
      <w:proofErr w:type="spellStart"/>
      <w:r w:rsidRPr="0088410F">
        <w:rPr>
          <w:rFonts w:cs="Helvetica"/>
          <w:b/>
          <w:bCs/>
          <w:lang w:val="en-US"/>
        </w:rPr>
        <w:t>problématique</w:t>
      </w:r>
      <w:proofErr w:type="spellEnd"/>
      <w:r>
        <w:rPr>
          <w:rFonts w:cs="Helvetica"/>
          <w:lang w:val="en-US"/>
        </w:rPr>
        <w:t xml:space="preserve">: </w:t>
      </w:r>
    </w:p>
    <w:p w14:paraId="15AEEBD7" w14:textId="1CA37BFD" w:rsidR="00453642" w:rsidRDefault="00453642" w:rsidP="00453642">
      <w:pPr>
        <w:pStyle w:val="Paragraphedeliste"/>
        <w:numPr>
          <w:ilvl w:val="0"/>
          <w:numId w:val="3"/>
        </w:numPr>
      </w:pPr>
      <w:proofErr w:type="gramStart"/>
      <w:r w:rsidRPr="00453642">
        <w:t>dialectique:</w:t>
      </w:r>
      <w:proofErr w:type="gramEnd"/>
      <w:r w:rsidRPr="00453642">
        <w:t xml:space="preserve"> point</w:t>
      </w:r>
      <w:r>
        <w:t>s</w:t>
      </w:r>
      <w:r w:rsidRPr="00453642">
        <w:t xml:space="preserve"> de vue,</w:t>
      </w:r>
      <w:r>
        <w:t xml:space="preserve"> arguments qui s’opposent </w:t>
      </w:r>
    </w:p>
    <w:p w14:paraId="4339718C" w14:textId="6CD8EA23" w:rsidR="00453642" w:rsidRDefault="00453642" w:rsidP="00453642">
      <w:pPr>
        <w:pStyle w:val="Paragraphedeliste"/>
        <w:numPr>
          <w:ilvl w:val="0"/>
          <w:numId w:val="3"/>
        </w:numPr>
      </w:pPr>
      <w:proofErr w:type="gramStart"/>
      <w:r>
        <w:t>diachronique</w:t>
      </w:r>
      <w:proofErr w:type="gramEnd"/>
      <w:r>
        <w:t xml:space="preserve"> : montre une évolution à travers le temps </w:t>
      </w:r>
    </w:p>
    <w:p w14:paraId="1482CDCF" w14:textId="522897BD" w:rsidR="00453642" w:rsidRDefault="00453642" w:rsidP="00453642">
      <w:pPr>
        <w:pStyle w:val="Paragraphedeliste"/>
        <w:numPr>
          <w:ilvl w:val="0"/>
          <w:numId w:val="3"/>
        </w:numPr>
      </w:pPr>
      <w:proofErr w:type="gramStart"/>
      <w:r>
        <w:t>thématique</w:t>
      </w:r>
      <w:proofErr w:type="gramEnd"/>
      <w:r>
        <w:t xml:space="preserve"> : les documents apportent des idées différents qui se complètent </w:t>
      </w:r>
    </w:p>
    <w:p w14:paraId="2D8D4CCA" w14:textId="7A521116" w:rsidR="00453642" w:rsidRDefault="00453642" w:rsidP="00453642"/>
    <w:p w14:paraId="39667A9E" w14:textId="37BF8561" w:rsidR="00453642" w:rsidRPr="00453642" w:rsidRDefault="0088410F" w:rsidP="00453642">
      <w:r w:rsidRPr="0088410F">
        <w:rPr>
          <w:b/>
          <w:bCs/>
        </w:rPr>
        <w:t>NB</w:t>
      </w:r>
      <w:r>
        <w:t xml:space="preserve"> : l’œuvre intégrale (du cycle terminal, donc de la classe de Première OU de Terminale) doit être évoquée dans son ensemble, pas que l’extrait choisi. </w:t>
      </w:r>
    </w:p>
    <w:sectPr w:rsidR="00453642" w:rsidRPr="00453642" w:rsidSect="00EE7DAD"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17A51"/>
    <w:multiLevelType w:val="hybridMultilevel"/>
    <w:tmpl w:val="0A0CBA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96750"/>
    <w:multiLevelType w:val="hybridMultilevel"/>
    <w:tmpl w:val="709C7788"/>
    <w:lvl w:ilvl="0" w:tplc="288C09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317EB"/>
    <w:multiLevelType w:val="hybridMultilevel"/>
    <w:tmpl w:val="1CBEF5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CC"/>
    <w:rsid w:val="001D0D63"/>
    <w:rsid w:val="00412788"/>
    <w:rsid w:val="00453642"/>
    <w:rsid w:val="004927CC"/>
    <w:rsid w:val="00543D9F"/>
    <w:rsid w:val="00791343"/>
    <w:rsid w:val="0088410F"/>
    <w:rsid w:val="00AE2058"/>
    <w:rsid w:val="00AE786B"/>
    <w:rsid w:val="00B3752E"/>
    <w:rsid w:val="00B6053D"/>
    <w:rsid w:val="00BF5CB0"/>
    <w:rsid w:val="00DE67CE"/>
    <w:rsid w:val="00E522AE"/>
    <w:rsid w:val="00EE7236"/>
    <w:rsid w:val="00EE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D37E"/>
  <w15:chartTrackingRefBased/>
  <w15:docId w15:val="{65005D2E-B613-6648-832C-22BF2074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7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91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3F11EAD-FFE3-D14A-AD56-EA946EAADA5E}" type="doc">
      <dgm:prSet loTypeId="urn:microsoft.com/office/officeart/2005/8/layout/radial4" loCatId="" qsTypeId="urn:microsoft.com/office/officeart/2005/8/quickstyle/simple1" qsCatId="simple" csTypeId="urn:microsoft.com/office/officeart/2005/8/colors/accent4_1" csCatId="accent4" phldr="1"/>
      <dgm:spPr/>
      <dgm:t>
        <a:bodyPr/>
        <a:lstStyle/>
        <a:p>
          <a:endParaRPr lang="fr-FR"/>
        </a:p>
      </dgm:t>
    </dgm:pt>
    <dgm:pt modelId="{7DCD2640-FF81-5641-9578-C293FFEB3DD3}">
      <dgm:prSet phldrT="[Texte]" custT="1"/>
      <dgm:spPr/>
      <dgm:t>
        <a:bodyPr/>
        <a:lstStyle/>
        <a:p>
          <a:r>
            <a:rPr lang="fr-FR" sz="1200"/>
            <a:t>Temps de passage : 20min</a:t>
          </a:r>
        </a:p>
      </dgm:t>
    </dgm:pt>
    <dgm:pt modelId="{42A73D92-01D4-664A-A012-164CE778096B}" type="parTrans" cxnId="{13FE28D0-8A00-0541-A5A1-904AE93B4C10}">
      <dgm:prSet/>
      <dgm:spPr/>
      <dgm:t>
        <a:bodyPr/>
        <a:lstStyle/>
        <a:p>
          <a:endParaRPr lang="fr-FR"/>
        </a:p>
      </dgm:t>
    </dgm:pt>
    <dgm:pt modelId="{641B494A-C840-0747-8099-AC6081ABE3CE}" type="sibTrans" cxnId="{13FE28D0-8A00-0541-A5A1-904AE93B4C10}">
      <dgm:prSet/>
      <dgm:spPr/>
      <dgm:t>
        <a:bodyPr/>
        <a:lstStyle/>
        <a:p>
          <a:endParaRPr lang="fr-FR"/>
        </a:p>
      </dgm:t>
    </dgm:pt>
    <dgm:pt modelId="{17CF9E10-4F1D-194D-AF7D-8AD9BA18A927}">
      <dgm:prSet phldrT="[Texte]" custT="1"/>
      <dgm:spPr/>
      <dgm:t>
        <a:bodyPr/>
        <a:lstStyle/>
        <a:p>
          <a:r>
            <a:rPr lang="fr-FR" sz="1200"/>
            <a:t>10min présentation</a:t>
          </a:r>
        </a:p>
      </dgm:t>
    </dgm:pt>
    <dgm:pt modelId="{97BF9FB2-C386-FD48-80E8-D5D03CB6189B}" type="parTrans" cxnId="{87FD8528-E388-604E-98C4-D30578A86024}">
      <dgm:prSet/>
      <dgm:spPr/>
      <dgm:t>
        <a:bodyPr/>
        <a:lstStyle/>
        <a:p>
          <a:endParaRPr lang="fr-FR"/>
        </a:p>
      </dgm:t>
    </dgm:pt>
    <dgm:pt modelId="{6E4F7BE6-6C57-6D44-AECC-5A756039D502}" type="sibTrans" cxnId="{87FD8528-E388-604E-98C4-D30578A86024}">
      <dgm:prSet/>
      <dgm:spPr/>
      <dgm:t>
        <a:bodyPr/>
        <a:lstStyle/>
        <a:p>
          <a:endParaRPr lang="fr-FR"/>
        </a:p>
      </dgm:t>
    </dgm:pt>
    <dgm:pt modelId="{E1E89BC0-43E3-8C44-99C7-6108FDB19436}">
      <dgm:prSet phldrT="[Texte]" custT="1"/>
      <dgm:spPr/>
      <dgm:t>
        <a:bodyPr/>
        <a:lstStyle/>
        <a:p>
          <a:r>
            <a:rPr lang="fr-FR" sz="1200"/>
            <a:t>10min entretien en anglais</a:t>
          </a:r>
        </a:p>
      </dgm:t>
    </dgm:pt>
    <dgm:pt modelId="{22924BD1-23F0-204F-80F7-D432DEA0CBE7}" type="parTrans" cxnId="{5A520A65-BC36-E549-9691-CAC79A9ECABE}">
      <dgm:prSet/>
      <dgm:spPr/>
      <dgm:t>
        <a:bodyPr/>
        <a:lstStyle/>
        <a:p>
          <a:endParaRPr lang="fr-FR"/>
        </a:p>
      </dgm:t>
    </dgm:pt>
    <dgm:pt modelId="{9B7D891E-2A8B-D74F-B768-4F19B974F689}" type="sibTrans" cxnId="{5A520A65-BC36-E549-9691-CAC79A9ECABE}">
      <dgm:prSet/>
      <dgm:spPr/>
      <dgm:t>
        <a:bodyPr/>
        <a:lstStyle/>
        <a:p>
          <a:endParaRPr lang="fr-FR"/>
        </a:p>
      </dgm:t>
    </dgm:pt>
    <dgm:pt modelId="{EB8B472A-25DC-6749-AC3D-F93C9F6C1903}" type="pres">
      <dgm:prSet presAssocID="{43F11EAD-FFE3-D14A-AD56-EA946EAADA5E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D31704A8-8569-7B4A-9146-945B0F01D725}" type="pres">
      <dgm:prSet presAssocID="{7DCD2640-FF81-5641-9578-C293FFEB3DD3}" presName="centerShape" presStyleLbl="node0" presStyleIdx="0" presStyleCnt="1" custScaleX="159109" custScaleY="66373" custLinFactNeighborY="-33736"/>
      <dgm:spPr>
        <a:prstGeom prst="roundRect">
          <a:avLst/>
        </a:prstGeom>
      </dgm:spPr>
    </dgm:pt>
    <dgm:pt modelId="{4ABB808A-EF24-4F43-BBA1-79984518054A}" type="pres">
      <dgm:prSet presAssocID="{97BF9FB2-C386-FD48-80E8-D5D03CB6189B}" presName="parTrans" presStyleLbl="bgSibTrans2D1" presStyleIdx="0" presStyleCnt="2"/>
      <dgm:spPr/>
    </dgm:pt>
    <dgm:pt modelId="{CD3105A5-D76C-FB42-80E9-6026FCEED563}" type="pres">
      <dgm:prSet presAssocID="{17CF9E10-4F1D-194D-AF7D-8AD9BA18A927}" presName="node" presStyleLbl="node1" presStyleIdx="0" presStyleCnt="2" custScaleX="152172" custScaleY="83290" custRadScaleRad="83201" custRadScaleInc="-45925">
        <dgm:presLayoutVars>
          <dgm:bulletEnabled val="1"/>
        </dgm:presLayoutVars>
      </dgm:prSet>
      <dgm:spPr/>
    </dgm:pt>
    <dgm:pt modelId="{D611A5B8-F25D-4348-9532-DE942F197E6A}" type="pres">
      <dgm:prSet presAssocID="{22924BD1-23F0-204F-80F7-D432DEA0CBE7}" presName="parTrans" presStyleLbl="bgSibTrans2D1" presStyleIdx="1" presStyleCnt="2"/>
      <dgm:spPr/>
    </dgm:pt>
    <dgm:pt modelId="{2F605108-F03E-2B4A-A98E-30BC9122D64C}" type="pres">
      <dgm:prSet presAssocID="{E1E89BC0-43E3-8C44-99C7-6108FDB19436}" presName="node" presStyleLbl="node1" presStyleIdx="1" presStyleCnt="2" custScaleX="169716" custScaleY="83290" custRadScaleRad="81654" custRadScaleInc="46059">
        <dgm:presLayoutVars>
          <dgm:bulletEnabled val="1"/>
        </dgm:presLayoutVars>
      </dgm:prSet>
      <dgm:spPr/>
    </dgm:pt>
  </dgm:ptLst>
  <dgm:cxnLst>
    <dgm:cxn modelId="{039BA80B-CB00-864D-A081-029507BC537E}" type="presOf" srcId="{43F11EAD-FFE3-D14A-AD56-EA946EAADA5E}" destId="{EB8B472A-25DC-6749-AC3D-F93C9F6C1903}" srcOrd="0" destOrd="0" presId="urn:microsoft.com/office/officeart/2005/8/layout/radial4"/>
    <dgm:cxn modelId="{019EA422-D968-0145-AE0E-91617E2AC66E}" type="presOf" srcId="{E1E89BC0-43E3-8C44-99C7-6108FDB19436}" destId="{2F605108-F03E-2B4A-A98E-30BC9122D64C}" srcOrd="0" destOrd="0" presId="urn:microsoft.com/office/officeart/2005/8/layout/radial4"/>
    <dgm:cxn modelId="{87FD8528-E388-604E-98C4-D30578A86024}" srcId="{7DCD2640-FF81-5641-9578-C293FFEB3DD3}" destId="{17CF9E10-4F1D-194D-AF7D-8AD9BA18A927}" srcOrd="0" destOrd="0" parTransId="{97BF9FB2-C386-FD48-80E8-D5D03CB6189B}" sibTransId="{6E4F7BE6-6C57-6D44-AECC-5A756039D502}"/>
    <dgm:cxn modelId="{D05A9728-7182-DB48-8A54-C873D59F0628}" type="presOf" srcId="{97BF9FB2-C386-FD48-80E8-D5D03CB6189B}" destId="{4ABB808A-EF24-4F43-BBA1-79984518054A}" srcOrd="0" destOrd="0" presId="urn:microsoft.com/office/officeart/2005/8/layout/radial4"/>
    <dgm:cxn modelId="{5A520A65-BC36-E549-9691-CAC79A9ECABE}" srcId="{7DCD2640-FF81-5641-9578-C293FFEB3DD3}" destId="{E1E89BC0-43E3-8C44-99C7-6108FDB19436}" srcOrd="1" destOrd="0" parTransId="{22924BD1-23F0-204F-80F7-D432DEA0CBE7}" sibTransId="{9B7D891E-2A8B-D74F-B768-4F19B974F689}"/>
    <dgm:cxn modelId="{19999697-F58A-0E41-9F82-69B8824E3C0A}" type="presOf" srcId="{7DCD2640-FF81-5641-9578-C293FFEB3DD3}" destId="{D31704A8-8569-7B4A-9146-945B0F01D725}" srcOrd="0" destOrd="0" presId="urn:microsoft.com/office/officeart/2005/8/layout/radial4"/>
    <dgm:cxn modelId="{10AA839C-BD07-D346-B5DA-7082D8D4DAFC}" type="presOf" srcId="{17CF9E10-4F1D-194D-AF7D-8AD9BA18A927}" destId="{CD3105A5-D76C-FB42-80E9-6026FCEED563}" srcOrd="0" destOrd="0" presId="urn:microsoft.com/office/officeart/2005/8/layout/radial4"/>
    <dgm:cxn modelId="{41FBD4C3-CA6B-1A44-9FE3-430AB69B1864}" type="presOf" srcId="{22924BD1-23F0-204F-80F7-D432DEA0CBE7}" destId="{D611A5B8-F25D-4348-9532-DE942F197E6A}" srcOrd="0" destOrd="0" presId="urn:microsoft.com/office/officeart/2005/8/layout/radial4"/>
    <dgm:cxn modelId="{13FE28D0-8A00-0541-A5A1-904AE93B4C10}" srcId="{43F11EAD-FFE3-D14A-AD56-EA946EAADA5E}" destId="{7DCD2640-FF81-5641-9578-C293FFEB3DD3}" srcOrd="0" destOrd="0" parTransId="{42A73D92-01D4-664A-A012-164CE778096B}" sibTransId="{641B494A-C840-0747-8099-AC6081ABE3CE}"/>
    <dgm:cxn modelId="{9537CE60-9DBA-4048-9E73-436955D79888}" type="presParOf" srcId="{EB8B472A-25DC-6749-AC3D-F93C9F6C1903}" destId="{D31704A8-8569-7B4A-9146-945B0F01D725}" srcOrd="0" destOrd="0" presId="urn:microsoft.com/office/officeart/2005/8/layout/radial4"/>
    <dgm:cxn modelId="{F8A520C1-FA09-BB4B-A5E8-C90CD798110C}" type="presParOf" srcId="{EB8B472A-25DC-6749-AC3D-F93C9F6C1903}" destId="{4ABB808A-EF24-4F43-BBA1-79984518054A}" srcOrd="1" destOrd="0" presId="urn:microsoft.com/office/officeart/2005/8/layout/radial4"/>
    <dgm:cxn modelId="{910DA77F-6B34-AE4B-B49E-7D21222D3FEB}" type="presParOf" srcId="{EB8B472A-25DC-6749-AC3D-F93C9F6C1903}" destId="{CD3105A5-D76C-FB42-80E9-6026FCEED563}" srcOrd="2" destOrd="0" presId="urn:microsoft.com/office/officeart/2005/8/layout/radial4"/>
    <dgm:cxn modelId="{E6D27D6E-1A51-CB4E-B38F-91F6E5311F6D}" type="presParOf" srcId="{EB8B472A-25DC-6749-AC3D-F93C9F6C1903}" destId="{D611A5B8-F25D-4348-9532-DE942F197E6A}" srcOrd="3" destOrd="0" presId="urn:microsoft.com/office/officeart/2005/8/layout/radial4"/>
    <dgm:cxn modelId="{DAA04614-8C54-AA4F-A920-C29296B41AE5}" type="presParOf" srcId="{EB8B472A-25DC-6749-AC3D-F93C9F6C1903}" destId="{2F605108-F03E-2B4A-A98E-30BC9122D64C}" srcOrd="4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31704A8-8569-7B4A-9146-945B0F01D725}">
      <dsp:nvSpPr>
        <dsp:cNvPr id="0" name=""/>
        <dsp:cNvSpPr/>
      </dsp:nvSpPr>
      <dsp:spPr>
        <a:xfrm>
          <a:off x="1128819" y="0"/>
          <a:ext cx="1283824" cy="53555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Temps de passage : 20min</a:t>
          </a:r>
        </a:p>
      </dsp:txBody>
      <dsp:txXfrm>
        <a:off x="1154963" y="26144"/>
        <a:ext cx="1231536" cy="483265"/>
      </dsp:txXfrm>
    </dsp:sp>
    <dsp:sp modelId="{4ABB808A-EF24-4F43-BBA1-79984518054A}">
      <dsp:nvSpPr>
        <dsp:cNvPr id="0" name=""/>
        <dsp:cNvSpPr/>
      </dsp:nvSpPr>
      <dsp:spPr>
        <a:xfrm rot="8286185">
          <a:off x="796618" y="682037"/>
          <a:ext cx="768399" cy="229961"/>
        </a:xfrm>
        <a:prstGeom prst="lef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3105A5-D76C-FB42-80E9-6026FCEED563}">
      <dsp:nvSpPr>
        <dsp:cNvPr id="0" name=""/>
        <dsp:cNvSpPr/>
      </dsp:nvSpPr>
      <dsp:spPr>
        <a:xfrm>
          <a:off x="311610" y="798203"/>
          <a:ext cx="1166458" cy="51076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10min présentation</a:t>
          </a:r>
        </a:p>
      </dsp:txBody>
      <dsp:txXfrm>
        <a:off x="326570" y="813163"/>
        <a:ext cx="1136538" cy="480840"/>
      </dsp:txXfrm>
    </dsp:sp>
    <dsp:sp modelId="{D611A5B8-F25D-4348-9532-DE942F197E6A}">
      <dsp:nvSpPr>
        <dsp:cNvPr id="0" name=""/>
        <dsp:cNvSpPr/>
      </dsp:nvSpPr>
      <dsp:spPr>
        <a:xfrm rot="2546325">
          <a:off x="1970314" y="682420"/>
          <a:ext cx="759287" cy="229961"/>
        </a:xfrm>
        <a:prstGeom prst="lef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F605108-F03E-2B4A-A98E-30BC9122D64C}">
      <dsp:nvSpPr>
        <dsp:cNvPr id="0" name=""/>
        <dsp:cNvSpPr/>
      </dsp:nvSpPr>
      <dsp:spPr>
        <a:xfrm>
          <a:off x="1979665" y="798205"/>
          <a:ext cx="1300940" cy="51076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10min entretien en anglais</a:t>
          </a:r>
        </a:p>
      </dsp:txBody>
      <dsp:txXfrm>
        <a:off x="1994625" y="813165"/>
        <a:ext cx="1271020" cy="4808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SCHUBERT Elodie</dc:creator>
  <cp:keywords/>
  <dc:description/>
  <cp:lastModifiedBy>Thierry Copréau</cp:lastModifiedBy>
  <cp:revision>2</cp:revision>
  <dcterms:created xsi:type="dcterms:W3CDTF">2022-01-29T18:05:00Z</dcterms:created>
  <dcterms:modified xsi:type="dcterms:W3CDTF">2022-01-29T18:05:00Z</dcterms:modified>
</cp:coreProperties>
</file>